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C74DE" w14:textId="77777777" w:rsidR="00802D57" w:rsidRPr="009C5E00" w:rsidRDefault="00802D57" w:rsidP="00802D57">
      <w:pPr>
        <w:spacing w:after="0" w:line="240" w:lineRule="auto"/>
        <w:ind w:right="-540"/>
        <w:rPr>
          <w:sz w:val="20"/>
        </w:rPr>
      </w:pPr>
      <w:bookmarkStart w:id="0" w:name="_Hlk187095879"/>
      <w:r>
        <w:rPr>
          <w:noProof/>
        </w:rPr>
        <mc:AlternateContent>
          <mc:Choice Requires="wpg">
            <w:drawing>
              <wp:anchor distT="0" distB="0" distL="0" distR="0" simplePos="0" relativeHeight="251719680" behindDoc="0" locked="0" layoutInCell="1" allowOverlap="1" wp14:anchorId="7F7245C5" wp14:editId="5DEB963E">
                <wp:simplePos x="0" y="0"/>
                <wp:positionH relativeFrom="page">
                  <wp:posOffset>83820</wp:posOffset>
                </wp:positionH>
                <wp:positionV relativeFrom="margin">
                  <wp:align>top</wp:align>
                </wp:positionV>
                <wp:extent cx="883920" cy="839470"/>
                <wp:effectExtent l="0" t="0" r="0" b="0"/>
                <wp:wrapNone/>
                <wp:docPr id="20151509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3920" cy="839470"/>
                          <a:chOff x="0" y="0"/>
                          <a:chExt cx="883919" cy="839469"/>
                        </a:xfrm>
                      </wpg:grpSpPr>
                      <pic:pic xmlns:pic="http://schemas.openxmlformats.org/drawingml/2006/picture">
                        <pic:nvPicPr>
                          <pic:cNvPr id="1607415095" name="Image 6"/>
                          <pic:cNvPicPr/>
                        </pic:nvPicPr>
                        <pic:blipFill>
                          <a:blip r:embed="rId7" cstate="print"/>
                          <a:stretch>
                            <a:fillRect/>
                          </a:stretch>
                        </pic:blipFill>
                        <pic:spPr>
                          <a:xfrm>
                            <a:off x="0" y="646948"/>
                            <a:ext cx="883904" cy="192453"/>
                          </a:xfrm>
                          <a:prstGeom prst="rect">
                            <a:avLst/>
                          </a:prstGeom>
                        </pic:spPr>
                      </pic:pic>
                      <pic:pic xmlns:pic="http://schemas.openxmlformats.org/drawingml/2006/picture">
                        <pic:nvPicPr>
                          <pic:cNvPr id="381551185" name="Image 7"/>
                          <pic:cNvPicPr/>
                        </pic:nvPicPr>
                        <pic:blipFill>
                          <a:blip r:embed="rId8" cstate="print"/>
                          <a:stretch>
                            <a:fillRect/>
                          </a:stretch>
                        </pic:blipFill>
                        <pic:spPr>
                          <a:xfrm>
                            <a:off x="11422" y="0"/>
                            <a:ext cx="861694" cy="65214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B24C90C" id="Group 3" o:spid="_x0000_s1026" style="position:absolute;margin-left:6.6pt;margin-top:0;width:69.6pt;height:66.1pt;z-index:251719680;mso-wrap-distance-left:0;mso-wrap-distance-right:0;mso-position-horizontal-relative:page;mso-position-vertical:top;mso-position-vertical-relative:margin" coordsize="8839,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&#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top:6469;width:8839;height: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">
                  <v:imagedata r:id="rId9" o:title=""/>
                </v:shape>
                <v:shape id="Image 7" o:spid="_x0000_s1028" type="#_x0000_t75" style="position:absolute;left:114;width:8617;height:6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">
                  <v:imagedata r:id="rId10" o:title=""/>
                </v:shape>
                <w10:wrap anchorx="page" anchory="margin"/>
              </v:group>
            </w:pict>
          </mc:Fallback>
        </mc:AlternateContent>
      </w:r>
      <w:r>
        <w:rPr>
          <w:b/>
        </w:rPr>
        <w:t xml:space="preserve"> </w:t>
      </w:r>
      <w:r>
        <w:rPr>
          <w:b/>
        </w:rPr>
        <w:tab/>
      </w:r>
      <w:r>
        <w:rPr>
          <w:b/>
        </w:rPr>
        <w:tab/>
      </w:r>
      <w:r>
        <w:rPr>
          <w:b/>
        </w:rPr>
        <w:tab/>
      </w:r>
      <w:r>
        <w:rPr>
          <w:b/>
        </w:rPr>
        <w:tab/>
      </w:r>
      <w:r>
        <w:rPr>
          <w:b/>
        </w:rPr>
        <w:tab/>
      </w:r>
      <w:r>
        <w:rPr>
          <w:b/>
        </w:rPr>
        <w:tab/>
      </w:r>
      <w:r>
        <w:rPr>
          <w:b/>
        </w:rPr>
        <w:tab/>
      </w:r>
      <w:r>
        <w:rPr>
          <w:b/>
        </w:rPr>
        <w:tab/>
      </w:r>
      <w:r>
        <w:rPr>
          <w:b/>
        </w:rPr>
        <w:tab/>
        <w:t xml:space="preserve">   </w:t>
      </w:r>
      <w:r w:rsidRPr="009C5E00">
        <w:rPr>
          <w:b/>
        </w:rPr>
        <w:t>ISSN</w:t>
      </w:r>
      <w:r w:rsidRPr="009C5E00">
        <w:rPr>
          <w:b/>
          <w:spacing w:val="-4"/>
        </w:rPr>
        <w:t xml:space="preserve"> </w:t>
      </w:r>
      <w:r w:rsidRPr="009C5E00">
        <w:rPr>
          <w:b/>
        </w:rPr>
        <w:t>Online:</w:t>
      </w:r>
      <w:r w:rsidRPr="009C5E00">
        <w:rPr>
          <w:b/>
          <w:spacing w:val="-11"/>
        </w:rPr>
        <w:t xml:space="preserve"> </w:t>
      </w:r>
      <w:hyperlink r:id="rId11">
        <w:r w:rsidRPr="009C5E00">
          <w:rPr>
            <w:sz w:val="20"/>
            <w:u w:val="single"/>
          </w:rPr>
          <w:t>3006-</w:t>
        </w:r>
        <w:r w:rsidRPr="009C5E00">
          <w:rPr>
            <w:spacing w:val="-4"/>
            <w:sz w:val="20"/>
            <w:u w:val="single"/>
          </w:rPr>
          <w:t>4708</w:t>
        </w:r>
      </w:hyperlink>
    </w:p>
    <w:p w14:paraId="569C154E" w14:textId="77777777" w:rsidR="00802D57" w:rsidRPr="009C5E00" w:rsidRDefault="00802D57" w:rsidP="00802D57">
      <w:pPr>
        <w:spacing w:after="0" w:line="240" w:lineRule="auto"/>
        <w:ind w:right="-540"/>
        <w:rPr>
          <w:sz w:val="20"/>
        </w:rPr>
      </w:pPr>
      <w:r>
        <w:rPr>
          <w:rFonts w:ascii="Monotype Corsiva" w:hAnsi="Monotype Corsiva"/>
          <w:b/>
          <w:bCs/>
          <w:color w:val="000000" w:themeColor="text1"/>
          <w:sz w:val="40"/>
          <w:szCs w:val="40"/>
        </w:rPr>
        <w:t xml:space="preserve"> </w:t>
      </w:r>
      <w:r w:rsidRPr="009A5B7A">
        <w:rPr>
          <w:rFonts w:ascii="Monotype Corsiva" w:hAnsi="Monotype Corsiva"/>
          <w:b/>
          <w:bCs/>
          <w:color w:val="000000" w:themeColor="text1"/>
          <w:sz w:val="40"/>
          <w:szCs w:val="40"/>
        </w:rPr>
        <w:t xml:space="preserve">SOCIAL SCIENCE </w:t>
      </w:r>
      <w:r w:rsidRPr="009A5B7A">
        <w:rPr>
          <w:rStyle w:val="Strong"/>
          <w:rFonts w:ascii="Monotype Corsiva" w:hAnsi="Monotype Corsiva"/>
          <w:sz w:val="40"/>
          <w:szCs w:val="40"/>
        </w:rPr>
        <w:t>REVIEW ARCHIVES</w:t>
      </w:r>
      <w:r>
        <w:rPr>
          <w:b/>
          <w:i/>
          <w:sz w:val="40"/>
        </w:rPr>
        <w:t xml:space="preserve">    </w:t>
      </w:r>
      <w:r w:rsidRPr="009C5E00">
        <w:rPr>
          <w:b/>
        </w:rPr>
        <w:t>ISSN</w:t>
      </w:r>
      <w:r w:rsidRPr="009C5E00">
        <w:rPr>
          <w:b/>
          <w:spacing w:val="-8"/>
        </w:rPr>
        <w:t xml:space="preserve"> </w:t>
      </w:r>
      <w:r w:rsidRPr="009C5E00">
        <w:rPr>
          <w:b/>
          <w:spacing w:val="-2"/>
        </w:rPr>
        <w:t>Print:</w:t>
      </w:r>
      <w:r>
        <w:rPr>
          <w:b/>
          <w:spacing w:val="-2"/>
        </w:rPr>
        <w:t xml:space="preserve"> </w:t>
      </w:r>
      <w:hyperlink r:id="rId12">
        <w:r w:rsidRPr="009C5E00">
          <w:rPr>
            <w:w w:val="95"/>
            <w:sz w:val="20"/>
            <w:u w:val="single"/>
          </w:rPr>
          <w:t>3006-</w:t>
        </w:r>
        <w:r w:rsidRPr="009C5E00">
          <w:rPr>
            <w:spacing w:val="-4"/>
            <w:sz w:val="20"/>
            <w:u w:val="single"/>
          </w:rPr>
          <w:t>4694</w:t>
        </w:r>
      </w:hyperlink>
    </w:p>
    <w:p w14:paraId="3CEA3511" w14:textId="77777777" w:rsidR="00802D57" w:rsidRPr="009C5E00" w:rsidRDefault="00802D57" w:rsidP="00802D57">
      <w:pPr>
        <w:spacing w:after="0" w:line="240" w:lineRule="auto"/>
        <w:ind w:left="689" w:right="-540"/>
        <w:jc w:val="center"/>
        <w:rPr>
          <w:sz w:val="20"/>
        </w:rPr>
      </w:pPr>
      <w:hyperlink r:id="rId13" w:history="1">
        <w:r w:rsidRPr="005C59D4">
          <w:rPr>
            <w:rStyle w:val="Hyperlink"/>
            <w:spacing w:val="-2"/>
            <w:sz w:val="20"/>
          </w:rPr>
          <w:t>https://policyjournalofms.com</w:t>
        </w:r>
      </w:hyperlink>
    </w:p>
    <w:p w14:paraId="00029DF4" w14:textId="77777777" w:rsidR="00802D57" w:rsidRDefault="00802D57" w:rsidP="00802D57">
      <w:pPr>
        <w:spacing w:after="0" w:line="240" w:lineRule="auto"/>
        <w:rPr>
          <w:b/>
        </w:rPr>
      </w:pPr>
      <w:r>
        <w:rPr>
          <w:noProof/>
        </w:rPr>
        <mc:AlternateContent>
          <mc:Choice Requires="wps">
            <w:drawing>
              <wp:anchor distT="0" distB="0" distL="0" distR="0" simplePos="0" relativeHeight="251718656" behindDoc="0" locked="0" layoutInCell="1" allowOverlap="1" wp14:anchorId="31EFC415" wp14:editId="56422142">
                <wp:simplePos x="0" y="0"/>
                <wp:positionH relativeFrom="page">
                  <wp:posOffset>995045</wp:posOffset>
                </wp:positionH>
                <wp:positionV relativeFrom="paragraph">
                  <wp:posOffset>13970</wp:posOffset>
                </wp:positionV>
                <wp:extent cx="5964555" cy="19050"/>
                <wp:effectExtent l="0" t="0" r="0" b="0"/>
                <wp:wrapNone/>
                <wp:docPr id="1006328980"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19050"/>
                        </a:xfrm>
                        <a:custGeom>
                          <a:avLst/>
                          <a:gdLst/>
                          <a:ahLst/>
                          <a:cxnLst/>
                          <a:rect l="l" t="t" r="r" b="b"/>
                          <a:pathLst>
                            <a:path w="5964555" h="19050">
                              <a:moveTo>
                                <a:pt x="5964300" y="0"/>
                              </a:moveTo>
                              <a:lnTo>
                                <a:pt x="0" y="0"/>
                              </a:lnTo>
                              <a:lnTo>
                                <a:pt x="0" y="18592"/>
                              </a:lnTo>
                              <a:lnTo>
                                <a:pt x="5964300" y="18592"/>
                              </a:lnTo>
                              <a:lnTo>
                                <a:pt x="596430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F30CB9" id="Freeform: Shape 1" o:spid="_x0000_s1026" style="position:absolute;margin-left:78.35pt;margin-top:1.1pt;width:469.65pt;height:1.5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6455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" path="m5964300,l,,,18592r5964300,l5964300,xe" fillcolor="black" stroked="f">
                <v:path arrowok="t"/>
                <w10:wrap anchorx="page"/>
              </v:shape>
            </w:pict>
          </mc:Fallback>
        </mc:AlternateContent>
      </w:r>
    </w:p>
    <w:bookmarkEnd w:id="0"/>
    <w:p w14:paraId="25DEC87F" w14:textId="74A54F34" w:rsidR="00BE222C" w:rsidRPr="00BE222C" w:rsidRDefault="00BE222C" w:rsidP="005C016F">
      <w:pPr>
        <w:spacing w:after="0" w:line="240" w:lineRule="auto"/>
        <w:jc w:val="center"/>
        <w:rPr>
          <w:rFonts w:ascii="Times New Roman" w:hAnsi="Times New Roman" w:cs="Times New Roman"/>
          <w:b/>
          <w:bCs/>
          <w:sz w:val="24"/>
          <w:szCs w:val="24"/>
        </w:rPr>
      </w:pPr>
      <w:r w:rsidRPr="00BE222C">
        <w:rPr>
          <w:rFonts w:ascii="Times New Roman" w:hAnsi="Times New Roman" w:cs="Times New Roman"/>
          <w:b/>
          <w:bCs/>
          <w:sz w:val="24"/>
          <w:szCs w:val="24"/>
        </w:rPr>
        <w:t>Social Physique Anxiety and Body Image as Precursors of Social Adjustment Among University Students</w:t>
      </w:r>
    </w:p>
    <w:p w14:paraId="2C9E59E2" w14:textId="777331C9" w:rsidR="00BE222C" w:rsidRPr="00BE222C" w:rsidRDefault="003E12C1" w:rsidP="00802D57">
      <w:pPr>
        <w:tabs>
          <w:tab w:val="left" w:pos="7560"/>
        </w:tabs>
        <w:spacing w:before="240" w:after="0" w:line="240" w:lineRule="auto"/>
        <w:jc w:val="center"/>
        <w:rPr>
          <w:rFonts w:ascii="Times New Roman" w:hAnsi="Times New Roman" w:cs="Times New Roman"/>
          <w:b/>
          <w:sz w:val="24"/>
          <w:szCs w:val="24"/>
        </w:rPr>
      </w:pPr>
      <w:r w:rsidRPr="00BE222C">
        <w:rPr>
          <w:rFonts w:ascii="Times New Roman" w:hAnsi="Times New Roman" w:cs="Times New Roman"/>
          <w:b/>
          <w:sz w:val="24"/>
          <w:szCs w:val="24"/>
        </w:rPr>
        <w:t xml:space="preserve">Dr. </w:t>
      </w:r>
      <w:r w:rsidR="001B41D0" w:rsidRPr="00BE222C">
        <w:rPr>
          <w:rFonts w:ascii="Times New Roman" w:hAnsi="Times New Roman" w:cs="Times New Roman"/>
          <w:b/>
          <w:sz w:val="24"/>
          <w:szCs w:val="24"/>
        </w:rPr>
        <w:t>Hooria Nadeem</w:t>
      </w:r>
      <w:r w:rsidR="00802D57" w:rsidRPr="00802D57">
        <w:rPr>
          <w:rFonts w:ascii="Times New Roman" w:hAnsi="Times New Roman" w:cs="Times New Roman"/>
          <w:b/>
          <w:sz w:val="24"/>
          <w:szCs w:val="24"/>
          <w:vertAlign w:val="superscript"/>
        </w:rPr>
        <w:t>1</w:t>
      </w:r>
      <w:r w:rsidR="00BE222C" w:rsidRPr="00BE222C">
        <w:rPr>
          <w:rFonts w:ascii="Times New Roman" w:hAnsi="Times New Roman" w:cs="Times New Roman"/>
          <w:b/>
          <w:sz w:val="24"/>
          <w:szCs w:val="24"/>
        </w:rPr>
        <w:t xml:space="preserve">, </w:t>
      </w:r>
      <w:r w:rsidR="00BE222C" w:rsidRPr="00BE222C">
        <w:rPr>
          <w:rFonts w:ascii="Times New Roman" w:hAnsi="Times New Roman" w:cs="Times New Roman"/>
          <w:b/>
          <w:sz w:val="24"/>
          <w:szCs w:val="24"/>
        </w:rPr>
        <w:t>Dr. Muhammad Ashad Saleem</w:t>
      </w:r>
      <w:r w:rsidR="00802D57">
        <w:rPr>
          <w:rFonts w:ascii="Times New Roman" w:hAnsi="Times New Roman" w:cs="Times New Roman"/>
          <w:b/>
          <w:sz w:val="24"/>
          <w:szCs w:val="24"/>
          <w:vertAlign w:val="superscript"/>
        </w:rPr>
        <w:t>2</w:t>
      </w:r>
      <w:r w:rsidR="00BE222C" w:rsidRPr="00BE222C">
        <w:rPr>
          <w:rFonts w:ascii="Times New Roman" w:hAnsi="Times New Roman" w:cs="Times New Roman"/>
          <w:b/>
          <w:sz w:val="24"/>
          <w:szCs w:val="24"/>
        </w:rPr>
        <w:t xml:space="preserve">, </w:t>
      </w:r>
      <w:r w:rsidR="00BE222C" w:rsidRPr="00BE222C">
        <w:rPr>
          <w:rFonts w:ascii="Times New Roman" w:hAnsi="Times New Roman" w:cs="Times New Roman"/>
          <w:b/>
          <w:sz w:val="24"/>
          <w:szCs w:val="24"/>
        </w:rPr>
        <w:t>Dr. Rana Areez Ahmad Khan</w:t>
      </w:r>
      <w:r w:rsidR="00802D57">
        <w:rPr>
          <w:rFonts w:ascii="Times New Roman" w:hAnsi="Times New Roman" w:cs="Times New Roman"/>
          <w:b/>
          <w:sz w:val="24"/>
          <w:szCs w:val="24"/>
          <w:vertAlign w:val="superscript"/>
        </w:rPr>
        <w:t>3</w:t>
      </w:r>
      <w:r w:rsidR="00BE222C" w:rsidRPr="00BE222C">
        <w:rPr>
          <w:rFonts w:ascii="Times New Roman" w:hAnsi="Times New Roman" w:cs="Times New Roman"/>
          <w:b/>
          <w:sz w:val="24"/>
          <w:szCs w:val="24"/>
        </w:rPr>
        <w:t xml:space="preserve">, </w:t>
      </w:r>
      <w:r w:rsidR="00BE222C" w:rsidRPr="00BE222C">
        <w:rPr>
          <w:rFonts w:ascii="Times New Roman" w:hAnsi="Times New Roman" w:cs="Times New Roman"/>
          <w:b/>
          <w:sz w:val="24"/>
          <w:szCs w:val="24"/>
        </w:rPr>
        <w:t>Rana Zeeshan Ahmad</w:t>
      </w:r>
      <w:r w:rsidR="00802D57">
        <w:rPr>
          <w:rFonts w:ascii="Times New Roman" w:hAnsi="Times New Roman" w:cs="Times New Roman"/>
          <w:b/>
          <w:sz w:val="24"/>
          <w:szCs w:val="24"/>
          <w:vertAlign w:val="superscript"/>
        </w:rPr>
        <w:t>4</w:t>
      </w:r>
      <w:r w:rsidR="00BE222C" w:rsidRPr="00BE222C">
        <w:rPr>
          <w:rFonts w:ascii="Times New Roman" w:hAnsi="Times New Roman" w:cs="Times New Roman"/>
          <w:b/>
          <w:sz w:val="24"/>
          <w:szCs w:val="24"/>
        </w:rPr>
        <w:t xml:space="preserve">, </w:t>
      </w:r>
    </w:p>
    <w:p w14:paraId="365A03F2" w14:textId="24EC6B66" w:rsidR="00423D7F" w:rsidRPr="00BE222C" w:rsidRDefault="00802D57" w:rsidP="00802D57">
      <w:pPr>
        <w:tabs>
          <w:tab w:val="left" w:pos="7560"/>
        </w:tabs>
        <w:spacing w:before="240" w:after="0" w:line="240" w:lineRule="auto"/>
        <w:rPr>
          <w:rFonts w:ascii="Times New Roman" w:hAnsi="Times New Roman" w:cs="Times New Roman"/>
          <w:bCs/>
          <w:sz w:val="24"/>
          <w:szCs w:val="24"/>
        </w:rPr>
      </w:pPr>
      <w:r w:rsidRPr="00802D57">
        <w:rPr>
          <w:rFonts w:ascii="Times New Roman" w:hAnsi="Times New Roman" w:cs="Times New Roman"/>
          <w:b/>
          <w:sz w:val="24"/>
          <w:szCs w:val="24"/>
          <w:vertAlign w:val="superscript"/>
        </w:rPr>
        <w:t>1</w:t>
      </w:r>
      <w:r>
        <w:rPr>
          <w:rFonts w:ascii="Times New Roman" w:hAnsi="Times New Roman" w:cs="Times New Roman"/>
          <w:b/>
          <w:sz w:val="24"/>
          <w:szCs w:val="24"/>
          <w:vertAlign w:val="superscript"/>
        </w:rPr>
        <w:t xml:space="preserve">,2,3,4 </w:t>
      </w:r>
      <w:r w:rsidR="001B41D0" w:rsidRPr="00BE222C">
        <w:rPr>
          <w:rFonts w:ascii="Times New Roman" w:hAnsi="Times New Roman" w:cs="Times New Roman"/>
          <w:bCs/>
          <w:sz w:val="24"/>
          <w:szCs w:val="24"/>
        </w:rPr>
        <w:t xml:space="preserve">University of </w:t>
      </w:r>
      <w:r w:rsidR="00BE222C" w:rsidRPr="00BE222C">
        <w:rPr>
          <w:rFonts w:ascii="Times New Roman" w:hAnsi="Times New Roman" w:cs="Times New Roman"/>
          <w:bCs/>
          <w:sz w:val="24"/>
          <w:szCs w:val="24"/>
        </w:rPr>
        <w:t xml:space="preserve">Health </w:t>
      </w:r>
      <w:r w:rsidR="001B41D0" w:rsidRPr="00BE222C">
        <w:rPr>
          <w:rFonts w:ascii="Times New Roman" w:hAnsi="Times New Roman" w:cs="Times New Roman"/>
          <w:bCs/>
          <w:sz w:val="24"/>
          <w:szCs w:val="24"/>
        </w:rPr>
        <w:t>Sciences Lahore</w:t>
      </w:r>
      <w:r w:rsidR="00BE222C">
        <w:rPr>
          <w:rFonts w:ascii="Times New Roman" w:hAnsi="Times New Roman" w:cs="Times New Roman"/>
          <w:bCs/>
          <w:sz w:val="24"/>
          <w:szCs w:val="24"/>
        </w:rPr>
        <w:t>, Pakistan, Email:</w:t>
      </w:r>
      <w:r w:rsidRPr="00802D57">
        <w:rPr>
          <w:rFonts w:ascii="Times New Roman" w:hAnsi="Times New Roman" w:cs="Times New Roman"/>
          <w:b/>
          <w:sz w:val="24"/>
          <w:szCs w:val="24"/>
          <w:vertAlign w:val="superscript"/>
        </w:rPr>
        <w:t>1</w:t>
      </w:r>
      <w:hyperlink r:id="rId14" w:history="1">
        <w:r w:rsidR="00BE222C" w:rsidRPr="00BE222C">
          <w:rPr>
            <w:rStyle w:val="Hyperlink"/>
            <w:rFonts w:ascii="Times New Roman" w:hAnsi="Times New Roman" w:cs="Times New Roman"/>
            <w:bCs/>
            <w:sz w:val="24"/>
            <w:szCs w:val="24"/>
          </w:rPr>
          <w:t>hoorianadeem1695@gmail.com</w:t>
        </w:r>
      </w:hyperlink>
      <w:r w:rsidR="00D056A0">
        <w:rPr>
          <w:rFonts w:ascii="Times New Roman" w:hAnsi="Times New Roman" w:cs="Times New Roman"/>
          <w:bCs/>
          <w:sz w:val="24"/>
          <w:szCs w:val="24"/>
        </w:rPr>
        <w:t xml:space="preserve">, </w:t>
      </w:r>
      <w:r>
        <w:rPr>
          <w:rFonts w:ascii="Times New Roman" w:hAnsi="Times New Roman" w:cs="Times New Roman"/>
          <w:b/>
          <w:sz w:val="24"/>
          <w:szCs w:val="24"/>
          <w:vertAlign w:val="superscript"/>
        </w:rPr>
        <w:t>2</w:t>
      </w:r>
      <w:hyperlink r:id="rId15" w:history="1">
        <w:r w:rsidRPr="001F2D97">
          <w:rPr>
            <w:rStyle w:val="Hyperlink"/>
            <w:rFonts w:ascii="Times New Roman" w:hAnsi="Times New Roman" w:cs="Times New Roman"/>
            <w:bCs/>
            <w:sz w:val="24"/>
            <w:szCs w:val="24"/>
          </w:rPr>
          <w:t>ashadslm96@gmail.com</w:t>
        </w:r>
      </w:hyperlink>
      <w:r w:rsidR="00D056A0">
        <w:rPr>
          <w:rFonts w:ascii="Times New Roman" w:hAnsi="Times New Roman" w:cs="Times New Roman"/>
          <w:bCs/>
          <w:sz w:val="24"/>
          <w:szCs w:val="24"/>
        </w:rPr>
        <w:t xml:space="preserve">, </w:t>
      </w:r>
      <w:r>
        <w:rPr>
          <w:rFonts w:ascii="Times New Roman" w:hAnsi="Times New Roman" w:cs="Times New Roman"/>
          <w:b/>
          <w:sz w:val="24"/>
          <w:szCs w:val="24"/>
          <w:vertAlign w:val="superscript"/>
        </w:rPr>
        <w:t>3</w:t>
      </w:r>
      <w:hyperlink r:id="rId16" w:history="1">
        <w:r w:rsidRPr="001F2D97">
          <w:rPr>
            <w:rStyle w:val="Hyperlink"/>
            <w:rFonts w:ascii="Times New Roman" w:hAnsi="Times New Roman" w:cs="Times New Roman"/>
            <w:bCs/>
            <w:sz w:val="24"/>
            <w:szCs w:val="24"/>
          </w:rPr>
          <w:t>areezahmad23@gmail.com</w:t>
        </w:r>
      </w:hyperlink>
      <w:r w:rsidR="00D056A0">
        <w:rPr>
          <w:rFonts w:ascii="Times New Roman" w:hAnsi="Times New Roman" w:cs="Times New Roman"/>
          <w:sz w:val="24"/>
          <w:szCs w:val="24"/>
        </w:rPr>
        <w:t xml:space="preserve">, </w:t>
      </w:r>
      <w:r>
        <w:rPr>
          <w:rFonts w:ascii="Times New Roman" w:hAnsi="Times New Roman" w:cs="Times New Roman"/>
          <w:b/>
          <w:sz w:val="24"/>
          <w:szCs w:val="24"/>
          <w:vertAlign w:val="superscript"/>
        </w:rPr>
        <w:t>4</w:t>
      </w:r>
      <w:hyperlink r:id="rId17" w:history="1">
        <w:r w:rsidRPr="001F2D97">
          <w:rPr>
            <w:rStyle w:val="Hyperlink"/>
            <w:rFonts w:ascii="Times New Roman" w:hAnsi="Times New Roman" w:cs="Times New Roman"/>
            <w:bCs/>
            <w:sz w:val="24"/>
            <w:szCs w:val="24"/>
          </w:rPr>
          <w:t>ranazeeshan393@gmail.com</w:t>
        </w:r>
      </w:hyperlink>
    </w:p>
    <w:p w14:paraId="43D19285" w14:textId="5D515CBF" w:rsidR="00C04F08" w:rsidRPr="00BC2438" w:rsidRDefault="00BE222C" w:rsidP="00802D57">
      <w:pPr>
        <w:tabs>
          <w:tab w:val="left" w:pos="7560"/>
        </w:tabs>
        <w:spacing w:before="240" w:after="0" w:line="240" w:lineRule="auto"/>
        <w:jc w:val="center"/>
        <w:rPr>
          <w:rFonts w:ascii="Times New Roman" w:hAnsi="Times New Roman" w:cs="Times New Roman"/>
          <w:b/>
          <w:i/>
          <w:iCs/>
          <w:sz w:val="24"/>
          <w:szCs w:val="24"/>
          <w:u w:val="single"/>
        </w:rPr>
      </w:pPr>
      <w:r w:rsidRPr="00BC2438">
        <w:rPr>
          <w:rFonts w:ascii="Times New Roman" w:hAnsi="Times New Roman" w:cs="Times New Roman"/>
          <w:b/>
          <w:i/>
          <w:iCs/>
          <w:sz w:val="24"/>
          <w:szCs w:val="24"/>
          <w:u w:val="single"/>
        </w:rPr>
        <w:t>DOI:</w:t>
      </w:r>
      <w:r w:rsidR="00BC2438" w:rsidRPr="00BC2438">
        <w:rPr>
          <w:u w:val="single"/>
        </w:rPr>
        <w:t xml:space="preserve"> </w:t>
      </w:r>
      <w:r w:rsidR="00BC2438" w:rsidRPr="00BC2438">
        <w:rPr>
          <w:rFonts w:ascii="Times New Roman" w:hAnsi="Times New Roman" w:cs="Times New Roman"/>
          <w:b/>
          <w:i/>
          <w:iCs/>
          <w:sz w:val="24"/>
          <w:szCs w:val="24"/>
          <w:u w:val="single"/>
        </w:rPr>
        <w:t>https://doi.org/10.70670/sra.v3i2.688</w:t>
      </w:r>
    </w:p>
    <w:p w14:paraId="59EEDB98" w14:textId="4D1316F6" w:rsidR="00C61A16" w:rsidRPr="00BE222C" w:rsidRDefault="00BE222C" w:rsidP="005C016F">
      <w:pPr>
        <w:spacing w:after="0" w:line="240" w:lineRule="auto"/>
        <w:rPr>
          <w:rFonts w:ascii="Times New Roman" w:hAnsi="Times New Roman" w:cs="Times New Roman"/>
          <w:b/>
          <w:sz w:val="24"/>
          <w:szCs w:val="24"/>
        </w:rPr>
      </w:pPr>
      <w:r w:rsidRPr="00BE222C">
        <w:rPr>
          <w:rFonts w:ascii="Times New Roman" w:hAnsi="Times New Roman" w:cs="Times New Roman"/>
          <w:b/>
          <w:sz w:val="24"/>
          <w:szCs w:val="24"/>
        </w:rPr>
        <w:t>Abstract</w:t>
      </w:r>
    </w:p>
    <w:p w14:paraId="3B6B49E9" w14:textId="77777777" w:rsidR="00C61A16" w:rsidRPr="00BE222C" w:rsidRDefault="00C61A16" w:rsidP="00BE222C">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 xml:space="preserve">Existent study focused on exploring social physique anxiety and body image as the precursor of social adjustment among university students. The study was a web based correlational research design, and a purposive convenient sampling method was used in which the Google forms were </w:t>
      </w:r>
      <w:proofErr w:type="gramStart"/>
      <w:r w:rsidRPr="00BE222C">
        <w:rPr>
          <w:rFonts w:ascii="Times New Roman" w:hAnsi="Times New Roman" w:cs="Times New Roman"/>
          <w:sz w:val="24"/>
          <w:szCs w:val="24"/>
        </w:rPr>
        <w:t>prepared</w:t>
      </w:r>
      <w:proofErr w:type="gramEnd"/>
      <w:r w:rsidRPr="00BE222C">
        <w:rPr>
          <w:rFonts w:ascii="Times New Roman" w:hAnsi="Times New Roman" w:cs="Times New Roman"/>
          <w:sz w:val="24"/>
          <w:szCs w:val="24"/>
        </w:rPr>
        <w:t xml:space="preserve"> and online data was collected from different universities of Pakistan. </w:t>
      </w:r>
      <w:proofErr w:type="gramStart"/>
      <w:r w:rsidRPr="00BE222C">
        <w:rPr>
          <w:rFonts w:ascii="Times New Roman" w:hAnsi="Times New Roman" w:cs="Times New Roman"/>
          <w:sz w:val="24"/>
          <w:szCs w:val="24"/>
        </w:rPr>
        <w:t>Current</w:t>
      </w:r>
      <w:proofErr w:type="gramEnd"/>
      <w:r w:rsidRPr="00BE222C">
        <w:rPr>
          <w:rFonts w:ascii="Times New Roman" w:hAnsi="Times New Roman" w:cs="Times New Roman"/>
          <w:sz w:val="24"/>
          <w:szCs w:val="24"/>
        </w:rPr>
        <w:t xml:space="preserve"> study sample comprised (</w:t>
      </w:r>
      <w:r w:rsidRPr="00BE222C">
        <w:rPr>
          <w:rFonts w:ascii="Times New Roman" w:hAnsi="Times New Roman" w:cs="Times New Roman"/>
          <w:i/>
          <w:sz w:val="24"/>
          <w:szCs w:val="24"/>
        </w:rPr>
        <w:t>N</w:t>
      </w:r>
      <w:r w:rsidRPr="00BE222C">
        <w:rPr>
          <w:rFonts w:ascii="Times New Roman" w:hAnsi="Times New Roman" w:cs="Times New Roman"/>
          <w:sz w:val="24"/>
          <w:szCs w:val="24"/>
        </w:rPr>
        <w:t xml:space="preserve"> = 324) university students with the representation of boys (</w:t>
      </w:r>
      <w:r w:rsidRPr="00BE222C">
        <w:rPr>
          <w:rFonts w:ascii="Times New Roman" w:hAnsi="Times New Roman" w:cs="Times New Roman"/>
          <w:i/>
          <w:sz w:val="24"/>
          <w:szCs w:val="24"/>
        </w:rPr>
        <w:t>n</w:t>
      </w:r>
      <w:r w:rsidRPr="00BE222C">
        <w:rPr>
          <w:rFonts w:ascii="Times New Roman" w:hAnsi="Times New Roman" w:cs="Times New Roman"/>
          <w:sz w:val="24"/>
          <w:szCs w:val="24"/>
        </w:rPr>
        <w:t xml:space="preserve"> = 167) and girls (</w:t>
      </w:r>
      <w:r w:rsidRPr="00BE222C">
        <w:rPr>
          <w:rFonts w:ascii="Times New Roman" w:hAnsi="Times New Roman" w:cs="Times New Roman"/>
          <w:i/>
          <w:sz w:val="24"/>
          <w:szCs w:val="24"/>
        </w:rPr>
        <w:t>n</w:t>
      </w:r>
      <w:r w:rsidRPr="00BE222C">
        <w:rPr>
          <w:rFonts w:ascii="Times New Roman" w:hAnsi="Times New Roman" w:cs="Times New Roman"/>
          <w:sz w:val="24"/>
          <w:szCs w:val="24"/>
        </w:rPr>
        <w:t xml:space="preserve"> = 157) respectively. Variables in the current study were operationalized using self-report measures. As Social Physique Anxiety Scale (SPAS; </w:t>
      </w:r>
      <w:r w:rsidRPr="00BE222C">
        <w:rPr>
          <w:rStyle w:val="fontstyle01"/>
          <w:rFonts w:ascii="Times New Roman" w:hAnsi="Times New Roman" w:cs="Times New Roman"/>
          <w:color w:val="auto"/>
          <w:sz w:val="24"/>
          <w:szCs w:val="24"/>
        </w:rPr>
        <w:t>Hart et al., 1989</w:t>
      </w:r>
      <w:r w:rsidRPr="00BE222C">
        <w:rPr>
          <w:rFonts w:ascii="Times New Roman" w:hAnsi="Times New Roman" w:cs="Times New Roman"/>
          <w:sz w:val="24"/>
          <w:szCs w:val="24"/>
        </w:rPr>
        <w:t xml:space="preserve">) was administered to measure social physique anxiety, Adolescents Body Image Satisfaction Scale (ABISS; Leone et al., 2014) was used to assess body image and Social Adjustment to College Questionnaire (SACQ; Baker &amp; </w:t>
      </w:r>
      <w:proofErr w:type="spellStart"/>
      <w:r w:rsidRPr="00BE222C">
        <w:rPr>
          <w:rFonts w:ascii="Times New Roman" w:hAnsi="Times New Roman" w:cs="Times New Roman"/>
          <w:sz w:val="24"/>
          <w:szCs w:val="24"/>
        </w:rPr>
        <w:t>Siryk</w:t>
      </w:r>
      <w:proofErr w:type="spellEnd"/>
      <w:r w:rsidRPr="00BE222C">
        <w:rPr>
          <w:rFonts w:ascii="Times New Roman" w:hAnsi="Times New Roman" w:cs="Times New Roman"/>
          <w:sz w:val="24"/>
          <w:szCs w:val="24"/>
        </w:rPr>
        <w:t xml:space="preserve">, 1989) was used to </w:t>
      </w:r>
      <w:proofErr w:type="gramStart"/>
      <w:r w:rsidRPr="00BE222C">
        <w:rPr>
          <w:rFonts w:ascii="Times New Roman" w:hAnsi="Times New Roman" w:cs="Times New Roman"/>
          <w:sz w:val="24"/>
          <w:szCs w:val="24"/>
        </w:rPr>
        <w:t>measured</w:t>
      </w:r>
      <w:proofErr w:type="gramEnd"/>
      <w:r w:rsidRPr="00BE222C">
        <w:rPr>
          <w:rFonts w:ascii="Times New Roman" w:hAnsi="Times New Roman" w:cs="Times New Roman"/>
          <w:sz w:val="24"/>
          <w:szCs w:val="24"/>
        </w:rPr>
        <w:t xml:space="preserve"> social adjustment among university students. Correlation, linear regression analysis, Analysis of variance and independent sample </w:t>
      </w:r>
      <w:r w:rsidRPr="00BE222C">
        <w:rPr>
          <w:rFonts w:ascii="Times New Roman" w:hAnsi="Times New Roman" w:cs="Times New Roman"/>
          <w:i/>
          <w:iCs/>
          <w:sz w:val="24"/>
          <w:szCs w:val="24"/>
        </w:rPr>
        <w:t>t</w:t>
      </w:r>
      <w:r w:rsidRPr="00BE222C">
        <w:rPr>
          <w:rFonts w:ascii="Times New Roman" w:hAnsi="Times New Roman" w:cs="Times New Roman"/>
          <w:sz w:val="24"/>
          <w:szCs w:val="24"/>
        </w:rPr>
        <w:t xml:space="preserve">-test were carried out for analyzing the hypotheses of the present study using SPSS 23V.  Findings of the study show that social physique anxiety significantly negatively predicted social adjustment. Moreover, body image significantly positively predicted social adjustment. Furthermore, </w:t>
      </w:r>
      <w:proofErr w:type="gramStart"/>
      <w:r w:rsidRPr="00BE222C">
        <w:rPr>
          <w:rFonts w:ascii="Times New Roman" w:hAnsi="Times New Roman" w:cs="Times New Roman"/>
          <w:sz w:val="24"/>
          <w:szCs w:val="24"/>
        </w:rPr>
        <w:t>study</w:t>
      </w:r>
      <w:proofErr w:type="gramEnd"/>
      <w:r w:rsidRPr="00BE222C">
        <w:rPr>
          <w:rFonts w:ascii="Times New Roman" w:hAnsi="Times New Roman" w:cs="Times New Roman"/>
          <w:sz w:val="24"/>
          <w:szCs w:val="24"/>
        </w:rPr>
        <w:t xml:space="preserve"> also indicates that there were no significant variations in social physique anxiety, body image and social adjustment between girls and boys. </w:t>
      </w:r>
      <w:proofErr w:type="gramStart"/>
      <w:r w:rsidRPr="00BE222C">
        <w:rPr>
          <w:rFonts w:ascii="Times New Roman" w:hAnsi="Times New Roman" w:cs="Times New Roman"/>
          <w:sz w:val="24"/>
          <w:szCs w:val="24"/>
        </w:rPr>
        <w:t>Similarly</w:t>
      </w:r>
      <w:proofErr w:type="gramEnd"/>
      <w:r w:rsidRPr="00BE222C">
        <w:rPr>
          <w:rFonts w:ascii="Times New Roman" w:hAnsi="Times New Roman" w:cs="Times New Roman"/>
          <w:sz w:val="24"/>
          <w:szCs w:val="24"/>
        </w:rPr>
        <w:t xml:space="preserve"> no mean differences were found in other </w:t>
      </w:r>
      <w:proofErr w:type="gramStart"/>
      <w:r w:rsidRPr="00BE222C">
        <w:rPr>
          <w:rFonts w:ascii="Times New Roman" w:hAnsi="Times New Roman" w:cs="Times New Roman"/>
          <w:sz w:val="24"/>
          <w:szCs w:val="24"/>
        </w:rPr>
        <w:t>demographics</w:t>
      </w:r>
      <w:proofErr w:type="gramEnd"/>
      <w:r w:rsidRPr="00BE222C">
        <w:rPr>
          <w:rFonts w:ascii="Times New Roman" w:hAnsi="Times New Roman" w:cs="Times New Roman"/>
          <w:sz w:val="24"/>
          <w:szCs w:val="24"/>
        </w:rPr>
        <w:t xml:space="preserve"> as residence, family system etc. The present study also found the effect of </w:t>
      </w:r>
      <w:smartTag w:uri="urn:schemas-microsoft-com:office:smarttags" w:element="stockticker">
        <w:r w:rsidRPr="00BE222C">
          <w:rPr>
            <w:rFonts w:ascii="Times New Roman" w:hAnsi="Times New Roman" w:cs="Times New Roman"/>
            <w:sz w:val="24"/>
            <w:szCs w:val="24"/>
          </w:rPr>
          <w:t>BMI</w:t>
        </w:r>
      </w:smartTag>
      <w:r w:rsidRPr="00BE222C">
        <w:rPr>
          <w:rFonts w:ascii="Times New Roman" w:hAnsi="Times New Roman" w:cs="Times New Roman"/>
          <w:sz w:val="24"/>
          <w:szCs w:val="24"/>
        </w:rPr>
        <w:t xml:space="preserve"> among variables of the study. </w:t>
      </w:r>
      <w:proofErr w:type="gramStart"/>
      <w:r w:rsidRPr="00BE222C">
        <w:rPr>
          <w:rFonts w:ascii="Times New Roman" w:hAnsi="Times New Roman" w:cs="Times New Roman"/>
          <w:sz w:val="24"/>
          <w:szCs w:val="24"/>
        </w:rPr>
        <w:t>Over-weight</w:t>
      </w:r>
      <w:proofErr w:type="gramEnd"/>
      <w:r w:rsidRPr="00BE222C">
        <w:rPr>
          <w:rFonts w:ascii="Times New Roman" w:hAnsi="Times New Roman" w:cs="Times New Roman"/>
          <w:sz w:val="24"/>
          <w:szCs w:val="24"/>
        </w:rPr>
        <w:t xml:space="preserve"> </w:t>
      </w:r>
      <w:proofErr w:type="gramStart"/>
      <w:r w:rsidRPr="00BE222C">
        <w:rPr>
          <w:rFonts w:ascii="Times New Roman" w:hAnsi="Times New Roman" w:cs="Times New Roman"/>
          <w:sz w:val="24"/>
          <w:szCs w:val="24"/>
        </w:rPr>
        <w:t>individual</w:t>
      </w:r>
      <w:proofErr w:type="gramEnd"/>
      <w:r w:rsidRPr="00BE222C">
        <w:rPr>
          <w:rFonts w:ascii="Times New Roman" w:hAnsi="Times New Roman" w:cs="Times New Roman"/>
          <w:sz w:val="24"/>
          <w:szCs w:val="24"/>
        </w:rPr>
        <w:t xml:space="preserve"> </w:t>
      </w:r>
      <w:proofErr w:type="gramStart"/>
      <w:r w:rsidRPr="00BE222C">
        <w:rPr>
          <w:rFonts w:ascii="Times New Roman" w:hAnsi="Times New Roman" w:cs="Times New Roman"/>
          <w:sz w:val="24"/>
          <w:szCs w:val="24"/>
        </w:rPr>
        <w:t>have</w:t>
      </w:r>
      <w:proofErr w:type="gramEnd"/>
      <w:r w:rsidRPr="00BE222C">
        <w:rPr>
          <w:rFonts w:ascii="Times New Roman" w:hAnsi="Times New Roman" w:cs="Times New Roman"/>
          <w:sz w:val="24"/>
          <w:szCs w:val="24"/>
        </w:rPr>
        <w:t xml:space="preserve"> a higher level of social physique anxiety than </w:t>
      </w:r>
      <w:proofErr w:type="gramStart"/>
      <w:r w:rsidRPr="00BE222C">
        <w:rPr>
          <w:rFonts w:ascii="Times New Roman" w:hAnsi="Times New Roman" w:cs="Times New Roman"/>
          <w:sz w:val="24"/>
          <w:szCs w:val="24"/>
        </w:rPr>
        <w:t>under-weight</w:t>
      </w:r>
      <w:proofErr w:type="gramEnd"/>
      <w:r w:rsidRPr="00BE222C">
        <w:rPr>
          <w:rFonts w:ascii="Times New Roman" w:hAnsi="Times New Roman" w:cs="Times New Roman"/>
          <w:sz w:val="24"/>
          <w:szCs w:val="24"/>
        </w:rPr>
        <w:t xml:space="preserve"> and normal weight individuals. Additionally, normal individuals score higher on body image as compared to over-weight and under-weight individuals. All the other demographics have non-significant differences among the study variables.</w:t>
      </w:r>
    </w:p>
    <w:p w14:paraId="1DFF3482" w14:textId="5BF5ECCF" w:rsidR="0038531A" w:rsidRPr="00BE222C" w:rsidRDefault="00C61A16" w:rsidP="00802D57">
      <w:pPr>
        <w:spacing w:before="240" w:after="0" w:line="240" w:lineRule="auto"/>
        <w:jc w:val="both"/>
        <w:rPr>
          <w:rFonts w:ascii="Times New Roman" w:hAnsi="Times New Roman" w:cs="Times New Roman"/>
          <w:sz w:val="24"/>
          <w:szCs w:val="24"/>
        </w:rPr>
      </w:pPr>
      <w:r w:rsidRPr="00BE222C">
        <w:rPr>
          <w:rFonts w:ascii="Times New Roman" w:hAnsi="Times New Roman" w:cs="Times New Roman"/>
          <w:b/>
          <w:i/>
          <w:sz w:val="24"/>
          <w:szCs w:val="24"/>
        </w:rPr>
        <w:t>Keywords:</w:t>
      </w:r>
      <w:r w:rsidR="00C4580D" w:rsidRPr="00BE222C">
        <w:rPr>
          <w:rFonts w:ascii="Times New Roman" w:hAnsi="Times New Roman" w:cs="Times New Roman"/>
          <w:sz w:val="24"/>
          <w:szCs w:val="24"/>
        </w:rPr>
        <w:t xml:space="preserve"> Social </w:t>
      </w:r>
      <w:r w:rsidR="00BE222C" w:rsidRPr="00BE222C">
        <w:rPr>
          <w:rFonts w:ascii="Times New Roman" w:hAnsi="Times New Roman" w:cs="Times New Roman"/>
          <w:sz w:val="24"/>
          <w:szCs w:val="24"/>
        </w:rPr>
        <w:t>Physique Anxiety</w:t>
      </w:r>
      <w:r w:rsidR="00C4580D" w:rsidRPr="00BE222C">
        <w:rPr>
          <w:rFonts w:ascii="Times New Roman" w:hAnsi="Times New Roman" w:cs="Times New Roman"/>
          <w:sz w:val="24"/>
          <w:szCs w:val="24"/>
        </w:rPr>
        <w:t xml:space="preserve">, </w:t>
      </w:r>
      <w:r w:rsidR="00BE222C" w:rsidRPr="00BE222C">
        <w:rPr>
          <w:rFonts w:ascii="Times New Roman" w:hAnsi="Times New Roman" w:cs="Times New Roman"/>
          <w:sz w:val="24"/>
          <w:szCs w:val="24"/>
        </w:rPr>
        <w:t>Body Image and Social Adjustment</w:t>
      </w:r>
      <w:r w:rsidRPr="00BE222C">
        <w:rPr>
          <w:rFonts w:ascii="Times New Roman" w:hAnsi="Times New Roman" w:cs="Times New Roman"/>
          <w:sz w:val="24"/>
          <w:szCs w:val="24"/>
        </w:rPr>
        <w:t>.</w:t>
      </w:r>
    </w:p>
    <w:p w14:paraId="4159C265" w14:textId="77777777" w:rsidR="005C016F" w:rsidRPr="005C016F" w:rsidRDefault="005C016F" w:rsidP="005C016F">
      <w:pPr>
        <w:spacing w:before="240" w:after="0" w:line="240" w:lineRule="auto"/>
        <w:jc w:val="both"/>
        <w:rPr>
          <w:rFonts w:ascii="Times New Roman" w:hAnsi="Times New Roman" w:cs="Times New Roman"/>
          <w:b/>
          <w:bCs/>
          <w:sz w:val="24"/>
          <w:szCs w:val="24"/>
        </w:rPr>
      </w:pPr>
      <w:r w:rsidRPr="005C016F">
        <w:rPr>
          <w:rFonts w:ascii="Times New Roman" w:hAnsi="Times New Roman" w:cs="Times New Roman"/>
          <w:b/>
          <w:bCs/>
          <w:sz w:val="24"/>
          <w:szCs w:val="24"/>
        </w:rPr>
        <w:t>Introduction</w:t>
      </w:r>
    </w:p>
    <w:p w14:paraId="642FCA1B" w14:textId="5D55D859" w:rsidR="00445191" w:rsidRPr="00BE222C" w:rsidRDefault="001B2FB0" w:rsidP="00BE222C">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 xml:space="preserve">Physical appearance and beauty </w:t>
      </w:r>
      <w:r w:rsidR="00BE6524" w:rsidRPr="00BE222C">
        <w:rPr>
          <w:rFonts w:ascii="Times New Roman" w:hAnsi="Times New Roman" w:cs="Times New Roman"/>
          <w:sz w:val="24"/>
          <w:szCs w:val="24"/>
        </w:rPr>
        <w:t>standards</w:t>
      </w:r>
      <w:r w:rsidR="00E51CA3" w:rsidRPr="00BE222C">
        <w:rPr>
          <w:rFonts w:ascii="Times New Roman" w:hAnsi="Times New Roman" w:cs="Times New Roman"/>
          <w:sz w:val="24"/>
          <w:szCs w:val="24"/>
        </w:rPr>
        <w:t xml:space="preserve"> increases day </w:t>
      </w:r>
      <w:proofErr w:type="gramStart"/>
      <w:r w:rsidR="00E51CA3" w:rsidRPr="00BE222C">
        <w:rPr>
          <w:rFonts w:ascii="Times New Roman" w:hAnsi="Times New Roman" w:cs="Times New Roman"/>
          <w:sz w:val="24"/>
          <w:szCs w:val="24"/>
        </w:rPr>
        <w:t>to</w:t>
      </w:r>
      <w:proofErr w:type="gramEnd"/>
      <w:r w:rsidR="00E51CA3" w:rsidRPr="00BE222C">
        <w:rPr>
          <w:rFonts w:ascii="Times New Roman" w:hAnsi="Times New Roman" w:cs="Times New Roman"/>
          <w:sz w:val="24"/>
          <w:szCs w:val="24"/>
        </w:rPr>
        <w:t xml:space="preserve"> day and </w:t>
      </w:r>
      <w:proofErr w:type="gramStart"/>
      <w:r w:rsidR="00E51CA3" w:rsidRPr="00BE222C">
        <w:rPr>
          <w:rFonts w:ascii="Times New Roman" w:hAnsi="Times New Roman" w:cs="Times New Roman"/>
          <w:sz w:val="24"/>
          <w:szCs w:val="24"/>
        </w:rPr>
        <w:t>to look</w:t>
      </w:r>
      <w:proofErr w:type="gramEnd"/>
      <w:r w:rsidR="00E51CA3" w:rsidRPr="00BE222C">
        <w:rPr>
          <w:rFonts w:ascii="Times New Roman" w:hAnsi="Times New Roman" w:cs="Times New Roman"/>
          <w:sz w:val="24"/>
          <w:szCs w:val="24"/>
        </w:rPr>
        <w:t xml:space="preserve"> physically attractive is the foremost aspect of any individual personality in </w:t>
      </w:r>
      <w:proofErr w:type="gramStart"/>
      <w:r w:rsidR="00E51CA3" w:rsidRPr="00BE222C">
        <w:rPr>
          <w:rFonts w:ascii="Times New Roman" w:hAnsi="Times New Roman" w:cs="Times New Roman"/>
          <w:sz w:val="24"/>
          <w:szCs w:val="24"/>
        </w:rPr>
        <w:t>a society</w:t>
      </w:r>
      <w:proofErr w:type="gramEnd"/>
      <w:r w:rsidR="00E51CA3" w:rsidRPr="00BE222C">
        <w:rPr>
          <w:rFonts w:ascii="Times New Roman" w:hAnsi="Times New Roman" w:cs="Times New Roman"/>
          <w:sz w:val="24"/>
          <w:szCs w:val="24"/>
        </w:rPr>
        <w:t xml:space="preserve"> </w:t>
      </w:r>
      <w:r w:rsidR="001E468A" w:rsidRPr="00BE222C">
        <w:rPr>
          <w:rFonts w:ascii="Times New Roman" w:hAnsi="Times New Roman" w:cs="Times New Roman"/>
          <w:sz w:val="24"/>
          <w:szCs w:val="24"/>
        </w:rPr>
        <w:t>(</w:t>
      </w:r>
      <w:proofErr w:type="spellStart"/>
      <w:r w:rsidR="001E468A" w:rsidRPr="00BE222C">
        <w:rPr>
          <w:rFonts w:ascii="Times New Roman" w:hAnsi="Times New Roman" w:cs="Times New Roman"/>
          <w:sz w:val="24"/>
          <w:szCs w:val="24"/>
        </w:rPr>
        <w:t>Eagly</w:t>
      </w:r>
      <w:proofErr w:type="spellEnd"/>
      <w:r w:rsidR="00145C50" w:rsidRPr="00BE222C">
        <w:rPr>
          <w:rFonts w:ascii="Times New Roman" w:hAnsi="Times New Roman" w:cs="Times New Roman"/>
          <w:sz w:val="24"/>
          <w:szCs w:val="24"/>
        </w:rPr>
        <w:t xml:space="preserve"> et al.,</w:t>
      </w:r>
      <w:r w:rsidR="00D051B1" w:rsidRPr="00BE222C">
        <w:rPr>
          <w:rFonts w:ascii="Times New Roman" w:hAnsi="Times New Roman" w:cs="Times New Roman"/>
          <w:sz w:val="24"/>
          <w:szCs w:val="24"/>
        </w:rPr>
        <w:t xml:space="preserve"> 1991). </w:t>
      </w:r>
      <w:r w:rsidR="00145C50" w:rsidRPr="00BE222C">
        <w:rPr>
          <w:rFonts w:ascii="Times New Roman" w:hAnsi="Times New Roman" w:cs="Times New Roman"/>
          <w:sz w:val="24"/>
          <w:szCs w:val="24"/>
        </w:rPr>
        <w:t xml:space="preserve">The increase in importance is due to idealistic principles set by social </w:t>
      </w:r>
      <w:r w:rsidR="00CD5936" w:rsidRPr="00BE222C">
        <w:rPr>
          <w:rFonts w:ascii="Times New Roman" w:hAnsi="Times New Roman" w:cs="Times New Roman"/>
          <w:sz w:val="24"/>
          <w:szCs w:val="24"/>
        </w:rPr>
        <w:t>media (Stice et al.,</w:t>
      </w:r>
      <w:r w:rsidR="00171A1E" w:rsidRPr="00BE222C">
        <w:rPr>
          <w:rFonts w:ascii="Times New Roman" w:hAnsi="Times New Roman" w:cs="Times New Roman"/>
          <w:sz w:val="24"/>
          <w:szCs w:val="24"/>
        </w:rPr>
        <w:t xml:space="preserve"> 2002</w:t>
      </w:r>
      <w:r w:rsidR="00D051B1" w:rsidRPr="00BE222C">
        <w:rPr>
          <w:rFonts w:ascii="Times New Roman" w:hAnsi="Times New Roman" w:cs="Times New Roman"/>
          <w:sz w:val="24"/>
          <w:szCs w:val="24"/>
        </w:rPr>
        <w:t xml:space="preserve">), and </w:t>
      </w:r>
      <w:r w:rsidR="00D20C2A" w:rsidRPr="00BE222C">
        <w:rPr>
          <w:rFonts w:ascii="Times New Roman" w:hAnsi="Times New Roman" w:cs="Times New Roman"/>
          <w:sz w:val="24"/>
          <w:szCs w:val="24"/>
        </w:rPr>
        <w:t>women in this era specifically evaluate their physical looks in reference to the standards that are problematic</w:t>
      </w:r>
      <w:r w:rsidR="001E468A" w:rsidRPr="00BE222C">
        <w:rPr>
          <w:rFonts w:ascii="Times New Roman" w:hAnsi="Times New Roman" w:cs="Times New Roman"/>
          <w:sz w:val="24"/>
          <w:szCs w:val="24"/>
        </w:rPr>
        <w:t xml:space="preserve"> to attain </w:t>
      </w:r>
      <w:r w:rsidR="00D051B1" w:rsidRPr="00BE222C">
        <w:rPr>
          <w:rFonts w:ascii="Times New Roman" w:hAnsi="Times New Roman" w:cs="Times New Roman"/>
          <w:sz w:val="24"/>
          <w:szCs w:val="24"/>
        </w:rPr>
        <w:t>(B</w:t>
      </w:r>
      <w:r w:rsidR="001E468A" w:rsidRPr="00BE222C">
        <w:rPr>
          <w:rFonts w:ascii="Times New Roman" w:hAnsi="Times New Roman" w:cs="Times New Roman"/>
          <w:sz w:val="24"/>
          <w:szCs w:val="24"/>
        </w:rPr>
        <w:t xml:space="preserve">rownell, 1991). </w:t>
      </w:r>
      <w:r w:rsidR="0025592F" w:rsidRPr="00BE222C">
        <w:rPr>
          <w:rFonts w:ascii="Times New Roman" w:hAnsi="Times New Roman" w:cs="Times New Roman"/>
          <w:sz w:val="24"/>
          <w:szCs w:val="24"/>
        </w:rPr>
        <w:t>Ultimately, they become dissatisfied with their body image</w:t>
      </w:r>
      <w:r w:rsidR="00D051B1" w:rsidRPr="00BE222C">
        <w:rPr>
          <w:rFonts w:ascii="Times New Roman" w:hAnsi="Times New Roman" w:cs="Times New Roman"/>
          <w:sz w:val="24"/>
          <w:szCs w:val="24"/>
        </w:rPr>
        <w:t xml:space="preserve"> (Heinberg,</w:t>
      </w:r>
      <w:r w:rsidR="001E468A" w:rsidRPr="00BE222C">
        <w:rPr>
          <w:rFonts w:ascii="Times New Roman" w:hAnsi="Times New Roman" w:cs="Times New Roman"/>
          <w:sz w:val="24"/>
          <w:szCs w:val="24"/>
        </w:rPr>
        <w:t xml:space="preserve"> 1996), </w:t>
      </w:r>
      <w:r w:rsidR="0025592F" w:rsidRPr="00BE222C">
        <w:rPr>
          <w:rFonts w:ascii="Times New Roman" w:hAnsi="Times New Roman" w:cs="Times New Roman"/>
          <w:sz w:val="24"/>
          <w:szCs w:val="24"/>
        </w:rPr>
        <w:t xml:space="preserve">and much increase in </w:t>
      </w:r>
      <w:r w:rsidR="00562904" w:rsidRPr="00BE222C">
        <w:rPr>
          <w:rFonts w:ascii="Times New Roman" w:hAnsi="Times New Roman" w:cs="Times New Roman"/>
          <w:sz w:val="24"/>
          <w:szCs w:val="24"/>
        </w:rPr>
        <w:t>eating disorders</w:t>
      </w:r>
      <w:r w:rsidR="00D051B1" w:rsidRPr="00BE222C">
        <w:rPr>
          <w:rFonts w:ascii="Times New Roman" w:hAnsi="Times New Roman" w:cs="Times New Roman"/>
          <w:sz w:val="24"/>
          <w:szCs w:val="24"/>
        </w:rPr>
        <w:t xml:space="preserve"> (Fredrickson &amp; Roberts, 1997).</w:t>
      </w:r>
      <w:r w:rsidR="00BE222C">
        <w:rPr>
          <w:rFonts w:ascii="Times New Roman" w:hAnsi="Times New Roman" w:cs="Times New Roman"/>
          <w:sz w:val="24"/>
          <w:szCs w:val="24"/>
        </w:rPr>
        <w:t xml:space="preserve"> </w:t>
      </w:r>
      <w:r w:rsidR="00CA06B2" w:rsidRPr="00BE222C">
        <w:rPr>
          <w:rFonts w:ascii="Times New Roman" w:hAnsi="Times New Roman" w:cs="Times New Roman"/>
          <w:sz w:val="24"/>
          <w:szCs w:val="24"/>
        </w:rPr>
        <w:t>Emerging adults is the age where individuals are go</w:t>
      </w:r>
      <w:r w:rsidR="0043287F" w:rsidRPr="00BE222C">
        <w:rPr>
          <w:rFonts w:ascii="Times New Roman" w:hAnsi="Times New Roman" w:cs="Times New Roman"/>
          <w:sz w:val="24"/>
          <w:szCs w:val="24"/>
        </w:rPr>
        <w:t xml:space="preserve">ing from college to university </w:t>
      </w:r>
      <w:r w:rsidR="00CA06B2" w:rsidRPr="00BE222C">
        <w:rPr>
          <w:rFonts w:ascii="Times New Roman" w:hAnsi="Times New Roman" w:cs="Times New Roman"/>
          <w:sz w:val="24"/>
          <w:szCs w:val="24"/>
        </w:rPr>
        <w:t xml:space="preserve">students may form their identity and </w:t>
      </w:r>
      <w:r w:rsidR="001D78DA" w:rsidRPr="00BE222C">
        <w:rPr>
          <w:rFonts w:ascii="Times New Roman" w:hAnsi="Times New Roman" w:cs="Times New Roman"/>
          <w:sz w:val="24"/>
          <w:szCs w:val="24"/>
        </w:rPr>
        <w:t xml:space="preserve">are creating social groups where they </w:t>
      </w:r>
      <w:proofErr w:type="gramStart"/>
      <w:r w:rsidR="001D78DA" w:rsidRPr="00BE222C">
        <w:rPr>
          <w:rFonts w:ascii="Times New Roman" w:hAnsi="Times New Roman" w:cs="Times New Roman"/>
          <w:sz w:val="24"/>
          <w:szCs w:val="24"/>
        </w:rPr>
        <w:t>have to</w:t>
      </w:r>
      <w:proofErr w:type="gramEnd"/>
      <w:r w:rsidR="001D78DA" w:rsidRPr="00BE222C">
        <w:rPr>
          <w:rFonts w:ascii="Times New Roman" w:hAnsi="Times New Roman" w:cs="Times New Roman"/>
          <w:sz w:val="24"/>
          <w:szCs w:val="24"/>
        </w:rPr>
        <w:t xml:space="preserve"> socialize with many of the people and negotiate their opinions and meet with the challenges of the age</w:t>
      </w:r>
      <w:r w:rsidR="00487B16" w:rsidRPr="00BE222C">
        <w:rPr>
          <w:rFonts w:ascii="Times New Roman" w:hAnsi="Times New Roman" w:cs="Times New Roman"/>
          <w:sz w:val="24"/>
          <w:szCs w:val="24"/>
        </w:rPr>
        <w:t>.</w:t>
      </w:r>
      <w:r w:rsidR="00CA06B2" w:rsidRPr="00BE222C">
        <w:rPr>
          <w:rFonts w:ascii="Times New Roman" w:hAnsi="Times New Roman" w:cs="Times New Roman"/>
          <w:sz w:val="24"/>
          <w:szCs w:val="24"/>
        </w:rPr>
        <w:t xml:space="preserve"> </w:t>
      </w:r>
      <w:r w:rsidR="00C348D3" w:rsidRPr="00BE222C">
        <w:rPr>
          <w:rFonts w:ascii="Times New Roman" w:hAnsi="Times New Roman" w:cs="Times New Roman"/>
          <w:sz w:val="24"/>
          <w:szCs w:val="24"/>
        </w:rPr>
        <w:t xml:space="preserve">Growing body image issues in the development phase are caused by young adults being sensitive to social pressures and impression management processes. Although family and media </w:t>
      </w:r>
      <w:proofErr w:type="gramStart"/>
      <w:r w:rsidR="00C348D3" w:rsidRPr="00BE222C">
        <w:rPr>
          <w:rFonts w:ascii="Times New Roman" w:hAnsi="Times New Roman" w:cs="Times New Roman"/>
          <w:sz w:val="24"/>
          <w:szCs w:val="24"/>
        </w:rPr>
        <w:t>definitely influence</w:t>
      </w:r>
      <w:proofErr w:type="gramEnd"/>
      <w:r w:rsidR="00C348D3" w:rsidRPr="00BE222C">
        <w:rPr>
          <w:rFonts w:ascii="Times New Roman" w:hAnsi="Times New Roman" w:cs="Times New Roman"/>
          <w:sz w:val="24"/>
          <w:szCs w:val="24"/>
        </w:rPr>
        <w:t xml:space="preserve"> the formation of body image, adults develop </w:t>
      </w:r>
      <w:r w:rsidR="00C348D3" w:rsidRPr="00BE222C">
        <w:rPr>
          <w:rFonts w:ascii="Times New Roman" w:hAnsi="Times New Roman" w:cs="Times New Roman"/>
          <w:sz w:val="24"/>
          <w:szCs w:val="24"/>
        </w:rPr>
        <w:lastRenderedPageBreak/>
        <w:t xml:space="preserve">an aesthetic culture with their friends that is supported by rules and expectations and represented well within peer group. </w:t>
      </w:r>
      <w:r w:rsidR="006C7B7F" w:rsidRPr="00BE222C">
        <w:rPr>
          <w:rFonts w:ascii="Times New Roman" w:hAnsi="Times New Roman" w:cs="Times New Roman"/>
          <w:sz w:val="24"/>
          <w:szCs w:val="24"/>
        </w:rPr>
        <w:t>These experiences influence and develop individual behaviors and attitudes toward one's own and others' body image</w:t>
      </w:r>
      <w:r w:rsidR="00C348D3" w:rsidRPr="00BE222C">
        <w:rPr>
          <w:rFonts w:ascii="Times New Roman" w:hAnsi="Times New Roman" w:cs="Times New Roman"/>
          <w:sz w:val="24"/>
          <w:szCs w:val="24"/>
        </w:rPr>
        <w:t xml:space="preserve"> (Jones &amp; Crawford, 2006).</w:t>
      </w:r>
      <w:r w:rsidR="00F436D0" w:rsidRPr="00BE222C">
        <w:rPr>
          <w:rFonts w:ascii="Times New Roman" w:hAnsi="Times New Roman" w:cs="Times New Roman"/>
          <w:sz w:val="24"/>
          <w:szCs w:val="24"/>
        </w:rPr>
        <w:t xml:space="preserve"> So, the existent study focused on investigating body image and socia</w:t>
      </w:r>
      <w:r w:rsidR="005C786F" w:rsidRPr="00BE222C">
        <w:rPr>
          <w:rFonts w:ascii="Times New Roman" w:hAnsi="Times New Roman" w:cs="Times New Roman"/>
          <w:sz w:val="24"/>
          <w:szCs w:val="24"/>
        </w:rPr>
        <w:t>l physique anxiety as precursors</w:t>
      </w:r>
      <w:r w:rsidR="00F436D0" w:rsidRPr="00BE222C">
        <w:rPr>
          <w:rFonts w:ascii="Times New Roman" w:hAnsi="Times New Roman" w:cs="Times New Roman"/>
          <w:sz w:val="24"/>
          <w:szCs w:val="24"/>
        </w:rPr>
        <w:t xml:space="preserve"> of social adjustment in university students. </w:t>
      </w:r>
    </w:p>
    <w:p w14:paraId="1869561D" w14:textId="77777777" w:rsidR="00562904" w:rsidRPr="00BE222C" w:rsidRDefault="00562904" w:rsidP="00802D57">
      <w:pPr>
        <w:spacing w:before="240" w:after="0" w:line="240" w:lineRule="auto"/>
        <w:jc w:val="both"/>
        <w:rPr>
          <w:rFonts w:ascii="Times New Roman" w:hAnsi="Times New Roman" w:cs="Times New Roman"/>
          <w:b/>
          <w:sz w:val="24"/>
          <w:szCs w:val="24"/>
        </w:rPr>
      </w:pPr>
      <w:r w:rsidRPr="00BE222C">
        <w:rPr>
          <w:rFonts w:ascii="Times New Roman" w:hAnsi="Times New Roman" w:cs="Times New Roman"/>
          <w:b/>
          <w:sz w:val="24"/>
          <w:szCs w:val="24"/>
        </w:rPr>
        <w:t>Social Physique Anxiety</w:t>
      </w:r>
    </w:p>
    <w:p w14:paraId="1C194405" w14:textId="77777777" w:rsidR="00BD27F0" w:rsidRPr="00BE222C" w:rsidRDefault="00562904" w:rsidP="00BE222C">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 xml:space="preserve">Anxiety is basically a state with directly effects mental health of an individual and it also does affect </w:t>
      </w:r>
      <w:proofErr w:type="gramStart"/>
      <w:r w:rsidRPr="00BE222C">
        <w:rPr>
          <w:rFonts w:ascii="Times New Roman" w:hAnsi="Times New Roman" w:cs="Times New Roman"/>
          <w:sz w:val="24"/>
          <w:szCs w:val="24"/>
        </w:rPr>
        <w:t>person’s</w:t>
      </w:r>
      <w:proofErr w:type="gramEnd"/>
      <w:r w:rsidRPr="00BE222C">
        <w:rPr>
          <w:rFonts w:ascii="Times New Roman" w:hAnsi="Times New Roman" w:cs="Times New Roman"/>
          <w:sz w:val="24"/>
          <w:szCs w:val="24"/>
        </w:rPr>
        <w:t xml:space="preserve"> body leading to </w:t>
      </w:r>
      <w:proofErr w:type="spellStart"/>
      <w:r w:rsidRPr="00BE222C">
        <w:rPr>
          <w:rFonts w:ascii="Times New Roman" w:hAnsi="Times New Roman" w:cs="Times New Roman"/>
          <w:sz w:val="24"/>
          <w:szCs w:val="24"/>
        </w:rPr>
        <w:t>disfunctioning</w:t>
      </w:r>
      <w:proofErr w:type="spellEnd"/>
      <w:r w:rsidRPr="00BE222C">
        <w:rPr>
          <w:rFonts w:ascii="Times New Roman" w:hAnsi="Times New Roman" w:cs="Times New Roman"/>
          <w:sz w:val="24"/>
          <w:szCs w:val="24"/>
        </w:rPr>
        <w:t xml:space="preserve"> in their daily life circumstances (Toussaint et al., 2020)</w:t>
      </w:r>
      <w:r w:rsidR="00761294" w:rsidRPr="00BE222C">
        <w:rPr>
          <w:rFonts w:ascii="Times New Roman" w:hAnsi="Times New Roman" w:cs="Times New Roman"/>
          <w:sz w:val="24"/>
          <w:szCs w:val="24"/>
        </w:rPr>
        <w:t>.</w:t>
      </w:r>
      <w:r w:rsidR="00646FE0" w:rsidRPr="00BE222C">
        <w:rPr>
          <w:rFonts w:ascii="Times New Roman" w:hAnsi="Times New Roman" w:cs="Times New Roman"/>
          <w:sz w:val="24"/>
          <w:szCs w:val="24"/>
        </w:rPr>
        <w:t xml:space="preserve"> </w:t>
      </w:r>
      <w:r w:rsidR="00CF2F8C" w:rsidRPr="00BE222C">
        <w:rPr>
          <w:rFonts w:ascii="Times New Roman" w:hAnsi="Times New Roman" w:cs="Times New Roman"/>
          <w:sz w:val="24"/>
          <w:szCs w:val="24"/>
        </w:rPr>
        <w:t xml:space="preserve">Anxiety disorders are </w:t>
      </w:r>
      <w:proofErr w:type="gramStart"/>
      <w:r w:rsidR="00CF2F8C" w:rsidRPr="00BE222C">
        <w:rPr>
          <w:rFonts w:ascii="Times New Roman" w:hAnsi="Times New Roman" w:cs="Times New Roman"/>
          <w:sz w:val="24"/>
          <w:szCs w:val="24"/>
        </w:rPr>
        <w:t>most</w:t>
      </w:r>
      <w:proofErr w:type="gramEnd"/>
      <w:r w:rsidR="00CF2F8C" w:rsidRPr="00BE222C">
        <w:rPr>
          <w:rFonts w:ascii="Times New Roman" w:hAnsi="Times New Roman" w:cs="Times New Roman"/>
          <w:sz w:val="24"/>
          <w:szCs w:val="24"/>
        </w:rPr>
        <w:t xml:space="preserve"> prevailing disorders that may affect 30 % of the emerging adults and adults (Kessler et al., 2005).</w:t>
      </w:r>
      <w:r w:rsidR="00D313C7" w:rsidRPr="00BE222C">
        <w:rPr>
          <w:rFonts w:ascii="Times New Roman" w:hAnsi="Times New Roman" w:cs="Times New Roman"/>
          <w:sz w:val="24"/>
          <w:szCs w:val="24"/>
        </w:rPr>
        <w:t xml:space="preserve"> </w:t>
      </w:r>
    </w:p>
    <w:p w14:paraId="411DF570" w14:textId="77777777" w:rsidR="00BF3A0A" w:rsidRPr="00BE222C" w:rsidRDefault="006B4519" w:rsidP="00802D57">
      <w:pPr>
        <w:spacing w:before="240" w:after="0" w:line="240" w:lineRule="auto"/>
        <w:rPr>
          <w:rFonts w:ascii="Times New Roman" w:hAnsi="Times New Roman" w:cs="Times New Roman"/>
          <w:b/>
          <w:i/>
          <w:sz w:val="24"/>
          <w:szCs w:val="24"/>
        </w:rPr>
      </w:pPr>
      <w:r w:rsidRPr="00BE222C">
        <w:rPr>
          <w:rFonts w:ascii="Times New Roman" w:hAnsi="Times New Roman" w:cs="Times New Roman"/>
          <w:b/>
          <w:i/>
          <w:sz w:val="24"/>
          <w:szCs w:val="24"/>
        </w:rPr>
        <w:t xml:space="preserve">Origin </w:t>
      </w:r>
      <w:r w:rsidR="00C24625" w:rsidRPr="00BE222C">
        <w:rPr>
          <w:rFonts w:ascii="Times New Roman" w:hAnsi="Times New Roman" w:cs="Times New Roman"/>
          <w:b/>
          <w:i/>
          <w:sz w:val="24"/>
          <w:szCs w:val="24"/>
        </w:rPr>
        <w:t xml:space="preserve">of Social Physique Anxiety </w:t>
      </w:r>
    </w:p>
    <w:p w14:paraId="5780A62E" w14:textId="08170EA7" w:rsidR="00BD27F0" w:rsidRPr="00BE222C" w:rsidRDefault="00646FE0" w:rsidP="00BE222C">
      <w:pPr>
        <w:spacing w:after="0" w:line="240" w:lineRule="auto"/>
        <w:jc w:val="both"/>
        <w:rPr>
          <w:rFonts w:ascii="Times New Roman" w:hAnsi="Times New Roman" w:cs="Times New Roman"/>
          <w:sz w:val="24"/>
          <w:szCs w:val="24"/>
        </w:rPr>
      </w:pPr>
      <w:r w:rsidRPr="00BE222C">
        <w:rPr>
          <w:rStyle w:val="fontstyle01"/>
          <w:rFonts w:ascii="Times New Roman" w:hAnsi="Times New Roman" w:cs="Times New Roman"/>
          <w:color w:val="auto"/>
          <w:sz w:val="24"/>
          <w:szCs w:val="24"/>
        </w:rPr>
        <w:t xml:space="preserve">Social physique anxiety (SPA) is the fear that a person is being </w:t>
      </w:r>
      <w:r w:rsidR="0053531E" w:rsidRPr="00BE222C">
        <w:rPr>
          <w:rStyle w:val="fontstyle01"/>
          <w:rFonts w:ascii="Times New Roman" w:hAnsi="Times New Roman" w:cs="Times New Roman"/>
          <w:color w:val="auto"/>
          <w:sz w:val="24"/>
          <w:szCs w:val="24"/>
        </w:rPr>
        <w:t>scrutinized</w:t>
      </w:r>
      <w:r w:rsidRPr="00BE222C">
        <w:rPr>
          <w:rStyle w:val="fontstyle01"/>
          <w:rFonts w:ascii="Times New Roman" w:hAnsi="Times New Roman" w:cs="Times New Roman"/>
          <w:color w:val="auto"/>
          <w:sz w:val="24"/>
          <w:szCs w:val="24"/>
        </w:rPr>
        <w:t xml:space="preserve"> or judged based on their looks; it is considered a kind of social anxiety </w:t>
      </w:r>
      <w:r w:rsidR="0053531E" w:rsidRPr="00BE222C">
        <w:rPr>
          <w:rStyle w:val="fontstyle01"/>
          <w:rFonts w:ascii="Times New Roman" w:hAnsi="Times New Roman" w:cs="Times New Roman"/>
          <w:color w:val="auto"/>
          <w:sz w:val="24"/>
          <w:szCs w:val="24"/>
        </w:rPr>
        <w:t>(</w:t>
      </w:r>
      <w:r w:rsidR="0053531E" w:rsidRPr="00BE222C">
        <w:rPr>
          <w:rFonts w:ascii="Times New Roman" w:hAnsi="Times New Roman" w:cs="Times New Roman"/>
          <w:sz w:val="24"/>
          <w:szCs w:val="24"/>
        </w:rPr>
        <w:t>Hart et al., 1989)</w:t>
      </w:r>
      <w:r w:rsidRPr="00BE222C">
        <w:rPr>
          <w:rStyle w:val="fontstyle01"/>
          <w:rFonts w:ascii="Times New Roman" w:hAnsi="Times New Roman" w:cs="Times New Roman"/>
          <w:color w:val="auto"/>
          <w:sz w:val="24"/>
          <w:szCs w:val="24"/>
        </w:rPr>
        <w:t xml:space="preserve">. </w:t>
      </w:r>
      <w:proofErr w:type="gramStart"/>
      <w:r w:rsidR="0053531E" w:rsidRPr="00BE222C">
        <w:rPr>
          <w:rStyle w:val="fontstyle01"/>
          <w:rFonts w:ascii="Times New Roman" w:hAnsi="Times New Roman" w:cs="Times New Roman"/>
          <w:color w:val="auto"/>
          <w:sz w:val="24"/>
          <w:szCs w:val="24"/>
        </w:rPr>
        <w:t>Persons</w:t>
      </w:r>
      <w:proofErr w:type="gramEnd"/>
      <w:r w:rsidR="0053531E" w:rsidRPr="00BE222C">
        <w:rPr>
          <w:rStyle w:val="fontstyle01"/>
          <w:rFonts w:ascii="Times New Roman" w:hAnsi="Times New Roman" w:cs="Times New Roman"/>
          <w:color w:val="auto"/>
          <w:sz w:val="24"/>
          <w:szCs w:val="24"/>
        </w:rPr>
        <w:t xml:space="preserve"> with SPA are unable to see themselves as desirable to others. Nervous people are always trying to create a positive impression on everyone </w:t>
      </w:r>
      <w:proofErr w:type="gramStart"/>
      <w:r w:rsidR="0053531E" w:rsidRPr="00BE222C">
        <w:rPr>
          <w:rStyle w:val="fontstyle01"/>
          <w:rFonts w:ascii="Times New Roman" w:hAnsi="Times New Roman" w:cs="Times New Roman"/>
          <w:color w:val="auto"/>
          <w:sz w:val="24"/>
          <w:szCs w:val="24"/>
        </w:rPr>
        <w:t>in order to</w:t>
      </w:r>
      <w:proofErr w:type="gramEnd"/>
      <w:r w:rsidR="0053531E" w:rsidRPr="00BE222C">
        <w:rPr>
          <w:rStyle w:val="fontstyle01"/>
          <w:rFonts w:ascii="Times New Roman" w:hAnsi="Times New Roman" w:cs="Times New Roman"/>
          <w:color w:val="auto"/>
          <w:sz w:val="24"/>
          <w:szCs w:val="24"/>
        </w:rPr>
        <w:t xml:space="preserve"> gain </w:t>
      </w:r>
      <w:r w:rsidR="006541BE" w:rsidRPr="00BE222C">
        <w:rPr>
          <w:rStyle w:val="fontstyle01"/>
          <w:rFonts w:ascii="Times New Roman" w:hAnsi="Times New Roman" w:cs="Times New Roman"/>
          <w:color w:val="auto"/>
          <w:sz w:val="24"/>
          <w:szCs w:val="24"/>
        </w:rPr>
        <w:t>favorable</w:t>
      </w:r>
      <w:r w:rsidR="0053531E" w:rsidRPr="00BE222C">
        <w:rPr>
          <w:rStyle w:val="fontstyle01"/>
          <w:rFonts w:ascii="Times New Roman" w:hAnsi="Times New Roman" w:cs="Times New Roman"/>
          <w:color w:val="auto"/>
          <w:sz w:val="24"/>
          <w:szCs w:val="24"/>
        </w:rPr>
        <w:t xml:space="preserve"> feedback, and SPA is the outcome of self-presentation anxiety (Goffman, 1959).</w:t>
      </w:r>
      <w:r w:rsidRPr="00BE222C">
        <w:rPr>
          <w:rStyle w:val="fontstyle01"/>
          <w:rFonts w:ascii="Times New Roman" w:hAnsi="Times New Roman" w:cs="Times New Roman"/>
          <w:color w:val="auto"/>
          <w:sz w:val="24"/>
          <w:szCs w:val="24"/>
        </w:rPr>
        <w:t xml:space="preserve"> </w:t>
      </w:r>
      <w:r w:rsidR="002D4ABE" w:rsidRPr="00BE222C">
        <w:rPr>
          <w:rStyle w:val="fontstyle01"/>
          <w:rFonts w:ascii="Times New Roman" w:hAnsi="Times New Roman" w:cs="Times New Roman"/>
          <w:color w:val="auto"/>
          <w:sz w:val="24"/>
          <w:szCs w:val="24"/>
        </w:rPr>
        <w:t>Therefore</w:t>
      </w:r>
      <w:r w:rsidRPr="00BE222C">
        <w:rPr>
          <w:rStyle w:val="fontstyle01"/>
          <w:rFonts w:ascii="Times New Roman" w:hAnsi="Times New Roman" w:cs="Times New Roman"/>
          <w:color w:val="auto"/>
          <w:sz w:val="24"/>
          <w:szCs w:val="24"/>
        </w:rPr>
        <w:t>,</w:t>
      </w:r>
      <w:r w:rsidRPr="00BE222C">
        <w:rPr>
          <w:rFonts w:ascii="Times New Roman" w:hAnsi="Times New Roman" w:cs="Times New Roman"/>
          <w:sz w:val="24"/>
          <w:szCs w:val="24"/>
        </w:rPr>
        <w:t xml:space="preserve"> </w:t>
      </w:r>
      <w:r w:rsidR="002D4ABE" w:rsidRPr="00BE222C">
        <w:rPr>
          <w:rStyle w:val="fontstyle01"/>
          <w:rFonts w:ascii="Times New Roman" w:hAnsi="Times New Roman" w:cs="Times New Roman"/>
          <w:color w:val="auto"/>
          <w:sz w:val="24"/>
          <w:szCs w:val="24"/>
        </w:rPr>
        <w:t xml:space="preserve">the idea of perfection-seeking connects self-presentation and SPA. The more people strive to project a perfect picture to everyone else, the greater their SPA </w:t>
      </w:r>
      <w:proofErr w:type="gramStart"/>
      <w:r w:rsidR="002D4ABE" w:rsidRPr="00BE222C">
        <w:rPr>
          <w:rStyle w:val="fontstyle01"/>
          <w:rFonts w:ascii="Times New Roman" w:hAnsi="Times New Roman" w:cs="Times New Roman"/>
          <w:color w:val="auto"/>
          <w:sz w:val="24"/>
          <w:szCs w:val="24"/>
        </w:rPr>
        <w:t>and also</w:t>
      </w:r>
      <w:proofErr w:type="gramEnd"/>
      <w:r w:rsidR="002D4ABE" w:rsidRPr="00BE222C">
        <w:rPr>
          <w:rStyle w:val="fontstyle01"/>
          <w:rFonts w:ascii="Times New Roman" w:hAnsi="Times New Roman" w:cs="Times New Roman"/>
          <w:color w:val="auto"/>
          <w:sz w:val="24"/>
          <w:szCs w:val="24"/>
        </w:rPr>
        <w:t xml:space="preserve"> the poorer their body esteem (</w:t>
      </w:r>
      <w:r w:rsidR="00C24625" w:rsidRPr="00BE222C">
        <w:rPr>
          <w:rFonts w:ascii="Times New Roman" w:hAnsi="Times New Roman" w:cs="Times New Roman"/>
          <w:sz w:val="24"/>
          <w:szCs w:val="24"/>
        </w:rPr>
        <w:t>Hagger &amp;</w:t>
      </w:r>
      <w:r w:rsidR="002D4ABE" w:rsidRPr="00BE222C">
        <w:rPr>
          <w:rFonts w:ascii="Times New Roman" w:hAnsi="Times New Roman" w:cs="Times New Roman"/>
          <w:sz w:val="24"/>
          <w:szCs w:val="24"/>
        </w:rPr>
        <w:t xml:space="preserve"> Stevenson, 2010; Kowalski et al., 2001</w:t>
      </w:r>
      <w:r w:rsidR="002D4ABE" w:rsidRPr="00BE222C">
        <w:rPr>
          <w:rStyle w:val="fontstyle01"/>
          <w:rFonts w:ascii="Times New Roman" w:hAnsi="Times New Roman" w:cs="Times New Roman"/>
          <w:color w:val="auto"/>
          <w:sz w:val="24"/>
          <w:szCs w:val="24"/>
        </w:rPr>
        <w:t xml:space="preserve">). </w:t>
      </w:r>
      <w:r w:rsidR="00B2140C" w:rsidRPr="00BE222C">
        <w:rPr>
          <w:rFonts w:ascii="Times New Roman" w:hAnsi="Times New Roman" w:cs="Times New Roman"/>
          <w:sz w:val="24"/>
          <w:szCs w:val="24"/>
        </w:rPr>
        <w:t xml:space="preserve">The origins of SPA can be traced back to impression management and self-presentation theory (Leary, 1992), where people </w:t>
      </w:r>
      <w:proofErr w:type="gramStart"/>
      <w:r w:rsidR="00B2140C" w:rsidRPr="00BE222C">
        <w:rPr>
          <w:rFonts w:ascii="Times New Roman" w:hAnsi="Times New Roman" w:cs="Times New Roman"/>
          <w:sz w:val="24"/>
          <w:szCs w:val="24"/>
        </w:rPr>
        <w:t>seeks</w:t>
      </w:r>
      <w:proofErr w:type="gramEnd"/>
      <w:r w:rsidR="00B2140C" w:rsidRPr="00BE222C">
        <w:rPr>
          <w:rFonts w:ascii="Times New Roman" w:hAnsi="Times New Roman" w:cs="Times New Roman"/>
          <w:sz w:val="24"/>
          <w:szCs w:val="24"/>
        </w:rPr>
        <w:t xml:space="preserve"> to display them in a socially desirable manner </w:t>
      </w:r>
      <w:proofErr w:type="gramStart"/>
      <w:r w:rsidR="00B2140C" w:rsidRPr="00BE222C">
        <w:rPr>
          <w:rFonts w:ascii="Times New Roman" w:hAnsi="Times New Roman" w:cs="Times New Roman"/>
          <w:sz w:val="24"/>
          <w:szCs w:val="24"/>
        </w:rPr>
        <w:t>in order to</w:t>
      </w:r>
      <w:proofErr w:type="gramEnd"/>
      <w:r w:rsidR="00B2140C" w:rsidRPr="00BE222C">
        <w:rPr>
          <w:rFonts w:ascii="Times New Roman" w:hAnsi="Times New Roman" w:cs="Times New Roman"/>
          <w:sz w:val="24"/>
          <w:szCs w:val="24"/>
        </w:rPr>
        <w:t xml:space="preserve"> enjoy perceived social benefits (</w:t>
      </w:r>
      <w:proofErr w:type="spellStart"/>
      <w:r w:rsidR="00B2140C" w:rsidRPr="00BE222C">
        <w:rPr>
          <w:rFonts w:ascii="Times New Roman" w:hAnsi="Times New Roman" w:cs="Times New Roman"/>
          <w:sz w:val="24"/>
          <w:szCs w:val="24"/>
        </w:rPr>
        <w:t>Benzeval</w:t>
      </w:r>
      <w:proofErr w:type="spellEnd"/>
      <w:r w:rsidR="00B2140C" w:rsidRPr="00BE222C">
        <w:rPr>
          <w:rFonts w:ascii="Times New Roman" w:hAnsi="Times New Roman" w:cs="Times New Roman"/>
          <w:sz w:val="24"/>
          <w:szCs w:val="24"/>
        </w:rPr>
        <w:t xml:space="preserve"> et al., 2013; Weiss &amp; Feldman, 2006). Those who are concerned about their ability to project a </w:t>
      </w:r>
      <w:r w:rsidR="00C24625" w:rsidRPr="00BE222C">
        <w:rPr>
          <w:rFonts w:ascii="Times New Roman" w:hAnsi="Times New Roman" w:cs="Times New Roman"/>
          <w:sz w:val="24"/>
          <w:szCs w:val="24"/>
        </w:rPr>
        <w:t>favorable</w:t>
      </w:r>
      <w:r w:rsidR="00B2140C" w:rsidRPr="00BE222C">
        <w:rPr>
          <w:rFonts w:ascii="Times New Roman" w:hAnsi="Times New Roman" w:cs="Times New Roman"/>
          <w:sz w:val="24"/>
          <w:szCs w:val="24"/>
        </w:rPr>
        <w:t xml:space="preserve"> social impression may avoid circumstances where they fear their capacity to do so may be jeopardized </w:t>
      </w:r>
      <w:r w:rsidR="00BF3A0A" w:rsidRPr="00BE222C">
        <w:rPr>
          <w:rFonts w:ascii="Times New Roman" w:hAnsi="Times New Roman" w:cs="Times New Roman"/>
          <w:sz w:val="24"/>
          <w:szCs w:val="24"/>
        </w:rPr>
        <w:t>(Brewer et al., 2004).</w:t>
      </w:r>
      <w:r w:rsidR="00BE222C">
        <w:rPr>
          <w:rFonts w:ascii="Times New Roman" w:hAnsi="Times New Roman" w:cs="Times New Roman"/>
          <w:sz w:val="24"/>
          <w:szCs w:val="24"/>
        </w:rPr>
        <w:t xml:space="preserve"> </w:t>
      </w:r>
      <w:r w:rsidR="00B2140C" w:rsidRPr="00BE222C">
        <w:rPr>
          <w:rFonts w:ascii="Times New Roman" w:hAnsi="Times New Roman" w:cs="Times New Roman"/>
          <w:sz w:val="24"/>
          <w:szCs w:val="24"/>
        </w:rPr>
        <w:t xml:space="preserve">The drive for muscularity and the drive for body ideals are two outcomes that may be crucial in adolescents' SPA experiences (McCreary &amp; Sasse, 2000). These desires reflect the pursuit of cultural and gender explicit body form standards, with males in Western societies preferring a more muscular physique and females preferring a slimmer physique (Martin et al., 2006; McCreary &amp; Sasse, 2000; </w:t>
      </w:r>
      <w:r w:rsidR="00D63086" w:rsidRPr="00BE222C">
        <w:rPr>
          <w:rFonts w:ascii="Times New Roman" w:hAnsi="Times New Roman" w:cs="Times New Roman"/>
          <w:sz w:val="24"/>
          <w:szCs w:val="24"/>
        </w:rPr>
        <w:t>Smolak &amp; Murnen, 2005</w:t>
      </w:r>
      <w:r w:rsidR="00B2140C" w:rsidRPr="00BE222C">
        <w:rPr>
          <w:rFonts w:ascii="Times New Roman" w:hAnsi="Times New Roman" w:cs="Times New Roman"/>
          <w:sz w:val="24"/>
          <w:szCs w:val="24"/>
        </w:rPr>
        <w:t xml:space="preserve">). As a result, when boys and girls are concerned that others will judge </w:t>
      </w:r>
      <w:r w:rsidR="005167F5" w:rsidRPr="00BE222C">
        <w:rPr>
          <w:rFonts w:ascii="Times New Roman" w:hAnsi="Times New Roman" w:cs="Times New Roman"/>
          <w:sz w:val="24"/>
          <w:szCs w:val="24"/>
        </w:rPr>
        <w:t>them poorly because their body</w:t>
      </w:r>
      <w:r w:rsidR="00B2140C" w:rsidRPr="00BE222C">
        <w:rPr>
          <w:rFonts w:ascii="Times New Roman" w:hAnsi="Times New Roman" w:cs="Times New Roman"/>
          <w:sz w:val="24"/>
          <w:szCs w:val="24"/>
        </w:rPr>
        <w:t xml:space="preserve"> fall</w:t>
      </w:r>
      <w:r w:rsidR="005167F5" w:rsidRPr="00BE222C">
        <w:rPr>
          <w:rFonts w:ascii="Times New Roman" w:hAnsi="Times New Roman" w:cs="Times New Roman"/>
          <w:sz w:val="24"/>
          <w:szCs w:val="24"/>
        </w:rPr>
        <w:t>s</w:t>
      </w:r>
      <w:r w:rsidR="00B2140C" w:rsidRPr="00BE222C">
        <w:rPr>
          <w:rFonts w:ascii="Times New Roman" w:hAnsi="Times New Roman" w:cs="Times New Roman"/>
          <w:sz w:val="24"/>
          <w:szCs w:val="24"/>
        </w:rPr>
        <w:t xml:space="preserve"> short of the </w:t>
      </w:r>
      <w:r w:rsidR="005167F5" w:rsidRPr="00BE222C">
        <w:rPr>
          <w:rFonts w:ascii="Times New Roman" w:hAnsi="Times New Roman" w:cs="Times New Roman"/>
          <w:sz w:val="24"/>
          <w:szCs w:val="24"/>
        </w:rPr>
        <w:t>idealized</w:t>
      </w:r>
      <w:r w:rsidR="00B2140C" w:rsidRPr="00BE222C">
        <w:rPr>
          <w:rFonts w:ascii="Times New Roman" w:hAnsi="Times New Roman" w:cs="Times New Roman"/>
          <w:sz w:val="24"/>
          <w:szCs w:val="24"/>
        </w:rPr>
        <w:t xml:space="preserve"> physique, attitudes and actions connected with a drive to become more powerful or slender may intensify </w:t>
      </w:r>
      <w:proofErr w:type="gramStart"/>
      <w:r w:rsidR="00B2140C" w:rsidRPr="00BE222C">
        <w:rPr>
          <w:rFonts w:ascii="Times New Roman" w:hAnsi="Times New Roman" w:cs="Times New Roman"/>
          <w:sz w:val="24"/>
          <w:szCs w:val="24"/>
        </w:rPr>
        <w:t>in order to</w:t>
      </w:r>
      <w:proofErr w:type="gramEnd"/>
      <w:r w:rsidR="00B2140C" w:rsidRPr="00BE222C">
        <w:rPr>
          <w:rFonts w:ascii="Times New Roman" w:hAnsi="Times New Roman" w:cs="Times New Roman"/>
          <w:sz w:val="24"/>
          <w:szCs w:val="24"/>
        </w:rPr>
        <w:t xml:space="preserve"> meet this standard</w:t>
      </w:r>
      <w:r w:rsidR="005167F5" w:rsidRPr="00BE222C">
        <w:rPr>
          <w:rFonts w:ascii="Times New Roman" w:hAnsi="Times New Roman" w:cs="Times New Roman"/>
          <w:sz w:val="24"/>
          <w:szCs w:val="24"/>
        </w:rPr>
        <w:t xml:space="preserve"> (Garner et al., 1983)</w:t>
      </w:r>
      <w:r w:rsidR="00B2140C" w:rsidRPr="00BE222C">
        <w:rPr>
          <w:rFonts w:ascii="Times New Roman" w:hAnsi="Times New Roman" w:cs="Times New Roman"/>
          <w:sz w:val="24"/>
          <w:szCs w:val="24"/>
        </w:rPr>
        <w:t>.</w:t>
      </w:r>
    </w:p>
    <w:p w14:paraId="7D7422CD" w14:textId="77777777" w:rsidR="00761294" w:rsidRPr="00BE222C" w:rsidRDefault="006B4519" w:rsidP="00802D57">
      <w:pPr>
        <w:spacing w:before="240" w:after="0" w:line="240" w:lineRule="auto"/>
        <w:jc w:val="both"/>
        <w:rPr>
          <w:rFonts w:ascii="Times New Roman" w:hAnsi="Times New Roman" w:cs="Times New Roman"/>
          <w:b/>
          <w:i/>
          <w:sz w:val="24"/>
          <w:szCs w:val="24"/>
        </w:rPr>
      </w:pPr>
      <w:r w:rsidRPr="00BE222C">
        <w:rPr>
          <w:rFonts w:ascii="Times New Roman" w:hAnsi="Times New Roman" w:cs="Times New Roman"/>
          <w:b/>
          <w:i/>
          <w:sz w:val="24"/>
          <w:szCs w:val="24"/>
        </w:rPr>
        <w:t xml:space="preserve">Definitions </w:t>
      </w:r>
      <w:r w:rsidR="00C24625" w:rsidRPr="00BE222C">
        <w:rPr>
          <w:rFonts w:ascii="Times New Roman" w:hAnsi="Times New Roman" w:cs="Times New Roman"/>
          <w:b/>
          <w:i/>
          <w:sz w:val="24"/>
          <w:szCs w:val="24"/>
        </w:rPr>
        <w:t>of Social Physique Anxiety</w:t>
      </w:r>
    </w:p>
    <w:p w14:paraId="111A5A30" w14:textId="60E7633A" w:rsidR="00403711" w:rsidRPr="00BE222C" w:rsidRDefault="00562904" w:rsidP="00BE222C">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Social physique anxiety (SPA)</w:t>
      </w:r>
      <w:r w:rsidR="004E445B" w:rsidRPr="00BE222C">
        <w:rPr>
          <w:rFonts w:ascii="Times New Roman" w:hAnsi="Times New Roman" w:cs="Times New Roman"/>
          <w:sz w:val="24"/>
          <w:szCs w:val="24"/>
        </w:rPr>
        <w:t xml:space="preserve">, a subtype of social </w:t>
      </w:r>
      <w:proofErr w:type="gramStart"/>
      <w:r w:rsidR="004E445B" w:rsidRPr="00BE222C">
        <w:rPr>
          <w:rFonts w:ascii="Times New Roman" w:hAnsi="Times New Roman" w:cs="Times New Roman"/>
          <w:sz w:val="24"/>
          <w:szCs w:val="24"/>
        </w:rPr>
        <w:t>anxiety</w:t>
      </w:r>
      <w:proofErr w:type="gramEnd"/>
      <w:r w:rsidR="004E445B" w:rsidRPr="00BE222C">
        <w:rPr>
          <w:rFonts w:ascii="Times New Roman" w:hAnsi="Times New Roman" w:cs="Times New Roman"/>
          <w:sz w:val="24"/>
          <w:szCs w:val="24"/>
        </w:rPr>
        <w:t xml:space="preserve"> is referred to as </w:t>
      </w:r>
      <w:r w:rsidR="00413E79" w:rsidRPr="00BE222C">
        <w:rPr>
          <w:rFonts w:ascii="Times New Roman" w:hAnsi="Times New Roman" w:cs="Times New Roman"/>
          <w:sz w:val="24"/>
          <w:szCs w:val="24"/>
        </w:rPr>
        <w:t xml:space="preserve">their physique being negatively viewed by others </w:t>
      </w:r>
      <w:r w:rsidRPr="00BE222C">
        <w:rPr>
          <w:rFonts w:ascii="Times New Roman" w:hAnsi="Times New Roman" w:cs="Times New Roman"/>
          <w:sz w:val="24"/>
          <w:szCs w:val="24"/>
        </w:rPr>
        <w:t>(Hart</w:t>
      </w:r>
      <w:r w:rsidR="006B4519" w:rsidRPr="00BE222C">
        <w:rPr>
          <w:rFonts w:ascii="Times New Roman" w:hAnsi="Times New Roman" w:cs="Times New Roman"/>
          <w:sz w:val="24"/>
          <w:szCs w:val="24"/>
        </w:rPr>
        <w:t xml:space="preserve"> et al., </w:t>
      </w:r>
      <w:r w:rsidRPr="00BE222C">
        <w:rPr>
          <w:rFonts w:ascii="Times New Roman" w:hAnsi="Times New Roman" w:cs="Times New Roman"/>
          <w:sz w:val="24"/>
          <w:szCs w:val="24"/>
        </w:rPr>
        <w:t>1989).</w:t>
      </w:r>
      <w:r w:rsidRPr="00BE222C">
        <w:rPr>
          <w:rStyle w:val="fontstyle01"/>
          <w:rFonts w:ascii="Times New Roman" w:hAnsi="Times New Roman" w:cs="Times New Roman"/>
          <w:color w:val="auto"/>
          <w:sz w:val="24"/>
          <w:szCs w:val="24"/>
        </w:rPr>
        <w:t xml:space="preserve"> </w:t>
      </w:r>
      <w:r w:rsidR="00CE6D54" w:rsidRPr="00BE222C">
        <w:rPr>
          <w:rFonts w:ascii="Times New Roman" w:hAnsi="Times New Roman" w:cs="Times New Roman"/>
          <w:sz w:val="24"/>
          <w:szCs w:val="24"/>
        </w:rPr>
        <w:t xml:space="preserve">Crawford and Eklund </w:t>
      </w:r>
      <w:r w:rsidR="006B4519" w:rsidRPr="00BE222C">
        <w:rPr>
          <w:rFonts w:ascii="Times New Roman" w:hAnsi="Times New Roman" w:cs="Times New Roman"/>
          <w:sz w:val="24"/>
          <w:szCs w:val="24"/>
        </w:rPr>
        <w:t xml:space="preserve">(1994) </w:t>
      </w:r>
      <w:r w:rsidR="00413E79" w:rsidRPr="00BE222C">
        <w:rPr>
          <w:rFonts w:ascii="Times New Roman" w:hAnsi="Times New Roman" w:cs="Times New Roman"/>
          <w:sz w:val="24"/>
          <w:szCs w:val="24"/>
        </w:rPr>
        <w:t xml:space="preserve">defined social physique anxiety with reference to their physical physique including their body weight, fats, and muscles and over all body shape and proportions. Moreover, </w:t>
      </w:r>
      <w:r w:rsidR="00E047B8" w:rsidRPr="00BE222C">
        <w:rPr>
          <w:rFonts w:ascii="Times New Roman" w:hAnsi="Times New Roman" w:cs="Times New Roman"/>
          <w:sz w:val="24"/>
          <w:szCs w:val="24"/>
        </w:rPr>
        <w:t xml:space="preserve">SPA is also defined as the negative perceptions about the individual’s body image and </w:t>
      </w:r>
      <w:proofErr w:type="gramStart"/>
      <w:r w:rsidR="00E047B8" w:rsidRPr="00BE222C">
        <w:rPr>
          <w:rFonts w:ascii="Times New Roman" w:hAnsi="Times New Roman" w:cs="Times New Roman"/>
          <w:sz w:val="24"/>
          <w:szCs w:val="24"/>
        </w:rPr>
        <w:t>over all</w:t>
      </w:r>
      <w:proofErr w:type="gramEnd"/>
      <w:r w:rsidR="00E047B8" w:rsidRPr="00BE222C">
        <w:rPr>
          <w:rFonts w:ascii="Times New Roman" w:hAnsi="Times New Roman" w:cs="Times New Roman"/>
          <w:sz w:val="24"/>
          <w:szCs w:val="24"/>
        </w:rPr>
        <w:t xml:space="preserve"> looks </w:t>
      </w:r>
      <w:r w:rsidR="00002AD0" w:rsidRPr="00BE222C">
        <w:rPr>
          <w:rFonts w:ascii="Times New Roman" w:hAnsi="Times New Roman" w:cs="Times New Roman"/>
          <w:sz w:val="24"/>
          <w:szCs w:val="24"/>
        </w:rPr>
        <w:t>(Cash</w:t>
      </w:r>
      <w:r w:rsidR="00E047B8" w:rsidRPr="00BE222C">
        <w:rPr>
          <w:rFonts w:ascii="Times New Roman" w:hAnsi="Times New Roman" w:cs="Times New Roman"/>
          <w:sz w:val="24"/>
          <w:szCs w:val="24"/>
        </w:rPr>
        <w:t xml:space="preserve"> &amp; </w:t>
      </w:r>
      <w:r w:rsidR="00002AD0" w:rsidRPr="00BE222C">
        <w:rPr>
          <w:rFonts w:ascii="Times New Roman" w:hAnsi="Times New Roman" w:cs="Times New Roman"/>
          <w:sz w:val="24"/>
          <w:szCs w:val="24"/>
        </w:rPr>
        <w:t>Smo</w:t>
      </w:r>
      <w:r w:rsidR="00E047B8" w:rsidRPr="00BE222C">
        <w:rPr>
          <w:rFonts w:ascii="Times New Roman" w:hAnsi="Times New Roman" w:cs="Times New Roman"/>
          <w:sz w:val="24"/>
          <w:szCs w:val="24"/>
        </w:rPr>
        <w:t xml:space="preserve">lak, 2011; Finne et al., </w:t>
      </w:r>
      <w:r w:rsidR="00002AD0" w:rsidRPr="00BE222C">
        <w:rPr>
          <w:rFonts w:ascii="Times New Roman" w:hAnsi="Times New Roman" w:cs="Times New Roman"/>
          <w:sz w:val="24"/>
          <w:szCs w:val="24"/>
        </w:rPr>
        <w:t xml:space="preserve">2011). </w:t>
      </w:r>
      <w:r w:rsidR="00BE222C">
        <w:rPr>
          <w:rFonts w:ascii="Times New Roman" w:hAnsi="Times New Roman" w:cs="Times New Roman"/>
          <w:sz w:val="24"/>
          <w:szCs w:val="24"/>
        </w:rPr>
        <w:t xml:space="preserve"> </w:t>
      </w:r>
      <w:r w:rsidR="00761294" w:rsidRPr="00BE222C">
        <w:rPr>
          <w:rFonts w:ascii="Times New Roman" w:hAnsi="Times New Roman" w:cs="Times New Roman"/>
          <w:sz w:val="24"/>
          <w:szCs w:val="24"/>
        </w:rPr>
        <w:t xml:space="preserve">APA considers </w:t>
      </w:r>
      <w:r w:rsidR="00BE6524" w:rsidRPr="00BE222C">
        <w:rPr>
          <w:rFonts w:ascii="Times New Roman" w:hAnsi="Times New Roman" w:cs="Times New Roman"/>
          <w:sz w:val="24"/>
          <w:szCs w:val="24"/>
        </w:rPr>
        <w:t xml:space="preserve">social physique anxiety </w:t>
      </w:r>
      <w:r w:rsidR="00761294" w:rsidRPr="00BE222C">
        <w:rPr>
          <w:rFonts w:ascii="Times New Roman" w:hAnsi="Times New Roman" w:cs="Times New Roman"/>
          <w:sz w:val="24"/>
          <w:szCs w:val="24"/>
        </w:rPr>
        <w:t xml:space="preserve">to be a psychological disorder with regards to person’s social </w:t>
      </w:r>
      <w:r w:rsidR="00403711" w:rsidRPr="00BE222C">
        <w:rPr>
          <w:rFonts w:ascii="Times New Roman" w:hAnsi="Times New Roman" w:cs="Times New Roman"/>
          <w:sz w:val="24"/>
          <w:szCs w:val="24"/>
        </w:rPr>
        <w:t xml:space="preserve">settings </w:t>
      </w:r>
      <w:proofErr w:type="gramStart"/>
      <w:r w:rsidR="00403711" w:rsidRPr="00BE222C">
        <w:rPr>
          <w:rFonts w:ascii="Times New Roman" w:hAnsi="Times New Roman" w:cs="Times New Roman"/>
          <w:sz w:val="24"/>
          <w:szCs w:val="24"/>
        </w:rPr>
        <w:t>and also</w:t>
      </w:r>
      <w:proofErr w:type="gramEnd"/>
      <w:r w:rsidR="00403711" w:rsidRPr="00BE222C">
        <w:rPr>
          <w:rFonts w:ascii="Times New Roman" w:hAnsi="Times New Roman" w:cs="Times New Roman"/>
          <w:sz w:val="24"/>
          <w:szCs w:val="24"/>
        </w:rPr>
        <w:t xml:space="preserve"> states that SPA greatly influences women’s physique especially the obese females (A</w:t>
      </w:r>
      <w:r w:rsidR="00CE6D54" w:rsidRPr="00BE222C">
        <w:rPr>
          <w:rFonts w:ascii="Times New Roman" w:hAnsi="Times New Roman" w:cs="Times New Roman"/>
          <w:sz w:val="24"/>
          <w:szCs w:val="24"/>
        </w:rPr>
        <w:t>merican Psychiatric Association,</w:t>
      </w:r>
      <w:r w:rsidR="00403711" w:rsidRPr="00BE222C">
        <w:rPr>
          <w:rFonts w:ascii="Times New Roman" w:hAnsi="Times New Roman" w:cs="Times New Roman"/>
          <w:sz w:val="24"/>
          <w:szCs w:val="24"/>
        </w:rPr>
        <w:t xml:space="preserve"> 2013).</w:t>
      </w:r>
      <w:r w:rsidR="00BE6524" w:rsidRPr="00BE222C">
        <w:rPr>
          <w:rFonts w:ascii="Times New Roman" w:hAnsi="Times New Roman" w:cs="Times New Roman"/>
          <w:sz w:val="24"/>
          <w:szCs w:val="24"/>
        </w:rPr>
        <w:t xml:space="preserve"> </w:t>
      </w:r>
      <w:r w:rsidR="000577F5" w:rsidRPr="00BE222C">
        <w:rPr>
          <w:rFonts w:ascii="Times New Roman" w:hAnsi="Times New Roman" w:cs="Times New Roman"/>
          <w:sz w:val="24"/>
          <w:szCs w:val="24"/>
        </w:rPr>
        <w:t>As per Sabiston et al. (2014), social physique anxiety feelings are associated to vigorous exercise engagement motives, beliefs, interests, self- and ability assessments, and physical activity engagement or avoidance.</w:t>
      </w:r>
    </w:p>
    <w:p w14:paraId="3B028E86" w14:textId="77777777" w:rsidR="003D4FA3" w:rsidRPr="00BE222C" w:rsidRDefault="003D4FA3" w:rsidP="00802D57">
      <w:pPr>
        <w:spacing w:before="240" w:after="0" w:line="240" w:lineRule="auto"/>
        <w:jc w:val="both"/>
        <w:rPr>
          <w:rFonts w:ascii="Times New Roman" w:hAnsi="Times New Roman" w:cs="Times New Roman"/>
          <w:b/>
          <w:i/>
          <w:sz w:val="24"/>
          <w:szCs w:val="24"/>
        </w:rPr>
      </w:pPr>
      <w:r w:rsidRPr="00BE222C">
        <w:rPr>
          <w:rFonts w:ascii="Times New Roman" w:hAnsi="Times New Roman" w:cs="Times New Roman"/>
          <w:b/>
          <w:i/>
          <w:sz w:val="24"/>
          <w:szCs w:val="24"/>
        </w:rPr>
        <w:t xml:space="preserve">Adverse </w:t>
      </w:r>
      <w:r w:rsidR="00C24625" w:rsidRPr="00BE222C">
        <w:rPr>
          <w:rFonts w:ascii="Times New Roman" w:hAnsi="Times New Roman" w:cs="Times New Roman"/>
          <w:b/>
          <w:i/>
          <w:sz w:val="24"/>
          <w:szCs w:val="24"/>
        </w:rPr>
        <w:t xml:space="preserve">Effects </w:t>
      </w:r>
      <w:r w:rsidRPr="00BE222C">
        <w:rPr>
          <w:rFonts w:ascii="Times New Roman" w:hAnsi="Times New Roman" w:cs="Times New Roman"/>
          <w:b/>
          <w:i/>
          <w:sz w:val="24"/>
          <w:szCs w:val="24"/>
        </w:rPr>
        <w:t>of SPA</w:t>
      </w:r>
    </w:p>
    <w:p w14:paraId="000F78DA" w14:textId="27D68FB3" w:rsidR="00CE6D54" w:rsidRPr="00BE222C" w:rsidRDefault="00A210FA" w:rsidP="00BE222C">
      <w:pPr>
        <w:spacing w:after="0" w:line="240" w:lineRule="auto"/>
        <w:jc w:val="both"/>
        <w:rPr>
          <w:rStyle w:val="fontstyle01"/>
          <w:rFonts w:ascii="Times New Roman" w:hAnsi="Times New Roman" w:cs="Times New Roman"/>
          <w:color w:val="auto"/>
          <w:sz w:val="24"/>
          <w:szCs w:val="24"/>
        </w:rPr>
      </w:pPr>
      <w:r w:rsidRPr="00BE222C">
        <w:rPr>
          <w:rStyle w:val="fontstyle01"/>
          <w:rFonts w:ascii="Times New Roman" w:hAnsi="Times New Roman" w:cs="Times New Roman"/>
          <w:color w:val="auto"/>
          <w:sz w:val="24"/>
          <w:szCs w:val="24"/>
        </w:rPr>
        <w:t xml:space="preserve">Comparable with </w:t>
      </w:r>
      <w:proofErr w:type="gramStart"/>
      <w:r w:rsidRPr="00BE222C">
        <w:rPr>
          <w:rStyle w:val="fontstyle01"/>
          <w:rFonts w:ascii="Times New Roman" w:hAnsi="Times New Roman" w:cs="Times New Roman"/>
          <w:color w:val="auto"/>
          <w:sz w:val="24"/>
          <w:szCs w:val="24"/>
        </w:rPr>
        <w:t>the socially</w:t>
      </w:r>
      <w:proofErr w:type="gramEnd"/>
      <w:r w:rsidRPr="00BE222C">
        <w:rPr>
          <w:rStyle w:val="fontstyle01"/>
          <w:rFonts w:ascii="Times New Roman" w:hAnsi="Times New Roman" w:cs="Times New Roman"/>
          <w:color w:val="auto"/>
          <w:sz w:val="24"/>
          <w:szCs w:val="24"/>
        </w:rPr>
        <w:t xml:space="preserve"> anxious people, individuals who are greatly experiencing SPA may tend to have </w:t>
      </w:r>
      <w:proofErr w:type="gramStart"/>
      <w:r w:rsidRPr="00BE222C">
        <w:rPr>
          <w:rStyle w:val="fontstyle01"/>
          <w:rFonts w:ascii="Times New Roman" w:hAnsi="Times New Roman" w:cs="Times New Roman"/>
          <w:color w:val="auto"/>
          <w:sz w:val="24"/>
          <w:szCs w:val="24"/>
        </w:rPr>
        <w:t>positively</w:t>
      </w:r>
      <w:proofErr w:type="gramEnd"/>
      <w:r w:rsidRPr="00BE222C">
        <w:rPr>
          <w:rStyle w:val="fontstyle01"/>
          <w:rFonts w:ascii="Times New Roman" w:hAnsi="Times New Roman" w:cs="Times New Roman"/>
          <w:color w:val="auto"/>
          <w:sz w:val="24"/>
          <w:szCs w:val="24"/>
        </w:rPr>
        <w:t xml:space="preserve"> impression on society and other people as they are apprehensive of being criticized by others</w:t>
      </w:r>
      <w:r w:rsidR="00D051B1" w:rsidRPr="00BE222C">
        <w:rPr>
          <w:rStyle w:val="fontstyle01"/>
          <w:rFonts w:ascii="Times New Roman" w:hAnsi="Times New Roman" w:cs="Times New Roman"/>
          <w:color w:val="auto"/>
          <w:sz w:val="24"/>
          <w:szCs w:val="24"/>
        </w:rPr>
        <w:t xml:space="preserve"> (</w:t>
      </w:r>
      <w:proofErr w:type="spellStart"/>
      <w:r w:rsidR="00D051B1" w:rsidRPr="00BE222C">
        <w:rPr>
          <w:rStyle w:val="fontstyle01"/>
          <w:rFonts w:ascii="Times New Roman" w:hAnsi="Times New Roman" w:cs="Times New Roman"/>
          <w:color w:val="auto"/>
          <w:sz w:val="24"/>
          <w:szCs w:val="24"/>
        </w:rPr>
        <w:t>Shenkler</w:t>
      </w:r>
      <w:proofErr w:type="spellEnd"/>
      <w:r w:rsidRPr="00BE222C">
        <w:rPr>
          <w:rFonts w:ascii="Times New Roman" w:hAnsi="Times New Roman" w:cs="Times New Roman"/>
          <w:sz w:val="24"/>
          <w:szCs w:val="24"/>
        </w:rPr>
        <w:t xml:space="preserve"> </w:t>
      </w:r>
      <w:r w:rsidR="00D051B1" w:rsidRPr="00BE222C">
        <w:rPr>
          <w:rStyle w:val="fontstyle01"/>
          <w:rFonts w:ascii="Times New Roman" w:hAnsi="Times New Roman" w:cs="Times New Roman"/>
          <w:color w:val="auto"/>
          <w:sz w:val="24"/>
          <w:szCs w:val="24"/>
        </w:rPr>
        <w:t xml:space="preserve">&amp; Leary, 1982). </w:t>
      </w:r>
      <w:r w:rsidR="00327067" w:rsidRPr="00BE222C">
        <w:rPr>
          <w:rStyle w:val="fontstyle01"/>
          <w:rFonts w:ascii="Times New Roman" w:hAnsi="Times New Roman" w:cs="Times New Roman"/>
          <w:color w:val="auto"/>
          <w:sz w:val="24"/>
          <w:szCs w:val="24"/>
        </w:rPr>
        <w:t>Conversely</w:t>
      </w:r>
      <w:r w:rsidR="00D051B1" w:rsidRPr="00BE222C">
        <w:rPr>
          <w:rStyle w:val="fontstyle01"/>
          <w:rFonts w:ascii="Times New Roman" w:hAnsi="Times New Roman" w:cs="Times New Roman"/>
          <w:color w:val="auto"/>
          <w:sz w:val="24"/>
          <w:szCs w:val="24"/>
        </w:rPr>
        <w:t xml:space="preserve">, </w:t>
      </w:r>
      <w:r w:rsidR="00000AE2" w:rsidRPr="00BE222C">
        <w:rPr>
          <w:rStyle w:val="fontstyle01"/>
          <w:rFonts w:ascii="Times New Roman" w:hAnsi="Times New Roman" w:cs="Times New Roman"/>
          <w:color w:val="auto"/>
          <w:sz w:val="24"/>
          <w:szCs w:val="24"/>
        </w:rPr>
        <w:t xml:space="preserve">SPA is a feeling of anxiousness with reference to the person’s physical appearance. People high in SPA often </w:t>
      </w:r>
      <w:r w:rsidR="00000AE2" w:rsidRPr="00BE222C">
        <w:rPr>
          <w:rStyle w:val="fontstyle01"/>
          <w:rFonts w:ascii="Times New Roman" w:hAnsi="Times New Roman" w:cs="Times New Roman"/>
          <w:color w:val="auto"/>
          <w:sz w:val="24"/>
          <w:szCs w:val="24"/>
        </w:rPr>
        <w:lastRenderedPageBreak/>
        <w:t xml:space="preserve">engross in avoiding behaviors where they feel that their body is being stared </w:t>
      </w:r>
      <w:proofErr w:type="gramStart"/>
      <w:r w:rsidR="00000AE2" w:rsidRPr="00BE222C">
        <w:rPr>
          <w:rStyle w:val="fontstyle01"/>
          <w:rFonts w:ascii="Times New Roman" w:hAnsi="Times New Roman" w:cs="Times New Roman"/>
          <w:color w:val="auto"/>
          <w:sz w:val="24"/>
          <w:szCs w:val="24"/>
        </w:rPr>
        <w:t>on</w:t>
      </w:r>
      <w:proofErr w:type="gramEnd"/>
      <w:r w:rsidR="00000AE2" w:rsidRPr="00BE222C">
        <w:rPr>
          <w:rStyle w:val="fontstyle01"/>
          <w:rFonts w:ascii="Times New Roman" w:hAnsi="Times New Roman" w:cs="Times New Roman"/>
          <w:color w:val="auto"/>
          <w:sz w:val="24"/>
          <w:szCs w:val="24"/>
        </w:rPr>
        <w:t xml:space="preserve"> and is open to criticisms (Smith, 2004)</w:t>
      </w:r>
      <w:proofErr w:type="gramStart"/>
      <w:r w:rsidR="00000AE2" w:rsidRPr="00BE222C">
        <w:rPr>
          <w:rStyle w:val="fontstyle01"/>
          <w:rFonts w:ascii="Times New Roman" w:hAnsi="Times New Roman" w:cs="Times New Roman"/>
          <w:color w:val="auto"/>
          <w:sz w:val="24"/>
          <w:szCs w:val="24"/>
        </w:rPr>
        <w:t>, this</w:t>
      </w:r>
      <w:proofErr w:type="gramEnd"/>
      <w:r w:rsidR="00000AE2" w:rsidRPr="00BE222C">
        <w:rPr>
          <w:rStyle w:val="fontstyle01"/>
          <w:rFonts w:ascii="Times New Roman" w:hAnsi="Times New Roman" w:cs="Times New Roman"/>
          <w:color w:val="auto"/>
          <w:sz w:val="24"/>
          <w:szCs w:val="24"/>
        </w:rPr>
        <w:t xml:space="preserve"> type of avoiding behavior is mostly shown when they are in public and feel that everybody is looking </w:t>
      </w:r>
      <w:proofErr w:type="gramStart"/>
      <w:r w:rsidR="00000AE2" w:rsidRPr="00BE222C">
        <w:rPr>
          <w:rStyle w:val="fontstyle01"/>
          <w:rFonts w:ascii="Times New Roman" w:hAnsi="Times New Roman" w:cs="Times New Roman"/>
          <w:color w:val="auto"/>
          <w:sz w:val="24"/>
          <w:szCs w:val="24"/>
        </w:rPr>
        <w:t>on</w:t>
      </w:r>
      <w:proofErr w:type="gramEnd"/>
      <w:r w:rsidR="00000AE2" w:rsidRPr="00BE222C">
        <w:rPr>
          <w:rStyle w:val="fontstyle01"/>
          <w:rFonts w:ascii="Times New Roman" w:hAnsi="Times New Roman" w:cs="Times New Roman"/>
          <w:color w:val="auto"/>
          <w:sz w:val="24"/>
          <w:szCs w:val="24"/>
        </w:rPr>
        <w:t xml:space="preserve"> them and evaluating them negatively </w:t>
      </w:r>
      <w:r w:rsidR="00D051B1" w:rsidRPr="00BE222C">
        <w:rPr>
          <w:rStyle w:val="fontstyle01"/>
          <w:rFonts w:ascii="Times New Roman" w:hAnsi="Times New Roman" w:cs="Times New Roman"/>
          <w:color w:val="auto"/>
          <w:sz w:val="24"/>
          <w:szCs w:val="24"/>
        </w:rPr>
        <w:t>(Diehl</w:t>
      </w:r>
      <w:r w:rsidR="00000AE2" w:rsidRPr="00BE222C">
        <w:rPr>
          <w:rStyle w:val="fontstyle01"/>
          <w:rFonts w:ascii="Times New Roman" w:hAnsi="Times New Roman" w:cs="Times New Roman"/>
          <w:color w:val="auto"/>
          <w:sz w:val="24"/>
          <w:szCs w:val="24"/>
        </w:rPr>
        <w:t xml:space="preserve"> et al.</w:t>
      </w:r>
      <w:r w:rsidR="00D051B1" w:rsidRPr="00BE222C">
        <w:rPr>
          <w:rStyle w:val="fontstyle01"/>
          <w:rFonts w:ascii="Times New Roman" w:hAnsi="Times New Roman" w:cs="Times New Roman"/>
          <w:color w:val="auto"/>
          <w:sz w:val="24"/>
          <w:szCs w:val="24"/>
        </w:rPr>
        <w:t>, 1998</w:t>
      </w:r>
      <w:r w:rsidR="00000AE2" w:rsidRPr="00BE222C">
        <w:rPr>
          <w:rStyle w:val="fontstyle01"/>
          <w:rFonts w:ascii="Times New Roman" w:hAnsi="Times New Roman" w:cs="Times New Roman"/>
          <w:color w:val="auto"/>
          <w:sz w:val="24"/>
          <w:szCs w:val="24"/>
        </w:rPr>
        <w:t>).</w:t>
      </w:r>
      <w:r w:rsidR="001E468A" w:rsidRPr="00BE222C">
        <w:rPr>
          <w:rFonts w:ascii="Times New Roman" w:hAnsi="Times New Roman" w:cs="Times New Roman"/>
          <w:sz w:val="24"/>
          <w:szCs w:val="24"/>
        </w:rPr>
        <w:t xml:space="preserve"> </w:t>
      </w:r>
      <w:r w:rsidR="00D8340E" w:rsidRPr="00BE222C">
        <w:rPr>
          <w:rFonts w:ascii="Times New Roman" w:hAnsi="Times New Roman" w:cs="Times New Roman"/>
          <w:sz w:val="24"/>
          <w:szCs w:val="24"/>
        </w:rPr>
        <w:t xml:space="preserve">The physique of </w:t>
      </w:r>
      <w:proofErr w:type="gramStart"/>
      <w:r w:rsidR="00D8340E" w:rsidRPr="00BE222C">
        <w:rPr>
          <w:rFonts w:ascii="Times New Roman" w:hAnsi="Times New Roman" w:cs="Times New Roman"/>
          <w:sz w:val="24"/>
          <w:szCs w:val="24"/>
        </w:rPr>
        <w:t>person</w:t>
      </w:r>
      <w:proofErr w:type="gramEnd"/>
      <w:r w:rsidR="00E0045D" w:rsidRPr="00BE222C">
        <w:rPr>
          <w:rFonts w:ascii="Times New Roman" w:hAnsi="Times New Roman" w:cs="Times New Roman"/>
          <w:sz w:val="24"/>
          <w:szCs w:val="24"/>
        </w:rPr>
        <w:t xml:space="preserve"> </w:t>
      </w:r>
      <w:r w:rsidR="00D8340E" w:rsidRPr="00BE222C">
        <w:rPr>
          <w:rFonts w:ascii="Times New Roman" w:hAnsi="Times New Roman" w:cs="Times New Roman"/>
          <w:sz w:val="24"/>
          <w:szCs w:val="24"/>
        </w:rPr>
        <w:t xml:space="preserve">is regarded as the person’s </w:t>
      </w:r>
      <w:proofErr w:type="gramStart"/>
      <w:r w:rsidR="00E0045D" w:rsidRPr="00BE222C">
        <w:rPr>
          <w:rFonts w:ascii="Times New Roman" w:hAnsi="Times New Roman" w:cs="Times New Roman"/>
          <w:sz w:val="24"/>
          <w:szCs w:val="24"/>
        </w:rPr>
        <w:t>whole body</w:t>
      </w:r>
      <w:proofErr w:type="gramEnd"/>
      <w:r w:rsidR="00E0045D" w:rsidRPr="00BE222C">
        <w:rPr>
          <w:rFonts w:ascii="Times New Roman" w:hAnsi="Times New Roman" w:cs="Times New Roman"/>
          <w:sz w:val="24"/>
          <w:szCs w:val="24"/>
        </w:rPr>
        <w:t xml:space="preserve"> shape, including excess weight, muscle development, as well as body shape (Hart et al., 1989). Because society places such an emphasis on body image and figure, social physique anxiety might hinder people from engaging in physical activity if they are concerned about how others will judge them (Kowalski et al., 2001). Low self-esteem (Davison &amp; McCabe, 2005), fear of </w:t>
      </w:r>
      <w:r w:rsidR="00D57AF2" w:rsidRPr="00BE222C">
        <w:rPr>
          <w:rFonts w:ascii="Times New Roman" w:hAnsi="Times New Roman" w:cs="Times New Roman"/>
          <w:sz w:val="24"/>
          <w:szCs w:val="24"/>
        </w:rPr>
        <w:t>unfavorable</w:t>
      </w:r>
      <w:r w:rsidR="00E0045D" w:rsidRPr="00BE222C">
        <w:rPr>
          <w:rFonts w:ascii="Times New Roman" w:hAnsi="Times New Roman" w:cs="Times New Roman"/>
          <w:sz w:val="24"/>
          <w:szCs w:val="24"/>
        </w:rPr>
        <w:t xml:space="preserve"> </w:t>
      </w:r>
      <w:r w:rsidR="00D57AF2" w:rsidRPr="00BE222C">
        <w:rPr>
          <w:rFonts w:ascii="Times New Roman" w:hAnsi="Times New Roman" w:cs="Times New Roman"/>
          <w:sz w:val="24"/>
          <w:szCs w:val="24"/>
        </w:rPr>
        <w:t>judgment</w:t>
      </w:r>
      <w:r w:rsidR="00E0045D" w:rsidRPr="00BE222C">
        <w:rPr>
          <w:rFonts w:ascii="Times New Roman" w:hAnsi="Times New Roman" w:cs="Times New Roman"/>
          <w:sz w:val="24"/>
          <w:szCs w:val="24"/>
        </w:rPr>
        <w:t xml:space="preserve"> (Crawford &amp; Eklund, 1994), negative body image, and a higher risk of developing an eating disorder are all linked to social physique anx</w:t>
      </w:r>
      <w:r w:rsidR="006B531B" w:rsidRPr="00BE222C">
        <w:rPr>
          <w:rFonts w:ascii="Times New Roman" w:hAnsi="Times New Roman" w:cs="Times New Roman"/>
          <w:sz w:val="24"/>
          <w:szCs w:val="24"/>
        </w:rPr>
        <w:t>iety (</w:t>
      </w:r>
      <w:proofErr w:type="spellStart"/>
      <w:r w:rsidR="006B531B" w:rsidRPr="00BE222C">
        <w:rPr>
          <w:rFonts w:ascii="Times New Roman" w:hAnsi="Times New Roman" w:cs="Times New Roman"/>
          <w:sz w:val="24"/>
          <w:szCs w:val="24"/>
        </w:rPr>
        <w:t>Aşç</w:t>
      </w:r>
      <w:proofErr w:type="spellEnd"/>
      <w:r w:rsidR="006B531B" w:rsidRPr="00BE222C">
        <w:rPr>
          <w:rFonts w:ascii="Times New Roman" w:hAnsi="Times New Roman" w:cs="Times New Roman"/>
          <w:sz w:val="24"/>
          <w:szCs w:val="24"/>
        </w:rPr>
        <w:t xml:space="preserve">, et al., 2006; </w:t>
      </w:r>
      <w:r w:rsidR="007866DE" w:rsidRPr="00BE222C">
        <w:rPr>
          <w:rFonts w:ascii="Times New Roman" w:hAnsi="Times New Roman" w:cs="Times New Roman"/>
          <w:sz w:val="24"/>
          <w:szCs w:val="24"/>
        </w:rPr>
        <w:t>Grieve</w:t>
      </w:r>
      <w:r w:rsidR="006B531B" w:rsidRPr="00BE222C">
        <w:rPr>
          <w:rFonts w:ascii="Times New Roman" w:hAnsi="Times New Roman" w:cs="Times New Roman"/>
          <w:sz w:val="24"/>
          <w:szCs w:val="24"/>
        </w:rPr>
        <w:t xml:space="preserve"> et al., </w:t>
      </w:r>
      <w:r w:rsidR="007866DE" w:rsidRPr="00BE222C">
        <w:rPr>
          <w:rFonts w:ascii="Times New Roman" w:hAnsi="Times New Roman" w:cs="Times New Roman"/>
          <w:sz w:val="24"/>
          <w:szCs w:val="24"/>
        </w:rPr>
        <w:t>2008)</w:t>
      </w:r>
      <w:r w:rsidR="00D14E86" w:rsidRPr="00BE222C">
        <w:rPr>
          <w:rFonts w:ascii="Times New Roman" w:hAnsi="Times New Roman" w:cs="Times New Roman"/>
          <w:sz w:val="24"/>
          <w:szCs w:val="24"/>
        </w:rPr>
        <w:t>.</w:t>
      </w:r>
    </w:p>
    <w:p w14:paraId="6C9BE788" w14:textId="77777777" w:rsidR="00A21376" w:rsidRPr="00BE222C" w:rsidRDefault="00A21376" w:rsidP="00802D57">
      <w:pPr>
        <w:spacing w:before="240" w:after="0" w:line="240" w:lineRule="auto"/>
        <w:jc w:val="both"/>
        <w:rPr>
          <w:rStyle w:val="fontstyle01"/>
          <w:rFonts w:ascii="Times New Roman" w:hAnsi="Times New Roman" w:cs="Times New Roman"/>
          <w:b/>
          <w:i/>
          <w:color w:val="auto"/>
          <w:sz w:val="24"/>
          <w:szCs w:val="24"/>
        </w:rPr>
      </w:pPr>
      <w:r w:rsidRPr="00BE222C">
        <w:rPr>
          <w:rStyle w:val="fontstyle01"/>
          <w:rFonts w:ascii="Times New Roman" w:hAnsi="Times New Roman" w:cs="Times New Roman"/>
          <w:b/>
          <w:i/>
          <w:color w:val="auto"/>
          <w:sz w:val="24"/>
          <w:szCs w:val="24"/>
        </w:rPr>
        <w:t>Model of SPA</w:t>
      </w:r>
    </w:p>
    <w:p w14:paraId="242AB5CC" w14:textId="10C0728A" w:rsidR="00A21376" w:rsidRPr="00BE222C" w:rsidRDefault="00A21376" w:rsidP="00BE222C">
      <w:pPr>
        <w:spacing w:after="0" w:line="240" w:lineRule="auto"/>
        <w:jc w:val="both"/>
        <w:rPr>
          <w:rStyle w:val="fontstyle01"/>
          <w:rFonts w:ascii="Times New Roman" w:hAnsi="Times New Roman" w:cs="Times New Roman"/>
          <w:color w:val="auto"/>
          <w:sz w:val="24"/>
          <w:szCs w:val="24"/>
        </w:rPr>
      </w:pPr>
      <w:r w:rsidRPr="00BE222C">
        <w:rPr>
          <w:rStyle w:val="fontstyle01"/>
          <w:rFonts w:ascii="Times New Roman" w:hAnsi="Times New Roman" w:cs="Times New Roman"/>
          <w:color w:val="auto"/>
          <w:sz w:val="24"/>
          <w:szCs w:val="24"/>
        </w:rPr>
        <w:t xml:space="preserve">Leary and Kowalski (1990) present a two-component model of self-presentation. </w:t>
      </w:r>
      <w:r w:rsidR="00EF4FA6" w:rsidRPr="00BE222C">
        <w:rPr>
          <w:rStyle w:val="fontstyle01"/>
          <w:rFonts w:ascii="Times New Roman" w:hAnsi="Times New Roman" w:cs="Times New Roman"/>
          <w:color w:val="auto"/>
          <w:sz w:val="24"/>
          <w:szCs w:val="24"/>
        </w:rPr>
        <w:t xml:space="preserve">It is suggested by the model that cultural contexts influence people's desire to influence how someone else </w:t>
      </w:r>
      <w:proofErr w:type="gramStart"/>
      <w:r w:rsidR="00EF4FA6" w:rsidRPr="00BE222C">
        <w:rPr>
          <w:rStyle w:val="fontstyle01"/>
          <w:rFonts w:ascii="Times New Roman" w:hAnsi="Times New Roman" w:cs="Times New Roman"/>
          <w:color w:val="auto"/>
          <w:sz w:val="24"/>
          <w:szCs w:val="24"/>
        </w:rPr>
        <w:t>perceive</w:t>
      </w:r>
      <w:proofErr w:type="gramEnd"/>
      <w:r w:rsidR="00EF4FA6" w:rsidRPr="00BE222C">
        <w:rPr>
          <w:rStyle w:val="fontstyle01"/>
          <w:rFonts w:ascii="Times New Roman" w:hAnsi="Times New Roman" w:cs="Times New Roman"/>
          <w:color w:val="auto"/>
          <w:sz w:val="24"/>
          <w:szCs w:val="24"/>
        </w:rPr>
        <w:t xml:space="preserve"> them. This desire to present a favorable self-image to others is referred to as impression motivation </w:t>
      </w:r>
      <w:r w:rsidRPr="00BE222C">
        <w:rPr>
          <w:rStyle w:val="fontstyle01"/>
          <w:rFonts w:ascii="Times New Roman" w:hAnsi="Times New Roman" w:cs="Times New Roman"/>
          <w:color w:val="auto"/>
          <w:sz w:val="24"/>
          <w:szCs w:val="24"/>
        </w:rPr>
        <w:t xml:space="preserve">(Leary &amp; Kowalski, 1990). </w:t>
      </w:r>
      <w:r w:rsidR="00EF4FA6" w:rsidRPr="00BE222C">
        <w:rPr>
          <w:rStyle w:val="fontstyle01"/>
          <w:rFonts w:ascii="Times New Roman" w:hAnsi="Times New Roman" w:cs="Times New Roman"/>
          <w:color w:val="auto"/>
          <w:sz w:val="24"/>
          <w:szCs w:val="24"/>
        </w:rPr>
        <w:t>Additionally, people have a variety of tools at their disposal to control the imprints of themselves that they project to others, from observable consciousness to non-verbal behaviors, known as impression construction.</w:t>
      </w:r>
      <w:r w:rsidRPr="00BE222C">
        <w:rPr>
          <w:rStyle w:val="fontstyle01"/>
          <w:rFonts w:ascii="Times New Roman" w:hAnsi="Times New Roman" w:cs="Times New Roman"/>
          <w:color w:val="auto"/>
          <w:sz w:val="24"/>
          <w:szCs w:val="24"/>
        </w:rPr>
        <w:t xml:space="preserve"> </w:t>
      </w:r>
      <w:r w:rsidR="00737067" w:rsidRPr="00BE222C">
        <w:rPr>
          <w:rStyle w:val="fontstyle01"/>
          <w:rFonts w:ascii="Times New Roman" w:hAnsi="Times New Roman" w:cs="Times New Roman"/>
          <w:color w:val="auto"/>
          <w:sz w:val="24"/>
          <w:szCs w:val="24"/>
        </w:rPr>
        <w:t>According to this model, people who are considering working out in settings in which the true appearance is prominent, like gyms or physical training classes, are likely to anticipate that others will judge their appearance.</w:t>
      </w:r>
      <w:r w:rsidRPr="00BE222C">
        <w:rPr>
          <w:rStyle w:val="fontstyle01"/>
          <w:rFonts w:ascii="Times New Roman" w:hAnsi="Times New Roman" w:cs="Times New Roman"/>
          <w:color w:val="auto"/>
          <w:sz w:val="24"/>
          <w:szCs w:val="24"/>
        </w:rPr>
        <w:t xml:space="preserve"> </w:t>
      </w:r>
      <w:r w:rsidR="00737067" w:rsidRPr="00BE222C">
        <w:rPr>
          <w:rStyle w:val="fontstyle01"/>
          <w:rFonts w:ascii="Times New Roman" w:hAnsi="Times New Roman" w:cs="Times New Roman"/>
          <w:color w:val="auto"/>
          <w:sz w:val="24"/>
          <w:szCs w:val="24"/>
        </w:rPr>
        <w:t xml:space="preserve">As a result, they are more likely to be driven by the desire to project an image of their body shape that they believe others will find favorable (impression motivation), and they may start engaging in certain </w:t>
      </w:r>
      <w:r w:rsidR="00D434B4" w:rsidRPr="00BE222C">
        <w:rPr>
          <w:rStyle w:val="fontstyle01"/>
          <w:rFonts w:ascii="Times New Roman" w:hAnsi="Times New Roman" w:cs="Times New Roman"/>
          <w:color w:val="auto"/>
          <w:sz w:val="24"/>
          <w:szCs w:val="24"/>
        </w:rPr>
        <w:t>behaviors</w:t>
      </w:r>
      <w:r w:rsidR="00737067" w:rsidRPr="00BE222C">
        <w:rPr>
          <w:rStyle w:val="fontstyle01"/>
          <w:rFonts w:ascii="Times New Roman" w:hAnsi="Times New Roman" w:cs="Times New Roman"/>
          <w:color w:val="auto"/>
          <w:sz w:val="24"/>
          <w:szCs w:val="24"/>
        </w:rPr>
        <w:t xml:space="preserve"> to achieve this, like choosing what to dress up (impression construction).</w:t>
      </w:r>
      <w:r w:rsidR="000A2AC5" w:rsidRPr="00BE222C">
        <w:rPr>
          <w:rStyle w:val="fontstyle01"/>
          <w:rFonts w:ascii="Times New Roman" w:hAnsi="Times New Roman" w:cs="Times New Roman"/>
          <w:color w:val="auto"/>
          <w:sz w:val="24"/>
          <w:szCs w:val="24"/>
        </w:rPr>
        <w:t xml:space="preserve"> Moreover, those who experience significantly higher </w:t>
      </w:r>
      <w:proofErr w:type="gramStart"/>
      <w:r w:rsidR="000A2AC5" w:rsidRPr="00BE222C">
        <w:rPr>
          <w:rStyle w:val="fontstyle01"/>
          <w:rFonts w:ascii="Times New Roman" w:hAnsi="Times New Roman" w:cs="Times New Roman"/>
          <w:color w:val="auto"/>
          <w:sz w:val="24"/>
          <w:szCs w:val="24"/>
        </w:rPr>
        <w:t>rates</w:t>
      </w:r>
      <w:proofErr w:type="gramEnd"/>
      <w:r w:rsidR="000A2AC5" w:rsidRPr="00BE222C">
        <w:rPr>
          <w:rStyle w:val="fontstyle01"/>
          <w:rFonts w:ascii="Times New Roman" w:hAnsi="Times New Roman" w:cs="Times New Roman"/>
          <w:color w:val="auto"/>
          <w:sz w:val="24"/>
          <w:szCs w:val="24"/>
        </w:rPr>
        <w:t xml:space="preserve"> physique anxiety will probably worry that how they present their bodies in these situations will be viewed negatively or unfavorably by others.</w:t>
      </w:r>
      <w:r w:rsidRPr="00BE222C">
        <w:rPr>
          <w:rStyle w:val="fontstyle01"/>
          <w:rFonts w:ascii="Times New Roman" w:hAnsi="Times New Roman" w:cs="Times New Roman"/>
          <w:color w:val="auto"/>
          <w:sz w:val="24"/>
          <w:szCs w:val="24"/>
        </w:rPr>
        <w:t xml:space="preserve"> </w:t>
      </w:r>
      <w:r w:rsidR="000A2AC5" w:rsidRPr="00BE222C">
        <w:rPr>
          <w:rStyle w:val="fontstyle01"/>
          <w:rFonts w:ascii="Times New Roman" w:hAnsi="Times New Roman" w:cs="Times New Roman"/>
          <w:color w:val="auto"/>
          <w:sz w:val="24"/>
          <w:szCs w:val="24"/>
        </w:rPr>
        <w:t>Participants were thus driven to prevent such a negative body (impression motivation), and participants take measures to do so by avoiding such contexts, working out in private to change their bodies, or implementing certain impression management techniques like dressing loosely or going to the gym during an off working days when relatively few people are around</w:t>
      </w:r>
      <w:r w:rsidRPr="00BE222C">
        <w:rPr>
          <w:rStyle w:val="fontstyle01"/>
          <w:rFonts w:ascii="Times New Roman" w:hAnsi="Times New Roman" w:cs="Times New Roman"/>
          <w:color w:val="auto"/>
          <w:sz w:val="24"/>
          <w:szCs w:val="24"/>
        </w:rPr>
        <w:t xml:space="preserve"> (Kowalski</w:t>
      </w:r>
      <w:r w:rsidR="00C1131D" w:rsidRPr="00BE222C">
        <w:rPr>
          <w:rStyle w:val="fontstyle01"/>
          <w:rFonts w:ascii="Times New Roman" w:hAnsi="Times New Roman" w:cs="Times New Roman"/>
          <w:color w:val="auto"/>
          <w:sz w:val="24"/>
          <w:szCs w:val="24"/>
        </w:rPr>
        <w:t xml:space="preserve"> et al., </w:t>
      </w:r>
      <w:r w:rsidRPr="00BE222C">
        <w:rPr>
          <w:rStyle w:val="fontstyle01"/>
          <w:rFonts w:ascii="Times New Roman" w:hAnsi="Times New Roman" w:cs="Times New Roman"/>
          <w:color w:val="auto"/>
          <w:sz w:val="24"/>
          <w:szCs w:val="24"/>
        </w:rPr>
        <w:t>200</w:t>
      </w:r>
      <w:r w:rsidR="00C1131D" w:rsidRPr="00BE222C">
        <w:rPr>
          <w:rStyle w:val="fontstyle01"/>
          <w:rFonts w:ascii="Times New Roman" w:hAnsi="Times New Roman" w:cs="Times New Roman"/>
          <w:color w:val="auto"/>
          <w:sz w:val="24"/>
          <w:szCs w:val="24"/>
        </w:rPr>
        <w:t xml:space="preserve">6; Lamarche et al., </w:t>
      </w:r>
      <w:r w:rsidRPr="00BE222C">
        <w:rPr>
          <w:rStyle w:val="fontstyle01"/>
          <w:rFonts w:ascii="Times New Roman" w:hAnsi="Times New Roman" w:cs="Times New Roman"/>
          <w:color w:val="auto"/>
          <w:sz w:val="24"/>
          <w:szCs w:val="24"/>
        </w:rPr>
        <w:t>2009).</w:t>
      </w:r>
    </w:p>
    <w:p w14:paraId="158D0C35" w14:textId="77777777" w:rsidR="00C67998" w:rsidRPr="00BE222C" w:rsidRDefault="000867DF" w:rsidP="00802D57">
      <w:pPr>
        <w:spacing w:before="240" w:after="0" w:line="240" w:lineRule="auto"/>
        <w:jc w:val="both"/>
        <w:rPr>
          <w:rFonts w:ascii="Times New Roman" w:hAnsi="Times New Roman" w:cs="Times New Roman"/>
          <w:b/>
          <w:i/>
          <w:sz w:val="24"/>
          <w:szCs w:val="24"/>
        </w:rPr>
      </w:pPr>
      <w:r w:rsidRPr="00BE222C">
        <w:rPr>
          <w:rFonts w:ascii="Times New Roman" w:hAnsi="Times New Roman" w:cs="Times New Roman"/>
          <w:b/>
          <w:i/>
          <w:sz w:val="24"/>
          <w:szCs w:val="24"/>
        </w:rPr>
        <w:t>Social Physique Anxiety</w:t>
      </w:r>
      <w:r w:rsidR="00C67998" w:rsidRPr="00BE222C">
        <w:rPr>
          <w:rFonts w:ascii="Times New Roman" w:hAnsi="Times New Roman" w:cs="Times New Roman"/>
          <w:b/>
          <w:i/>
          <w:sz w:val="24"/>
          <w:szCs w:val="24"/>
        </w:rPr>
        <w:t xml:space="preserve"> and B</w:t>
      </w:r>
      <w:r w:rsidRPr="00BE222C">
        <w:rPr>
          <w:rFonts w:ascii="Times New Roman" w:hAnsi="Times New Roman" w:cs="Times New Roman"/>
          <w:b/>
          <w:i/>
          <w:sz w:val="24"/>
          <w:szCs w:val="24"/>
        </w:rPr>
        <w:t xml:space="preserve">ody </w:t>
      </w:r>
      <w:r w:rsidR="00C67998" w:rsidRPr="00BE222C">
        <w:rPr>
          <w:rFonts w:ascii="Times New Roman" w:hAnsi="Times New Roman" w:cs="Times New Roman"/>
          <w:b/>
          <w:i/>
          <w:sz w:val="24"/>
          <w:szCs w:val="24"/>
        </w:rPr>
        <w:t>M</w:t>
      </w:r>
      <w:r w:rsidRPr="00BE222C">
        <w:rPr>
          <w:rFonts w:ascii="Times New Roman" w:hAnsi="Times New Roman" w:cs="Times New Roman"/>
          <w:b/>
          <w:i/>
          <w:sz w:val="24"/>
          <w:szCs w:val="24"/>
        </w:rPr>
        <w:t xml:space="preserve">ass </w:t>
      </w:r>
      <w:r w:rsidR="00C67998" w:rsidRPr="00BE222C">
        <w:rPr>
          <w:rFonts w:ascii="Times New Roman" w:hAnsi="Times New Roman" w:cs="Times New Roman"/>
          <w:b/>
          <w:i/>
          <w:sz w:val="24"/>
          <w:szCs w:val="24"/>
        </w:rPr>
        <w:t>I</w:t>
      </w:r>
      <w:r w:rsidRPr="00BE222C">
        <w:rPr>
          <w:rFonts w:ascii="Times New Roman" w:hAnsi="Times New Roman" w:cs="Times New Roman"/>
          <w:b/>
          <w:i/>
          <w:sz w:val="24"/>
          <w:szCs w:val="24"/>
        </w:rPr>
        <w:t>ndex</w:t>
      </w:r>
    </w:p>
    <w:p w14:paraId="05F67C73" w14:textId="24D3B2F3" w:rsidR="00C67998" w:rsidRPr="00BE222C" w:rsidRDefault="00C67998" w:rsidP="00BE222C">
      <w:pPr>
        <w:spacing w:after="0" w:line="240" w:lineRule="auto"/>
        <w:jc w:val="both"/>
        <w:rPr>
          <w:rStyle w:val="fontstyle01"/>
          <w:rFonts w:ascii="Times New Roman" w:hAnsi="Times New Roman" w:cs="Times New Roman"/>
          <w:color w:val="auto"/>
          <w:sz w:val="24"/>
          <w:szCs w:val="24"/>
        </w:rPr>
      </w:pPr>
      <w:r w:rsidRPr="00BE222C">
        <w:rPr>
          <w:rFonts w:ascii="Times New Roman" w:hAnsi="Times New Roman" w:cs="Times New Roman"/>
          <w:sz w:val="24"/>
          <w:szCs w:val="24"/>
        </w:rPr>
        <w:t xml:space="preserve">Social physique anxiety is a variable which adversely affects the body image if an individual </w:t>
      </w:r>
      <w:proofErr w:type="gramStart"/>
      <w:r w:rsidRPr="00BE222C">
        <w:rPr>
          <w:rFonts w:ascii="Times New Roman" w:hAnsi="Times New Roman" w:cs="Times New Roman"/>
          <w:sz w:val="24"/>
          <w:szCs w:val="24"/>
        </w:rPr>
        <w:t>become</w:t>
      </w:r>
      <w:proofErr w:type="gramEnd"/>
      <w:r w:rsidRPr="00BE222C">
        <w:rPr>
          <w:rFonts w:ascii="Times New Roman" w:hAnsi="Times New Roman" w:cs="Times New Roman"/>
          <w:sz w:val="24"/>
          <w:szCs w:val="24"/>
        </w:rPr>
        <w:t xml:space="preserve"> greatly dissatisfied with their body when they are being negatively criticized by others. </w:t>
      </w:r>
      <w:proofErr w:type="gramStart"/>
      <w:r w:rsidRPr="00BE222C">
        <w:rPr>
          <w:rFonts w:ascii="Times New Roman" w:hAnsi="Times New Roman" w:cs="Times New Roman"/>
          <w:sz w:val="24"/>
          <w:szCs w:val="24"/>
        </w:rPr>
        <w:t>The people</w:t>
      </w:r>
      <w:proofErr w:type="gramEnd"/>
      <w:r w:rsidRPr="00BE222C">
        <w:rPr>
          <w:rFonts w:ascii="Times New Roman" w:hAnsi="Times New Roman" w:cs="Times New Roman"/>
          <w:sz w:val="24"/>
          <w:szCs w:val="24"/>
        </w:rPr>
        <w:t xml:space="preserve"> are dissatisfied with their body up to a level that the underweight individual also feels an uneven body image and considers himself fat. The major cause of dissatisfaction arises from the sociocultural factors and mass media</w:t>
      </w:r>
      <w:r w:rsidRPr="00BE222C">
        <w:rPr>
          <w:rStyle w:val="fontstyle01"/>
          <w:rFonts w:ascii="Times New Roman" w:hAnsi="Times New Roman" w:cs="Times New Roman"/>
          <w:color w:val="auto"/>
          <w:sz w:val="24"/>
          <w:szCs w:val="24"/>
        </w:rPr>
        <w:t xml:space="preserve"> (Fallon &amp;</w:t>
      </w:r>
      <w:r w:rsidRPr="00BE222C">
        <w:rPr>
          <w:rFonts w:ascii="Times New Roman" w:hAnsi="Times New Roman" w:cs="Times New Roman"/>
          <w:sz w:val="24"/>
          <w:szCs w:val="24"/>
        </w:rPr>
        <w:t xml:space="preserve"> </w:t>
      </w:r>
      <w:proofErr w:type="spellStart"/>
      <w:r w:rsidRPr="00BE222C">
        <w:rPr>
          <w:rStyle w:val="fontstyle01"/>
          <w:rFonts w:ascii="Times New Roman" w:hAnsi="Times New Roman" w:cs="Times New Roman"/>
          <w:color w:val="auto"/>
          <w:sz w:val="24"/>
          <w:szCs w:val="24"/>
        </w:rPr>
        <w:t>Hausenblas</w:t>
      </w:r>
      <w:proofErr w:type="spellEnd"/>
      <w:r w:rsidRPr="00BE222C">
        <w:rPr>
          <w:rStyle w:val="fontstyle01"/>
          <w:rFonts w:ascii="Times New Roman" w:hAnsi="Times New Roman" w:cs="Times New Roman"/>
          <w:color w:val="auto"/>
          <w:sz w:val="24"/>
          <w:szCs w:val="24"/>
        </w:rPr>
        <w:t>, 2005). Females higher on SPA are more prone to misjudge their body image, feels dissatisfied and wants to become ideal thin just because of the social media usage.</w:t>
      </w:r>
      <w:r w:rsidR="00BE222C">
        <w:rPr>
          <w:rStyle w:val="fontstyle01"/>
          <w:rFonts w:ascii="Times New Roman" w:hAnsi="Times New Roman" w:cs="Times New Roman"/>
          <w:color w:val="auto"/>
          <w:sz w:val="24"/>
          <w:szCs w:val="24"/>
        </w:rPr>
        <w:t xml:space="preserve"> </w:t>
      </w:r>
      <w:r w:rsidRPr="00BE222C">
        <w:rPr>
          <w:rStyle w:val="fontstyle01"/>
          <w:rFonts w:ascii="Times New Roman" w:hAnsi="Times New Roman" w:cs="Times New Roman"/>
          <w:color w:val="auto"/>
          <w:sz w:val="24"/>
          <w:szCs w:val="24"/>
        </w:rPr>
        <w:t>Individuals with higher SPA have more exercising habits and they are more likely to maintain their body weight than they individuals who exh</w:t>
      </w:r>
      <w:r w:rsidR="00CE6D54" w:rsidRPr="00BE222C">
        <w:rPr>
          <w:rStyle w:val="fontstyle01"/>
          <w:rFonts w:ascii="Times New Roman" w:hAnsi="Times New Roman" w:cs="Times New Roman"/>
          <w:color w:val="auto"/>
          <w:sz w:val="24"/>
          <w:szCs w:val="24"/>
        </w:rPr>
        <w:t>ibit low SPA (</w:t>
      </w:r>
      <w:proofErr w:type="spellStart"/>
      <w:r w:rsidR="00CE6D54" w:rsidRPr="00BE222C">
        <w:rPr>
          <w:rStyle w:val="fontstyle01"/>
          <w:rFonts w:ascii="Times New Roman" w:hAnsi="Times New Roman" w:cs="Times New Roman"/>
          <w:color w:val="auto"/>
          <w:sz w:val="24"/>
          <w:szCs w:val="24"/>
        </w:rPr>
        <w:t>Asçı</w:t>
      </w:r>
      <w:proofErr w:type="spellEnd"/>
      <w:r w:rsidR="00CE6D54" w:rsidRPr="00BE222C">
        <w:rPr>
          <w:rStyle w:val="fontstyle01"/>
          <w:rFonts w:ascii="Times New Roman" w:hAnsi="Times New Roman" w:cs="Times New Roman"/>
          <w:color w:val="auto"/>
          <w:sz w:val="24"/>
          <w:szCs w:val="24"/>
        </w:rPr>
        <w:t xml:space="preserve"> &amp;</w:t>
      </w:r>
      <w:r w:rsidRPr="00BE222C">
        <w:rPr>
          <w:rStyle w:val="fontstyle01"/>
          <w:rFonts w:ascii="Times New Roman" w:hAnsi="Times New Roman" w:cs="Times New Roman"/>
          <w:color w:val="auto"/>
          <w:sz w:val="24"/>
          <w:szCs w:val="24"/>
        </w:rPr>
        <w:t xml:space="preserve"> colleagues, 2006). This research concludes that exercising behavior will help a person to have an adorable appearance. In contrast with the research mentioned above, Koca and </w:t>
      </w:r>
      <w:proofErr w:type="spellStart"/>
      <w:proofErr w:type="gramStart"/>
      <w:r w:rsidRPr="00BE222C">
        <w:rPr>
          <w:rStyle w:val="fontstyle01"/>
          <w:rFonts w:ascii="Times New Roman" w:hAnsi="Times New Roman" w:cs="Times New Roman"/>
          <w:color w:val="auto"/>
          <w:sz w:val="24"/>
          <w:szCs w:val="24"/>
        </w:rPr>
        <w:t>As</w:t>
      </w:r>
      <w:proofErr w:type="gramEnd"/>
      <w:r w:rsidRPr="00BE222C">
        <w:rPr>
          <w:rStyle w:val="fontstyle01"/>
          <w:rFonts w:ascii="Times New Roman" w:hAnsi="Times New Roman" w:cs="Times New Roman"/>
          <w:color w:val="auto"/>
          <w:sz w:val="24"/>
          <w:szCs w:val="24"/>
        </w:rPr>
        <w:t>¸çı</w:t>
      </w:r>
      <w:proofErr w:type="spellEnd"/>
      <w:r w:rsidRPr="00BE222C">
        <w:rPr>
          <w:rStyle w:val="fontstyle01"/>
          <w:rFonts w:ascii="Times New Roman" w:hAnsi="Times New Roman" w:cs="Times New Roman"/>
          <w:color w:val="auto"/>
          <w:sz w:val="24"/>
          <w:szCs w:val="24"/>
        </w:rPr>
        <w:t xml:space="preserve"> (2006) proposes</w:t>
      </w:r>
      <w:r w:rsidRPr="00BE222C">
        <w:rPr>
          <w:rFonts w:ascii="Times New Roman" w:hAnsi="Times New Roman" w:cs="Times New Roman"/>
          <w:sz w:val="24"/>
          <w:szCs w:val="24"/>
        </w:rPr>
        <w:t xml:space="preserve"> </w:t>
      </w:r>
      <w:r w:rsidRPr="00BE222C">
        <w:rPr>
          <w:rStyle w:val="fontstyle01"/>
          <w:rFonts w:ascii="Times New Roman" w:hAnsi="Times New Roman" w:cs="Times New Roman"/>
          <w:color w:val="auto"/>
          <w:sz w:val="24"/>
          <w:szCs w:val="24"/>
        </w:rPr>
        <w:t xml:space="preserve">that high </w:t>
      </w:r>
      <w:smartTag w:uri="urn:schemas-microsoft-com:office:smarttags" w:element="stockticker">
        <w:r w:rsidRPr="00BE222C">
          <w:rPr>
            <w:rStyle w:val="fontstyle01"/>
            <w:rFonts w:ascii="Times New Roman" w:hAnsi="Times New Roman" w:cs="Times New Roman"/>
            <w:color w:val="auto"/>
            <w:sz w:val="24"/>
            <w:szCs w:val="24"/>
          </w:rPr>
          <w:t>SPA</w:t>
        </w:r>
      </w:smartTag>
      <w:r w:rsidRPr="00BE222C">
        <w:rPr>
          <w:rStyle w:val="fontstyle01"/>
          <w:rFonts w:ascii="Times New Roman" w:hAnsi="Times New Roman" w:cs="Times New Roman"/>
          <w:color w:val="auto"/>
          <w:sz w:val="24"/>
          <w:szCs w:val="24"/>
        </w:rPr>
        <w:t xml:space="preserve"> people were more apprehensive of being gazed by many others and due to this they avoid exercising behaviors (</w:t>
      </w:r>
      <w:proofErr w:type="spellStart"/>
      <w:r w:rsidRPr="00BE222C">
        <w:rPr>
          <w:rStyle w:val="fontstyle01"/>
          <w:rFonts w:ascii="Times New Roman" w:hAnsi="Times New Roman" w:cs="Times New Roman"/>
          <w:color w:val="auto"/>
          <w:sz w:val="24"/>
          <w:szCs w:val="24"/>
        </w:rPr>
        <w:t>Mülazımog˘lu-Ballı</w:t>
      </w:r>
      <w:proofErr w:type="spellEnd"/>
      <w:r w:rsidRPr="00BE222C">
        <w:rPr>
          <w:rStyle w:val="fontstyle01"/>
          <w:rFonts w:ascii="Times New Roman" w:hAnsi="Times New Roman" w:cs="Times New Roman"/>
          <w:color w:val="auto"/>
          <w:sz w:val="24"/>
          <w:szCs w:val="24"/>
        </w:rPr>
        <w:t xml:space="preserve"> &amp; </w:t>
      </w:r>
      <w:proofErr w:type="spellStart"/>
      <w:r w:rsidRPr="00BE222C">
        <w:rPr>
          <w:rStyle w:val="fontstyle01"/>
          <w:rFonts w:ascii="Times New Roman" w:hAnsi="Times New Roman" w:cs="Times New Roman"/>
          <w:color w:val="auto"/>
          <w:sz w:val="24"/>
          <w:szCs w:val="24"/>
        </w:rPr>
        <w:t>As¸</w:t>
      </w:r>
      <w:r w:rsidR="00CE6D54" w:rsidRPr="00BE222C">
        <w:rPr>
          <w:rStyle w:val="fontstyle01"/>
          <w:rFonts w:ascii="Times New Roman" w:hAnsi="Times New Roman" w:cs="Times New Roman"/>
          <w:color w:val="auto"/>
          <w:sz w:val="24"/>
          <w:szCs w:val="24"/>
        </w:rPr>
        <w:t>çı</w:t>
      </w:r>
      <w:proofErr w:type="spellEnd"/>
      <w:r w:rsidR="00CE6D54" w:rsidRPr="00BE222C">
        <w:rPr>
          <w:rStyle w:val="fontstyle01"/>
          <w:rFonts w:ascii="Times New Roman" w:hAnsi="Times New Roman" w:cs="Times New Roman"/>
          <w:color w:val="auto"/>
          <w:sz w:val="24"/>
          <w:szCs w:val="24"/>
        </w:rPr>
        <w:t>, 2004). Frederick and Morrison</w:t>
      </w:r>
      <w:r w:rsidRPr="00BE222C">
        <w:rPr>
          <w:rStyle w:val="fontstyle01"/>
          <w:rFonts w:ascii="Times New Roman" w:hAnsi="Times New Roman" w:cs="Times New Roman"/>
          <w:color w:val="auto"/>
          <w:sz w:val="24"/>
          <w:szCs w:val="24"/>
        </w:rPr>
        <w:t xml:space="preserve"> (1996) revealed mix </w:t>
      </w:r>
      <w:proofErr w:type="gramStart"/>
      <w:r w:rsidRPr="00BE222C">
        <w:rPr>
          <w:rStyle w:val="fontstyle01"/>
          <w:rFonts w:ascii="Times New Roman" w:hAnsi="Times New Roman" w:cs="Times New Roman"/>
          <w:color w:val="auto"/>
          <w:sz w:val="24"/>
          <w:szCs w:val="24"/>
        </w:rPr>
        <w:t>evidences</w:t>
      </w:r>
      <w:proofErr w:type="gramEnd"/>
      <w:r w:rsidRPr="00BE222C">
        <w:rPr>
          <w:rStyle w:val="fontstyle01"/>
          <w:rFonts w:ascii="Times New Roman" w:hAnsi="Times New Roman" w:cs="Times New Roman"/>
          <w:color w:val="auto"/>
          <w:sz w:val="24"/>
          <w:szCs w:val="24"/>
        </w:rPr>
        <w:t xml:space="preserve"> of both non exercisers</w:t>
      </w:r>
      <w:r w:rsidRPr="00BE222C">
        <w:rPr>
          <w:rFonts w:ascii="Times New Roman" w:hAnsi="Times New Roman" w:cs="Times New Roman"/>
          <w:sz w:val="24"/>
          <w:szCs w:val="24"/>
        </w:rPr>
        <w:t xml:space="preserve"> </w:t>
      </w:r>
      <w:r w:rsidRPr="00BE222C">
        <w:rPr>
          <w:rStyle w:val="fontstyle01"/>
          <w:rFonts w:ascii="Times New Roman" w:hAnsi="Times New Roman" w:cs="Times New Roman"/>
          <w:color w:val="auto"/>
          <w:sz w:val="24"/>
          <w:szCs w:val="24"/>
        </w:rPr>
        <w:t xml:space="preserve">and excessive exercisers were found to have high </w:t>
      </w:r>
      <w:smartTag w:uri="urn:schemas-microsoft-com:office:smarttags" w:element="stockticker">
        <w:r w:rsidRPr="00BE222C">
          <w:rPr>
            <w:rStyle w:val="fontstyle01"/>
            <w:rFonts w:ascii="Times New Roman" w:hAnsi="Times New Roman" w:cs="Times New Roman"/>
            <w:color w:val="auto"/>
            <w:sz w:val="24"/>
            <w:szCs w:val="24"/>
          </w:rPr>
          <w:t>SPA</w:t>
        </w:r>
      </w:smartTag>
      <w:r w:rsidRPr="00BE222C">
        <w:rPr>
          <w:rStyle w:val="fontstyle01"/>
          <w:rFonts w:ascii="Times New Roman" w:hAnsi="Times New Roman" w:cs="Times New Roman"/>
          <w:color w:val="auto"/>
          <w:sz w:val="24"/>
          <w:szCs w:val="24"/>
        </w:rPr>
        <w:t xml:space="preserve">. </w:t>
      </w:r>
      <w:r w:rsidRPr="00BE222C">
        <w:rPr>
          <w:rFonts w:ascii="Times New Roman" w:hAnsi="Times New Roman" w:cs="Times New Roman"/>
          <w:sz w:val="24"/>
          <w:szCs w:val="24"/>
        </w:rPr>
        <w:t xml:space="preserve">Almost </w:t>
      </w:r>
      <w:proofErr w:type="gramStart"/>
      <w:r w:rsidRPr="00BE222C">
        <w:rPr>
          <w:rFonts w:ascii="Times New Roman" w:hAnsi="Times New Roman" w:cs="Times New Roman"/>
          <w:sz w:val="24"/>
          <w:szCs w:val="24"/>
        </w:rPr>
        <w:t>all of</w:t>
      </w:r>
      <w:proofErr w:type="gramEnd"/>
      <w:r w:rsidRPr="00BE222C">
        <w:rPr>
          <w:rFonts w:ascii="Times New Roman" w:hAnsi="Times New Roman" w:cs="Times New Roman"/>
          <w:sz w:val="24"/>
          <w:szCs w:val="24"/>
        </w:rPr>
        <w:t xml:space="preserve"> the body image studies have concentrated on individuals' overall satisfaction with specific body components (Mahoney &amp; Finch, 1976). These assessments are often averaged, and a combined value is understood like a body-image index, also known as body-cathexis. Likely, numerous body-image </w:t>
      </w:r>
      <w:proofErr w:type="gramStart"/>
      <w:r w:rsidR="003C6211" w:rsidRPr="00BE222C">
        <w:rPr>
          <w:rFonts w:ascii="Times New Roman" w:hAnsi="Times New Roman" w:cs="Times New Roman"/>
          <w:sz w:val="24"/>
          <w:szCs w:val="24"/>
        </w:rPr>
        <w:t>researches</w:t>
      </w:r>
      <w:proofErr w:type="gramEnd"/>
      <w:r w:rsidRPr="00BE222C">
        <w:rPr>
          <w:rFonts w:ascii="Times New Roman" w:hAnsi="Times New Roman" w:cs="Times New Roman"/>
          <w:sz w:val="24"/>
          <w:szCs w:val="24"/>
        </w:rPr>
        <w:t xml:space="preserve"> have indicated that </w:t>
      </w:r>
      <w:r w:rsidRPr="00BE222C">
        <w:rPr>
          <w:rFonts w:ascii="Times New Roman" w:hAnsi="Times New Roman" w:cs="Times New Roman"/>
          <w:sz w:val="24"/>
          <w:szCs w:val="24"/>
        </w:rPr>
        <w:lastRenderedPageBreak/>
        <w:t>physical factors such as body weight and height are essential in d</w:t>
      </w:r>
      <w:r w:rsidR="00343E87" w:rsidRPr="00BE222C">
        <w:rPr>
          <w:rFonts w:ascii="Times New Roman" w:hAnsi="Times New Roman" w:cs="Times New Roman"/>
          <w:sz w:val="24"/>
          <w:szCs w:val="24"/>
        </w:rPr>
        <w:t>eveloping body image (Cash, 2004</w:t>
      </w:r>
      <w:r w:rsidRPr="00BE222C">
        <w:rPr>
          <w:rFonts w:ascii="Times New Roman" w:hAnsi="Times New Roman" w:cs="Times New Roman"/>
          <w:sz w:val="24"/>
          <w:szCs w:val="24"/>
        </w:rPr>
        <w:t>).</w:t>
      </w:r>
    </w:p>
    <w:p w14:paraId="5C110BBC" w14:textId="77777777" w:rsidR="002D508B" w:rsidRPr="00BE222C" w:rsidRDefault="00C24625" w:rsidP="00802D57">
      <w:pPr>
        <w:spacing w:before="240" w:after="0" w:line="240" w:lineRule="auto"/>
        <w:jc w:val="both"/>
        <w:rPr>
          <w:rFonts w:ascii="Times New Roman" w:hAnsi="Times New Roman" w:cs="Times New Roman"/>
          <w:b/>
          <w:i/>
          <w:sz w:val="24"/>
          <w:szCs w:val="24"/>
        </w:rPr>
      </w:pPr>
      <w:r w:rsidRPr="00BE222C">
        <w:rPr>
          <w:rFonts w:ascii="Times New Roman" w:hAnsi="Times New Roman" w:cs="Times New Roman"/>
          <w:b/>
          <w:i/>
          <w:sz w:val="24"/>
          <w:szCs w:val="24"/>
        </w:rPr>
        <w:t>Gender D</w:t>
      </w:r>
      <w:r w:rsidR="002D508B" w:rsidRPr="00BE222C">
        <w:rPr>
          <w:rFonts w:ascii="Times New Roman" w:hAnsi="Times New Roman" w:cs="Times New Roman"/>
          <w:b/>
          <w:i/>
          <w:sz w:val="24"/>
          <w:szCs w:val="24"/>
        </w:rPr>
        <w:t>ifferences</w:t>
      </w:r>
      <w:r w:rsidR="00B46FA8" w:rsidRPr="00BE222C">
        <w:rPr>
          <w:rFonts w:ascii="Times New Roman" w:hAnsi="Times New Roman" w:cs="Times New Roman"/>
          <w:b/>
          <w:i/>
          <w:sz w:val="24"/>
          <w:szCs w:val="24"/>
        </w:rPr>
        <w:t xml:space="preserve"> among </w:t>
      </w:r>
      <w:proofErr w:type="gramStart"/>
      <w:r w:rsidR="00B46FA8" w:rsidRPr="00BE222C">
        <w:rPr>
          <w:rFonts w:ascii="Times New Roman" w:hAnsi="Times New Roman" w:cs="Times New Roman"/>
          <w:b/>
          <w:i/>
          <w:sz w:val="24"/>
          <w:szCs w:val="24"/>
        </w:rPr>
        <w:t>SPA</w:t>
      </w:r>
      <w:proofErr w:type="gramEnd"/>
    </w:p>
    <w:p w14:paraId="5EF4D87A" w14:textId="23C246CA" w:rsidR="00E83E05" w:rsidRPr="00BE222C" w:rsidRDefault="007832D0" w:rsidP="00BE222C">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 xml:space="preserve">Many of the studies were conducted which investigated the trend of social physique anxiety among males and females. McLester et al. (2018) investigated social physique anxiety among males and females and conclude that as compared to males, females may experience higher levels of </w:t>
      </w:r>
      <w:smartTag w:uri="urn:schemas-microsoft-com:office:smarttags" w:element="stockticker">
        <w:r w:rsidRPr="00BE222C">
          <w:rPr>
            <w:rFonts w:ascii="Times New Roman" w:hAnsi="Times New Roman" w:cs="Times New Roman"/>
            <w:sz w:val="24"/>
            <w:szCs w:val="24"/>
          </w:rPr>
          <w:t>SPA</w:t>
        </w:r>
      </w:smartTag>
      <w:r w:rsidRPr="00BE222C">
        <w:rPr>
          <w:rFonts w:ascii="Times New Roman" w:hAnsi="Times New Roman" w:cs="Times New Roman"/>
          <w:sz w:val="24"/>
          <w:szCs w:val="24"/>
        </w:rPr>
        <w:t>.</w:t>
      </w:r>
      <w:r w:rsidR="00F95265" w:rsidRPr="00BE222C">
        <w:rPr>
          <w:rFonts w:ascii="Times New Roman" w:hAnsi="Times New Roman" w:cs="Times New Roman"/>
          <w:sz w:val="24"/>
          <w:szCs w:val="24"/>
        </w:rPr>
        <w:t xml:space="preserve"> Additionally,</w:t>
      </w:r>
      <w:r w:rsidRPr="00BE222C">
        <w:rPr>
          <w:rFonts w:ascii="Times New Roman" w:hAnsi="Times New Roman" w:cs="Times New Roman"/>
          <w:sz w:val="24"/>
          <w:szCs w:val="24"/>
        </w:rPr>
        <w:t xml:space="preserve"> </w:t>
      </w:r>
      <w:r w:rsidR="00F95265" w:rsidRPr="00BE222C">
        <w:rPr>
          <w:rFonts w:ascii="Times New Roman" w:hAnsi="Times New Roman" w:cs="Times New Roman"/>
          <w:sz w:val="24"/>
          <w:szCs w:val="24"/>
        </w:rPr>
        <w:t xml:space="preserve">they also found out that men displayed greater levels of body image </w:t>
      </w:r>
      <w:proofErr w:type="gramStart"/>
      <w:r w:rsidR="00F95265" w:rsidRPr="00BE222C">
        <w:rPr>
          <w:rFonts w:ascii="Times New Roman" w:hAnsi="Times New Roman" w:cs="Times New Roman"/>
          <w:sz w:val="24"/>
          <w:szCs w:val="24"/>
        </w:rPr>
        <w:t>satisfaction</w:t>
      </w:r>
      <w:proofErr w:type="gramEnd"/>
      <w:r w:rsidR="00F95265" w:rsidRPr="00BE222C">
        <w:rPr>
          <w:rFonts w:ascii="Times New Roman" w:hAnsi="Times New Roman" w:cs="Times New Roman"/>
          <w:sz w:val="24"/>
          <w:szCs w:val="24"/>
        </w:rPr>
        <w:t xml:space="preserve"> and they are more satisfied their looks and appearances as compared to women. </w:t>
      </w:r>
      <w:r w:rsidR="00594A3B" w:rsidRPr="00BE222C">
        <w:rPr>
          <w:rFonts w:ascii="Times New Roman" w:hAnsi="Times New Roman" w:cs="Times New Roman"/>
          <w:sz w:val="24"/>
          <w:szCs w:val="24"/>
        </w:rPr>
        <w:t>W</w:t>
      </w:r>
      <w:r w:rsidR="007866DE" w:rsidRPr="00BE222C">
        <w:rPr>
          <w:rFonts w:ascii="Times New Roman" w:hAnsi="Times New Roman" w:cs="Times New Roman"/>
          <w:sz w:val="24"/>
          <w:szCs w:val="24"/>
        </w:rPr>
        <w:t xml:space="preserve">omen </w:t>
      </w:r>
      <w:r w:rsidRPr="00BE222C">
        <w:rPr>
          <w:rFonts w:ascii="Times New Roman" w:hAnsi="Times New Roman" w:cs="Times New Roman"/>
          <w:sz w:val="24"/>
          <w:szCs w:val="24"/>
        </w:rPr>
        <w:t>not only experiences higher physique anxiety but this may also boost up their behaviors related to body image in contrast with men</w:t>
      </w:r>
      <w:r w:rsidR="00594A3B" w:rsidRPr="00BE222C">
        <w:rPr>
          <w:rFonts w:ascii="Times New Roman" w:hAnsi="Times New Roman" w:cs="Times New Roman"/>
          <w:sz w:val="24"/>
          <w:szCs w:val="24"/>
        </w:rPr>
        <w:t xml:space="preserve"> (Davison &amp; McCabe, 2005)</w:t>
      </w:r>
      <w:r w:rsidRPr="00BE222C">
        <w:rPr>
          <w:rFonts w:ascii="Times New Roman" w:hAnsi="Times New Roman" w:cs="Times New Roman"/>
          <w:sz w:val="24"/>
          <w:szCs w:val="24"/>
        </w:rPr>
        <w:t>.</w:t>
      </w:r>
      <w:r w:rsidR="007866DE" w:rsidRPr="00BE222C">
        <w:rPr>
          <w:rFonts w:ascii="Times New Roman" w:hAnsi="Times New Roman" w:cs="Times New Roman"/>
          <w:sz w:val="24"/>
          <w:szCs w:val="24"/>
        </w:rPr>
        <w:t xml:space="preserve"> </w:t>
      </w:r>
      <w:r w:rsidRPr="00BE222C">
        <w:rPr>
          <w:rFonts w:ascii="Times New Roman" w:hAnsi="Times New Roman" w:cs="Times New Roman"/>
          <w:sz w:val="24"/>
          <w:szCs w:val="24"/>
        </w:rPr>
        <w:t xml:space="preserve">Moreover, Russell (2002) concludes that </w:t>
      </w:r>
      <w:r w:rsidR="00F95265" w:rsidRPr="00BE222C">
        <w:rPr>
          <w:rFonts w:ascii="Times New Roman" w:hAnsi="Times New Roman" w:cs="Times New Roman"/>
          <w:sz w:val="24"/>
          <w:szCs w:val="24"/>
        </w:rPr>
        <w:t xml:space="preserve">men also experience high social physique </w:t>
      </w:r>
      <w:proofErr w:type="gramStart"/>
      <w:r w:rsidR="00F95265" w:rsidRPr="00BE222C">
        <w:rPr>
          <w:rFonts w:ascii="Times New Roman" w:hAnsi="Times New Roman" w:cs="Times New Roman"/>
          <w:sz w:val="24"/>
          <w:szCs w:val="24"/>
        </w:rPr>
        <w:t>anxiety</w:t>
      </w:r>
      <w:proofErr w:type="gramEnd"/>
      <w:r w:rsidR="00F95265" w:rsidRPr="00BE222C">
        <w:rPr>
          <w:rFonts w:ascii="Times New Roman" w:hAnsi="Times New Roman" w:cs="Times New Roman"/>
          <w:sz w:val="24"/>
          <w:szCs w:val="24"/>
        </w:rPr>
        <w:t xml:space="preserve"> and they are dissatisfied with body image </w:t>
      </w:r>
      <w:proofErr w:type="gramStart"/>
      <w:r w:rsidR="00F95265" w:rsidRPr="00BE222C">
        <w:rPr>
          <w:rFonts w:ascii="Times New Roman" w:hAnsi="Times New Roman" w:cs="Times New Roman"/>
          <w:sz w:val="24"/>
          <w:szCs w:val="24"/>
        </w:rPr>
        <w:t>and also</w:t>
      </w:r>
      <w:proofErr w:type="gramEnd"/>
      <w:r w:rsidR="00F95265" w:rsidRPr="00BE222C">
        <w:rPr>
          <w:rFonts w:ascii="Times New Roman" w:hAnsi="Times New Roman" w:cs="Times New Roman"/>
          <w:sz w:val="24"/>
          <w:szCs w:val="24"/>
        </w:rPr>
        <w:t xml:space="preserve"> have lower level of self-esteem.</w:t>
      </w:r>
      <w:r w:rsidR="00E35A10" w:rsidRPr="00BE222C">
        <w:rPr>
          <w:rFonts w:ascii="Times New Roman" w:hAnsi="Times New Roman" w:cs="Times New Roman"/>
          <w:sz w:val="24"/>
          <w:szCs w:val="24"/>
        </w:rPr>
        <w:t xml:space="preserve"> </w:t>
      </w:r>
      <w:r w:rsidR="00FE1F61" w:rsidRPr="00BE222C">
        <w:rPr>
          <w:rStyle w:val="fontstyle01"/>
          <w:rFonts w:ascii="Times New Roman" w:hAnsi="Times New Roman" w:cs="Times New Roman"/>
          <w:color w:val="auto"/>
          <w:sz w:val="24"/>
          <w:szCs w:val="24"/>
        </w:rPr>
        <w:t xml:space="preserve">The trend of higher social physique anxiety is mostly found by many of the researchers some also resulted in higher SPA in adolescents and young girls </w:t>
      </w:r>
      <w:proofErr w:type="gramStart"/>
      <w:r w:rsidR="00FE1F61" w:rsidRPr="00BE222C">
        <w:rPr>
          <w:rStyle w:val="fontstyle01"/>
          <w:rFonts w:ascii="Times New Roman" w:hAnsi="Times New Roman" w:cs="Times New Roman"/>
          <w:color w:val="auto"/>
          <w:sz w:val="24"/>
          <w:szCs w:val="24"/>
        </w:rPr>
        <w:t>and also</w:t>
      </w:r>
      <w:proofErr w:type="gramEnd"/>
      <w:r w:rsidR="00FE1F61" w:rsidRPr="00BE222C">
        <w:rPr>
          <w:rStyle w:val="fontstyle01"/>
          <w:rFonts w:ascii="Times New Roman" w:hAnsi="Times New Roman" w:cs="Times New Roman"/>
          <w:color w:val="auto"/>
          <w:sz w:val="24"/>
          <w:szCs w:val="24"/>
        </w:rPr>
        <w:t xml:space="preserve"> found that higher SPA individuals are associated with the obsessions of body image and greater weight</w:t>
      </w:r>
      <w:r w:rsidR="00000AE2" w:rsidRPr="00BE222C">
        <w:rPr>
          <w:rStyle w:val="fontstyle01"/>
          <w:rFonts w:ascii="Times New Roman" w:hAnsi="Times New Roman" w:cs="Times New Roman"/>
          <w:color w:val="auto"/>
          <w:sz w:val="24"/>
          <w:szCs w:val="24"/>
        </w:rPr>
        <w:t xml:space="preserve"> (</w:t>
      </w:r>
      <w:proofErr w:type="spellStart"/>
      <w:r w:rsidR="00000AE2" w:rsidRPr="00BE222C">
        <w:rPr>
          <w:rStyle w:val="fontstyle01"/>
          <w:rFonts w:ascii="Times New Roman" w:hAnsi="Times New Roman" w:cs="Times New Roman"/>
          <w:color w:val="auto"/>
          <w:sz w:val="24"/>
          <w:szCs w:val="24"/>
        </w:rPr>
        <w:t>As¸çı</w:t>
      </w:r>
      <w:proofErr w:type="spellEnd"/>
      <w:r w:rsidR="00F95265" w:rsidRPr="00BE222C">
        <w:rPr>
          <w:rStyle w:val="fontstyle01"/>
          <w:rFonts w:ascii="Times New Roman" w:hAnsi="Times New Roman" w:cs="Times New Roman"/>
          <w:color w:val="auto"/>
          <w:sz w:val="24"/>
          <w:szCs w:val="24"/>
        </w:rPr>
        <w:t xml:space="preserve"> et al.,</w:t>
      </w:r>
      <w:r w:rsidR="00000AE2" w:rsidRPr="00BE222C">
        <w:rPr>
          <w:rStyle w:val="fontstyle01"/>
          <w:rFonts w:ascii="Times New Roman" w:hAnsi="Times New Roman" w:cs="Times New Roman"/>
          <w:color w:val="auto"/>
          <w:sz w:val="24"/>
          <w:szCs w:val="24"/>
        </w:rPr>
        <w:t xml:space="preserve"> 2006; Bas</w:t>
      </w:r>
      <w:r w:rsidR="00CE6D54" w:rsidRPr="00BE222C">
        <w:rPr>
          <w:rStyle w:val="fontstyle01"/>
          <w:rFonts w:ascii="Times New Roman" w:hAnsi="Times New Roman" w:cs="Times New Roman"/>
          <w:color w:val="auto"/>
          <w:sz w:val="24"/>
          <w:szCs w:val="24"/>
        </w:rPr>
        <w:t xml:space="preserve"> </w:t>
      </w:r>
      <w:r w:rsidR="00F95265" w:rsidRPr="00BE222C">
        <w:rPr>
          <w:rStyle w:val="fontstyle01"/>
          <w:rFonts w:ascii="Times New Roman" w:hAnsi="Times New Roman" w:cs="Times New Roman"/>
          <w:color w:val="auto"/>
          <w:sz w:val="24"/>
          <w:szCs w:val="24"/>
        </w:rPr>
        <w:t>et al.</w:t>
      </w:r>
      <w:r w:rsidR="00000AE2" w:rsidRPr="00BE222C">
        <w:rPr>
          <w:rStyle w:val="fontstyle01"/>
          <w:rFonts w:ascii="Times New Roman" w:hAnsi="Times New Roman" w:cs="Times New Roman"/>
          <w:color w:val="auto"/>
          <w:sz w:val="24"/>
          <w:szCs w:val="24"/>
        </w:rPr>
        <w:t>¸ 2004; Mack</w:t>
      </w:r>
      <w:r w:rsidR="00F95265" w:rsidRPr="00BE222C">
        <w:rPr>
          <w:rStyle w:val="fontstyle01"/>
          <w:rFonts w:ascii="Times New Roman" w:hAnsi="Times New Roman" w:cs="Times New Roman"/>
          <w:color w:val="auto"/>
          <w:sz w:val="24"/>
          <w:szCs w:val="24"/>
        </w:rPr>
        <w:t xml:space="preserve"> et al., </w:t>
      </w:r>
      <w:r w:rsidR="00000AE2" w:rsidRPr="00BE222C">
        <w:rPr>
          <w:rStyle w:val="fontstyle01"/>
          <w:rFonts w:ascii="Times New Roman" w:hAnsi="Times New Roman" w:cs="Times New Roman"/>
          <w:color w:val="auto"/>
          <w:sz w:val="24"/>
          <w:szCs w:val="24"/>
        </w:rPr>
        <w:t>2006).</w:t>
      </w:r>
      <w:r w:rsidR="00187D8C" w:rsidRPr="00BE222C">
        <w:rPr>
          <w:rStyle w:val="fontstyle01"/>
          <w:rFonts w:ascii="Times New Roman" w:hAnsi="Times New Roman" w:cs="Times New Roman"/>
          <w:color w:val="auto"/>
          <w:sz w:val="24"/>
          <w:szCs w:val="24"/>
        </w:rPr>
        <w:t xml:space="preserve"> </w:t>
      </w:r>
      <w:r w:rsidR="00713145" w:rsidRPr="00BE222C">
        <w:rPr>
          <w:rFonts w:ascii="Times New Roman" w:hAnsi="Times New Roman" w:cs="Times New Roman"/>
          <w:sz w:val="24"/>
          <w:szCs w:val="24"/>
        </w:rPr>
        <w:t>Females of all eras have regularly been shown to have higher SPA than equivalent aged males (Chu et al</w:t>
      </w:r>
      <w:r w:rsidR="00CE6D54" w:rsidRPr="00BE222C">
        <w:rPr>
          <w:rFonts w:ascii="Times New Roman" w:hAnsi="Times New Roman" w:cs="Times New Roman"/>
          <w:sz w:val="24"/>
          <w:szCs w:val="24"/>
        </w:rPr>
        <w:t>.</w:t>
      </w:r>
      <w:r w:rsidR="00713145" w:rsidRPr="00BE222C">
        <w:rPr>
          <w:rFonts w:ascii="Times New Roman" w:hAnsi="Times New Roman" w:cs="Times New Roman"/>
          <w:sz w:val="24"/>
          <w:szCs w:val="24"/>
        </w:rPr>
        <w:t>,</w:t>
      </w:r>
      <w:r w:rsidR="00187D8C" w:rsidRPr="00BE222C">
        <w:rPr>
          <w:rFonts w:ascii="Times New Roman" w:hAnsi="Times New Roman" w:cs="Times New Roman"/>
          <w:sz w:val="24"/>
          <w:szCs w:val="24"/>
        </w:rPr>
        <w:t xml:space="preserve"> 2008; Kowalski et al., 2001).</w:t>
      </w:r>
      <w:r w:rsidR="00BE222C">
        <w:rPr>
          <w:rFonts w:ascii="Times New Roman" w:hAnsi="Times New Roman" w:cs="Times New Roman"/>
          <w:sz w:val="24"/>
          <w:szCs w:val="24"/>
        </w:rPr>
        <w:t xml:space="preserve"> </w:t>
      </w:r>
      <w:r w:rsidR="00264603" w:rsidRPr="00BE222C">
        <w:rPr>
          <w:rFonts w:ascii="Times New Roman" w:hAnsi="Times New Roman" w:cs="Times New Roman"/>
          <w:sz w:val="24"/>
          <w:szCs w:val="24"/>
        </w:rPr>
        <w:t xml:space="preserve">So, therefore </w:t>
      </w:r>
      <w:r w:rsidR="007C7D82" w:rsidRPr="00BE222C">
        <w:rPr>
          <w:rFonts w:ascii="Times New Roman" w:hAnsi="Times New Roman" w:cs="Times New Roman"/>
          <w:sz w:val="24"/>
          <w:szCs w:val="24"/>
        </w:rPr>
        <w:t xml:space="preserve">considering all the </w:t>
      </w:r>
      <w:proofErr w:type="gramStart"/>
      <w:r w:rsidR="007C7D82" w:rsidRPr="00BE222C">
        <w:rPr>
          <w:rFonts w:ascii="Times New Roman" w:hAnsi="Times New Roman" w:cs="Times New Roman"/>
          <w:sz w:val="24"/>
          <w:szCs w:val="24"/>
        </w:rPr>
        <w:t>re</w:t>
      </w:r>
      <w:r w:rsidR="00BE1A45" w:rsidRPr="00BE222C">
        <w:rPr>
          <w:rFonts w:ascii="Times New Roman" w:hAnsi="Times New Roman" w:cs="Times New Roman"/>
          <w:sz w:val="24"/>
          <w:szCs w:val="24"/>
        </w:rPr>
        <w:t>s</w:t>
      </w:r>
      <w:r w:rsidR="007C7D82" w:rsidRPr="00BE222C">
        <w:rPr>
          <w:rFonts w:ascii="Times New Roman" w:hAnsi="Times New Roman" w:cs="Times New Roman"/>
          <w:sz w:val="24"/>
          <w:szCs w:val="24"/>
        </w:rPr>
        <w:t>ear</w:t>
      </w:r>
      <w:r w:rsidR="00BE1A45" w:rsidRPr="00BE222C">
        <w:rPr>
          <w:rFonts w:ascii="Times New Roman" w:hAnsi="Times New Roman" w:cs="Times New Roman"/>
          <w:sz w:val="24"/>
          <w:szCs w:val="24"/>
        </w:rPr>
        <w:t>ches</w:t>
      </w:r>
      <w:proofErr w:type="gramEnd"/>
      <w:r w:rsidR="00BE1A45" w:rsidRPr="00BE222C">
        <w:rPr>
          <w:rFonts w:ascii="Times New Roman" w:hAnsi="Times New Roman" w:cs="Times New Roman"/>
          <w:sz w:val="24"/>
          <w:szCs w:val="24"/>
        </w:rPr>
        <w:t xml:space="preserve"> it was found that </w:t>
      </w:r>
      <w:r w:rsidR="00392461" w:rsidRPr="00BE222C">
        <w:rPr>
          <w:rFonts w:ascii="Times New Roman" w:hAnsi="Times New Roman" w:cs="Times New Roman"/>
          <w:sz w:val="24"/>
          <w:szCs w:val="24"/>
        </w:rPr>
        <w:t>Girls are more likely than boys to experience problems with their body image</w:t>
      </w:r>
      <w:r w:rsidR="00264603" w:rsidRPr="00BE222C">
        <w:rPr>
          <w:rFonts w:ascii="Times New Roman" w:hAnsi="Times New Roman" w:cs="Times New Roman"/>
          <w:sz w:val="24"/>
          <w:szCs w:val="24"/>
        </w:rPr>
        <w:t xml:space="preserve">. </w:t>
      </w:r>
      <w:r w:rsidR="00392461" w:rsidRPr="00BE222C">
        <w:rPr>
          <w:rFonts w:ascii="Times New Roman" w:hAnsi="Times New Roman" w:cs="Times New Roman"/>
          <w:sz w:val="24"/>
          <w:szCs w:val="24"/>
        </w:rPr>
        <w:t xml:space="preserve">Even so, irrespective of sexual orientation, body-related worries are common among adolescents, whereas these worries may be of different types </w:t>
      </w:r>
      <w:r w:rsidR="00264603" w:rsidRPr="00BE222C">
        <w:rPr>
          <w:rFonts w:ascii="Times New Roman" w:hAnsi="Times New Roman" w:cs="Times New Roman"/>
          <w:sz w:val="24"/>
          <w:szCs w:val="24"/>
        </w:rPr>
        <w:t>(Caglar et</w:t>
      </w:r>
      <w:r w:rsidR="00392461" w:rsidRPr="00BE222C">
        <w:rPr>
          <w:rFonts w:ascii="Times New Roman" w:hAnsi="Times New Roman" w:cs="Times New Roman"/>
          <w:sz w:val="24"/>
          <w:szCs w:val="24"/>
        </w:rPr>
        <w:t xml:space="preserve"> al., 2010)</w:t>
      </w:r>
      <w:r w:rsidR="00264603" w:rsidRPr="00BE222C">
        <w:rPr>
          <w:rFonts w:ascii="Times New Roman" w:hAnsi="Times New Roman" w:cs="Times New Roman"/>
          <w:sz w:val="24"/>
          <w:szCs w:val="24"/>
        </w:rPr>
        <w:t xml:space="preserve">. </w:t>
      </w:r>
      <w:r w:rsidR="00392461" w:rsidRPr="00BE222C">
        <w:rPr>
          <w:rFonts w:ascii="Times New Roman" w:hAnsi="Times New Roman" w:cs="Times New Roman"/>
          <w:sz w:val="24"/>
          <w:szCs w:val="24"/>
        </w:rPr>
        <w:t xml:space="preserve">Since men strive for muscularity, girls are motivated by a desire for a slim figure </w:t>
      </w:r>
      <w:r w:rsidR="00264603" w:rsidRPr="00BE222C">
        <w:rPr>
          <w:rFonts w:ascii="Times New Roman" w:hAnsi="Times New Roman" w:cs="Times New Roman"/>
          <w:sz w:val="24"/>
          <w:szCs w:val="24"/>
        </w:rPr>
        <w:t>(Brunet et al.</w:t>
      </w:r>
      <w:r w:rsidR="00CE6D54" w:rsidRPr="00BE222C">
        <w:rPr>
          <w:rFonts w:ascii="Times New Roman" w:hAnsi="Times New Roman" w:cs="Times New Roman"/>
          <w:sz w:val="24"/>
          <w:szCs w:val="24"/>
        </w:rPr>
        <w:t>,</w:t>
      </w:r>
      <w:r w:rsidR="00264603" w:rsidRPr="00BE222C">
        <w:rPr>
          <w:rFonts w:ascii="Times New Roman" w:hAnsi="Times New Roman" w:cs="Times New Roman"/>
          <w:sz w:val="24"/>
          <w:szCs w:val="24"/>
        </w:rPr>
        <w:t xml:space="preserve"> 2010; Helfert &amp; </w:t>
      </w:r>
      <w:proofErr w:type="spellStart"/>
      <w:r w:rsidR="00264603" w:rsidRPr="00BE222C">
        <w:rPr>
          <w:rFonts w:ascii="Times New Roman" w:hAnsi="Times New Roman" w:cs="Times New Roman"/>
          <w:sz w:val="24"/>
          <w:szCs w:val="24"/>
        </w:rPr>
        <w:t>Warschburger</w:t>
      </w:r>
      <w:proofErr w:type="spellEnd"/>
      <w:r w:rsidR="00264603" w:rsidRPr="00BE222C">
        <w:rPr>
          <w:rFonts w:ascii="Times New Roman" w:hAnsi="Times New Roman" w:cs="Times New Roman"/>
          <w:sz w:val="24"/>
          <w:szCs w:val="24"/>
        </w:rPr>
        <w:t xml:space="preserve">, 2011). </w:t>
      </w:r>
      <w:r w:rsidR="00392461" w:rsidRPr="00BE222C">
        <w:rPr>
          <w:rFonts w:ascii="Times New Roman" w:hAnsi="Times New Roman" w:cs="Times New Roman"/>
          <w:sz w:val="24"/>
          <w:szCs w:val="24"/>
        </w:rPr>
        <w:t xml:space="preserve">It is crucial to understand the various effects that body worries might have on </w:t>
      </w:r>
      <w:proofErr w:type="gramStart"/>
      <w:r w:rsidR="00392461" w:rsidRPr="00BE222C">
        <w:rPr>
          <w:rFonts w:ascii="Times New Roman" w:hAnsi="Times New Roman" w:cs="Times New Roman"/>
          <w:sz w:val="24"/>
          <w:szCs w:val="24"/>
        </w:rPr>
        <w:t>the teenagers</w:t>
      </w:r>
      <w:proofErr w:type="gramEnd"/>
      <w:r w:rsidR="00392461" w:rsidRPr="00BE222C">
        <w:rPr>
          <w:rFonts w:ascii="Times New Roman" w:hAnsi="Times New Roman" w:cs="Times New Roman"/>
          <w:sz w:val="24"/>
          <w:szCs w:val="24"/>
        </w:rPr>
        <w:t>' way of life.</w:t>
      </w:r>
    </w:p>
    <w:p w14:paraId="7221AAF1" w14:textId="77777777" w:rsidR="002D508B" w:rsidRPr="00BE222C" w:rsidRDefault="007C7D82" w:rsidP="00802D57">
      <w:pPr>
        <w:spacing w:before="240" w:after="0" w:line="240" w:lineRule="auto"/>
        <w:jc w:val="both"/>
        <w:rPr>
          <w:rFonts w:ascii="Times New Roman" w:hAnsi="Times New Roman" w:cs="Times New Roman"/>
          <w:b/>
          <w:sz w:val="24"/>
          <w:szCs w:val="24"/>
        </w:rPr>
      </w:pPr>
      <w:r w:rsidRPr="00BE222C">
        <w:rPr>
          <w:rFonts w:ascii="Times New Roman" w:hAnsi="Times New Roman" w:cs="Times New Roman"/>
          <w:b/>
          <w:sz w:val="24"/>
          <w:szCs w:val="24"/>
        </w:rPr>
        <w:t>Body I</w:t>
      </w:r>
      <w:r w:rsidR="002D508B" w:rsidRPr="00BE222C">
        <w:rPr>
          <w:rFonts w:ascii="Times New Roman" w:hAnsi="Times New Roman" w:cs="Times New Roman"/>
          <w:b/>
          <w:sz w:val="24"/>
          <w:szCs w:val="24"/>
        </w:rPr>
        <w:t>mage</w:t>
      </w:r>
    </w:p>
    <w:p w14:paraId="2FDC3390" w14:textId="6BA2FA5C" w:rsidR="00D22394" w:rsidRPr="00BE222C" w:rsidRDefault="006C7B7F" w:rsidP="00BE222C">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 xml:space="preserve">Our connection with our bodies has always been difficult. Although our body is an important aspect of our lives, most of us do not come to like it or respect them as they are. We establish beliefs about what is desirable in our culture and what we should view our bodies </w:t>
      </w:r>
      <w:proofErr w:type="gramStart"/>
      <w:r w:rsidRPr="00BE222C">
        <w:rPr>
          <w:rFonts w:ascii="Times New Roman" w:hAnsi="Times New Roman" w:cs="Times New Roman"/>
          <w:sz w:val="24"/>
          <w:szCs w:val="24"/>
        </w:rPr>
        <w:t>as a result of</w:t>
      </w:r>
      <w:proofErr w:type="gramEnd"/>
      <w:r w:rsidRPr="00BE222C">
        <w:rPr>
          <w:rFonts w:ascii="Times New Roman" w:hAnsi="Times New Roman" w:cs="Times New Roman"/>
          <w:sz w:val="24"/>
          <w:szCs w:val="24"/>
        </w:rPr>
        <w:t xml:space="preserve"> the </w:t>
      </w:r>
      <w:r w:rsidR="000E305B" w:rsidRPr="00BE222C">
        <w:rPr>
          <w:rFonts w:ascii="Times New Roman" w:hAnsi="Times New Roman" w:cs="Times New Roman"/>
          <w:sz w:val="24"/>
          <w:szCs w:val="24"/>
        </w:rPr>
        <w:t>socialization</w:t>
      </w:r>
      <w:r w:rsidRPr="00BE222C">
        <w:rPr>
          <w:rFonts w:ascii="Times New Roman" w:hAnsi="Times New Roman" w:cs="Times New Roman"/>
          <w:sz w:val="24"/>
          <w:szCs w:val="24"/>
        </w:rPr>
        <w:t xml:space="preserve"> process.</w:t>
      </w:r>
      <w:r w:rsidR="000E305B" w:rsidRPr="00BE222C">
        <w:rPr>
          <w:rFonts w:ascii="Times New Roman" w:hAnsi="Times New Roman" w:cs="Times New Roman"/>
          <w:sz w:val="24"/>
          <w:szCs w:val="24"/>
        </w:rPr>
        <w:t xml:space="preserve"> This belief system influences how we see and react to our bodies. While our body size and shape are objective measures, our body image is indeed not necessarily as steady or realistic. It is not commonplace for people to have a skewed perception of their bodies, which can result in body image dissatisfaction and jeopardize their psychological well-being.</w:t>
      </w:r>
      <w:r w:rsidR="00BE222C">
        <w:rPr>
          <w:rFonts w:ascii="Times New Roman" w:hAnsi="Times New Roman" w:cs="Times New Roman"/>
          <w:sz w:val="24"/>
          <w:szCs w:val="24"/>
        </w:rPr>
        <w:t xml:space="preserve"> </w:t>
      </w:r>
      <w:r w:rsidR="00FF6EF9" w:rsidRPr="00BE222C">
        <w:rPr>
          <w:rFonts w:ascii="Times New Roman" w:hAnsi="Times New Roman" w:cs="Times New Roman"/>
          <w:sz w:val="24"/>
          <w:szCs w:val="24"/>
        </w:rPr>
        <w:t xml:space="preserve">Body image is thought to be a complex and multifaceted construct that includes a </w:t>
      </w:r>
      <w:r w:rsidR="00D22394" w:rsidRPr="00BE222C">
        <w:rPr>
          <w:rFonts w:ascii="Times New Roman" w:hAnsi="Times New Roman" w:cs="Times New Roman"/>
          <w:sz w:val="24"/>
          <w:szCs w:val="24"/>
        </w:rPr>
        <w:t>behavioral</w:t>
      </w:r>
      <w:r w:rsidR="00FF6EF9" w:rsidRPr="00BE222C">
        <w:rPr>
          <w:rFonts w:ascii="Times New Roman" w:hAnsi="Times New Roman" w:cs="Times New Roman"/>
          <w:sz w:val="24"/>
          <w:szCs w:val="24"/>
        </w:rPr>
        <w:t xml:space="preserve"> component involving body-related </w:t>
      </w:r>
      <w:r w:rsidR="00D22394" w:rsidRPr="00BE222C">
        <w:rPr>
          <w:rFonts w:ascii="Times New Roman" w:hAnsi="Times New Roman" w:cs="Times New Roman"/>
          <w:sz w:val="24"/>
          <w:szCs w:val="24"/>
        </w:rPr>
        <w:t>behaviors</w:t>
      </w:r>
      <w:r w:rsidR="00FF6EF9" w:rsidRPr="00BE222C">
        <w:rPr>
          <w:rFonts w:ascii="Times New Roman" w:hAnsi="Times New Roman" w:cs="Times New Roman"/>
          <w:sz w:val="24"/>
          <w:szCs w:val="24"/>
        </w:rPr>
        <w:t xml:space="preserve"> (e.g. monitoring </w:t>
      </w:r>
      <w:r w:rsidR="00D22394" w:rsidRPr="00BE222C">
        <w:rPr>
          <w:rFonts w:ascii="Times New Roman" w:hAnsi="Times New Roman" w:cs="Times New Roman"/>
          <w:sz w:val="24"/>
          <w:szCs w:val="24"/>
        </w:rPr>
        <w:t>behaviors</w:t>
      </w:r>
      <w:r w:rsidR="00FF6EF9" w:rsidRPr="00BE222C">
        <w:rPr>
          <w:rFonts w:ascii="Times New Roman" w:hAnsi="Times New Roman" w:cs="Times New Roman"/>
          <w:sz w:val="24"/>
          <w:szCs w:val="24"/>
        </w:rPr>
        <w:t>), a cognitive aspect involving assessment of body characteristics (e.g. evaluation of one's body height or weight), and a cognitive-affective element that include thought patterns, beliefs, and thoughts toward individual's body (</w:t>
      </w:r>
      <w:r w:rsidR="00FF6EF9" w:rsidRPr="00BE222C">
        <w:rPr>
          <w:rFonts w:ascii="Times New Roman" w:hAnsi="Times New Roman" w:cs="Times New Roman"/>
          <w:sz w:val="24"/>
          <w:szCs w:val="24"/>
          <w:shd w:val="clear" w:color="auto" w:fill="FFFFFF"/>
        </w:rPr>
        <w:t xml:space="preserve">Cash, 2004; </w:t>
      </w:r>
      <w:proofErr w:type="spellStart"/>
      <w:r w:rsidR="00FF6EF9" w:rsidRPr="00BE222C">
        <w:rPr>
          <w:rFonts w:ascii="Times New Roman" w:hAnsi="Times New Roman" w:cs="Times New Roman"/>
          <w:sz w:val="24"/>
          <w:szCs w:val="24"/>
          <w:shd w:val="clear" w:color="auto" w:fill="FFFFFF"/>
        </w:rPr>
        <w:t>Vocks</w:t>
      </w:r>
      <w:proofErr w:type="spellEnd"/>
      <w:r w:rsidR="00FF6EF9" w:rsidRPr="00BE222C">
        <w:rPr>
          <w:rFonts w:ascii="Times New Roman" w:hAnsi="Times New Roman" w:cs="Times New Roman"/>
          <w:sz w:val="24"/>
          <w:szCs w:val="24"/>
          <w:shd w:val="clear" w:color="auto" w:fill="FFFFFF"/>
        </w:rPr>
        <w:t xml:space="preserve"> et  al., 2018</w:t>
      </w:r>
      <w:r w:rsidR="00FF6EF9" w:rsidRPr="00BE222C">
        <w:rPr>
          <w:rFonts w:ascii="Times New Roman" w:hAnsi="Times New Roman" w:cs="Times New Roman"/>
          <w:sz w:val="24"/>
          <w:szCs w:val="24"/>
        </w:rPr>
        <w:t>).</w:t>
      </w:r>
      <w:r w:rsidR="00BE222C">
        <w:rPr>
          <w:rFonts w:ascii="Times New Roman" w:hAnsi="Times New Roman" w:cs="Times New Roman"/>
          <w:sz w:val="24"/>
          <w:szCs w:val="24"/>
        </w:rPr>
        <w:t xml:space="preserve"> </w:t>
      </w:r>
      <w:r w:rsidR="00B06A9D" w:rsidRPr="00BE222C">
        <w:rPr>
          <w:rFonts w:ascii="Times New Roman" w:hAnsi="Times New Roman" w:cs="Times New Roman"/>
          <w:sz w:val="24"/>
          <w:szCs w:val="24"/>
        </w:rPr>
        <w:t>Psychologists have long been fascinated by the evolution of body image as well as its impact on other elements of people's lives. "The body, in</w:t>
      </w:r>
      <w:r w:rsidR="007C5849" w:rsidRPr="00BE222C">
        <w:rPr>
          <w:rFonts w:ascii="Times New Roman" w:hAnsi="Times New Roman" w:cs="Times New Roman"/>
          <w:sz w:val="24"/>
          <w:szCs w:val="24"/>
        </w:rPr>
        <w:t xml:space="preserve"> which we are imprisoned like </w:t>
      </w:r>
      <w:r w:rsidR="00B06A9D" w:rsidRPr="00BE222C">
        <w:rPr>
          <w:rFonts w:ascii="Times New Roman" w:hAnsi="Times New Roman" w:cs="Times New Roman"/>
          <w:sz w:val="24"/>
          <w:szCs w:val="24"/>
        </w:rPr>
        <w:t>an oyster in its shell," Plato once stated</w:t>
      </w:r>
      <w:r w:rsidR="007C7D82" w:rsidRPr="00BE222C">
        <w:rPr>
          <w:rFonts w:ascii="Times New Roman" w:hAnsi="Times New Roman" w:cs="Times New Roman"/>
          <w:sz w:val="24"/>
          <w:szCs w:val="24"/>
        </w:rPr>
        <w:t xml:space="preserve"> (Plato, 1952). </w:t>
      </w:r>
      <w:r w:rsidR="007F2B4B" w:rsidRPr="00BE222C">
        <w:rPr>
          <w:rFonts w:ascii="Times New Roman" w:hAnsi="Times New Roman" w:cs="Times New Roman"/>
          <w:sz w:val="24"/>
          <w:szCs w:val="24"/>
        </w:rPr>
        <w:t xml:space="preserve">Body image is a multidimensional, flexible, volatile, and fundamentally social construct that is produced by a complex combination of attitudes, sentiments, and values that are anchored in the depictions and stereotypes that social circles embrace and disseminate over time </w:t>
      </w:r>
      <w:r w:rsidR="00847D33" w:rsidRPr="00BE222C">
        <w:rPr>
          <w:rFonts w:ascii="Times New Roman" w:hAnsi="Times New Roman" w:cs="Times New Roman"/>
          <w:sz w:val="24"/>
          <w:szCs w:val="24"/>
        </w:rPr>
        <w:t>(De Sousa, 2008).</w:t>
      </w:r>
      <w:r w:rsidR="00D571E7" w:rsidRPr="00BE222C">
        <w:rPr>
          <w:rFonts w:ascii="Times New Roman" w:hAnsi="Times New Roman" w:cs="Times New Roman"/>
          <w:sz w:val="24"/>
          <w:szCs w:val="24"/>
        </w:rPr>
        <w:t xml:space="preserve"> </w:t>
      </w:r>
    </w:p>
    <w:p w14:paraId="2DB2EF9C" w14:textId="666B8B36" w:rsidR="00A52096" w:rsidRPr="00BE222C" w:rsidRDefault="00A52096" w:rsidP="00802D57">
      <w:pPr>
        <w:spacing w:before="240" w:after="0" w:line="240" w:lineRule="auto"/>
        <w:jc w:val="both"/>
        <w:rPr>
          <w:rFonts w:ascii="Times New Roman" w:hAnsi="Times New Roman" w:cs="Times New Roman"/>
          <w:b/>
          <w:i/>
          <w:sz w:val="24"/>
          <w:szCs w:val="24"/>
        </w:rPr>
      </w:pPr>
      <w:r w:rsidRPr="00BE222C">
        <w:rPr>
          <w:rFonts w:ascii="Times New Roman" w:hAnsi="Times New Roman" w:cs="Times New Roman"/>
          <w:b/>
          <w:i/>
          <w:sz w:val="24"/>
          <w:szCs w:val="24"/>
        </w:rPr>
        <w:t xml:space="preserve">Definition of </w:t>
      </w:r>
      <w:r w:rsidR="00D700BB" w:rsidRPr="00BE222C">
        <w:rPr>
          <w:rFonts w:ascii="Times New Roman" w:hAnsi="Times New Roman" w:cs="Times New Roman"/>
          <w:b/>
          <w:i/>
          <w:sz w:val="24"/>
          <w:szCs w:val="24"/>
        </w:rPr>
        <w:t>Body Image</w:t>
      </w:r>
    </w:p>
    <w:p w14:paraId="79484E5B" w14:textId="22337E84" w:rsidR="00C65D89" w:rsidRPr="00BE222C" w:rsidRDefault="00B824AC" w:rsidP="00BE222C">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Body image was d</w:t>
      </w:r>
      <w:r w:rsidR="00CE6D54" w:rsidRPr="00BE222C">
        <w:rPr>
          <w:rFonts w:ascii="Times New Roman" w:hAnsi="Times New Roman" w:cs="Times New Roman"/>
          <w:sz w:val="24"/>
          <w:szCs w:val="24"/>
        </w:rPr>
        <w:t>efined by Schilder</w:t>
      </w:r>
      <w:r w:rsidR="003206B9" w:rsidRPr="00BE222C">
        <w:rPr>
          <w:rFonts w:ascii="Times New Roman" w:hAnsi="Times New Roman" w:cs="Times New Roman"/>
          <w:sz w:val="24"/>
          <w:szCs w:val="24"/>
        </w:rPr>
        <w:t xml:space="preserve"> </w:t>
      </w:r>
      <w:r w:rsidR="00CE6D54" w:rsidRPr="00BE222C">
        <w:rPr>
          <w:rFonts w:ascii="Times New Roman" w:hAnsi="Times New Roman" w:cs="Times New Roman"/>
          <w:sz w:val="24"/>
          <w:szCs w:val="24"/>
        </w:rPr>
        <w:t>(</w:t>
      </w:r>
      <w:r w:rsidR="003206B9" w:rsidRPr="00BE222C">
        <w:rPr>
          <w:rFonts w:ascii="Times New Roman" w:hAnsi="Times New Roman" w:cs="Times New Roman"/>
          <w:sz w:val="24"/>
          <w:szCs w:val="24"/>
        </w:rPr>
        <w:t>1935</w:t>
      </w:r>
      <w:r w:rsidR="00CE6D54" w:rsidRPr="00BE222C">
        <w:rPr>
          <w:rFonts w:ascii="Times New Roman" w:hAnsi="Times New Roman" w:cs="Times New Roman"/>
          <w:sz w:val="24"/>
          <w:szCs w:val="24"/>
        </w:rPr>
        <w:t>)</w:t>
      </w:r>
      <w:r w:rsidR="003206B9" w:rsidRPr="00BE222C">
        <w:rPr>
          <w:rFonts w:ascii="Times New Roman" w:hAnsi="Times New Roman" w:cs="Times New Roman"/>
          <w:sz w:val="24"/>
          <w:szCs w:val="24"/>
        </w:rPr>
        <w:t xml:space="preserve"> as subjective experiences</w:t>
      </w:r>
      <w:r w:rsidRPr="00BE222C">
        <w:rPr>
          <w:rFonts w:ascii="Times New Roman" w:hAnsi="Times New Roman" w:cs="Times New Roman"/>
          <w:sz w:val="24"/>
          <w:szCs w:val="24"/>
        </w:rPr>
        <w:t xml:space="preserve"> of </w:t>
      </w:r>
      <w:proofErr w:type="gramStart"/>
      <w:r w:rsidRPr="00BE222C">
        <w:rPr>
          <w:rFonts w:ascii="Times New Roman" w:hAnsi="Times New Roman" w:cs="Times New Roman"/>
          <w:sz w:val="24"/>
          <w:szCs w:val="24"/>
        </w:rPr>
        <w:t>person’s</w:t>
      </w:r>
      <w:proofErr w:type="gramEnd"/>
      <w:r w:rsidRPr="00BE222C">
        <w:rPr>
          <w:rFonts w:ascii="Times New Roman" w:hAnsi="Times New Roman" w:cs="Times New Roman"/>
          <w:sz w:val="24"/>
          <w:szCs w:val="24"/>
        </w:rPr>
        <w:t xml:space="preserve"> own body. An individual’s body imag</w:t>
      </w:r>
      <w:r w:rsidR="003206B9" w:rsidRPr="00BE222C">
        <w:rPr>
          <w:rFonts w:ascii="Times New Roman" w:hAnsi="Times New Roman" w:cs="Times New Roman"/>
          <w:sz w:val="24"/>
          <w:szCs w:val="24"/>
        </w:rPr>
        <w:t>e, whether satisfied</w:t>
      </w:r>
      <w:r w:rsidRPr="00BE222C">
        <w:rPr>
          <w:rFonts w:ascii="Times New Roman" w:hAnsi="Times New Roman" w:cs="Times New Roman"/>
          <w:sz w:val="24"/>
          <w:szCs w:val="24"/>
        </w:rPr>
        <w:t xml:space="preserve"> or dissatisfied, can be changed according to the habitat or state in which they find themselves </w:t>
      </w:r>
      <w:r w:rsidR="002D508B" w:rsidRPr="00BE222C">
        <w:rPr>
          <w:rFonts w:ascii="Times New Roman" w:hAnsi="Times New Roman" w:cs="Times New Roman"/>
          <w:sz w:val="24"/>
          <w:szCs w:val="24"/>
        </w:rPr>
        <w:t>(Krane</w:t>
      </w:r>
      <w:r w:rsidRPr="00BE222C">
        <w:rPr>
          <w:rFonts w:ascii="Times New Roman" w:hAnsi="Times New Roman" w:cs="Times New Roman"/>
          <w:sz w:val="24"/>
          <w:szCs w:val="24"/>
        </w:rPr>
        <w:t xml:space="preserve"> et al.,</w:t>
      </w:r>
      <w:r w:rsidR="001E468A" w:rsidRPr="00BE222C">
        <w:rPr>
          <w:rFonts w:ascii="Times New Roman" w:hAnsi="Times New Roman" w:cs="Times New Roman"/>
          <w:sz w:val="24"/>
          <w:szCs w:val="24"/>
        </w:rPr>
        <w:t xml:space="preserve"> </w:t>
      </w:r>
      <w:r w:rsidR="002D508B" w:rsidRPr="00BE222C">
        <w:rPr>
          <w:rFonts w:ascii="Times New Roman" w:hAnsi="Times New Roman" w:cs="Times New Roman"/>
          <w:sz w:val="24"/>
          <w:szCs w:val="24"/>
        </w:rPr>
        <w:t>2001).</w:t>
      </w:r>
      <w:r w:rsidR="002F7E39" w:rsidRPr="00BE222C">
        <w:rPr>
          <w:rFonts w:ascii="Times New Roman" w:hAnsi="Times New Roman" w:cs="Times New Roman"/>
          <w:sz w:val="24"/>
          <w:szCs w:val="24"/>
        </w:rPr>
        <w:t xml:space="preserve"> Body image is a complicated concept that encompasses experiences and opinions regarding individual's physique (Cash, </w:t>
      </w:r>
      <w:r w:rsidR="00681E1B" w:rsidRPr="00BE222C">
        <w:rPr>
          <w:rFonts w:ascii="Times New Roman" w:hAnsi="Times New Roman" w:cs="Times New Roman"/>
          <w:sz w:val="24"/>
          <w:szCs w:val="24"/>
        </w:rPr>
        <w:t>2002; Grammas &amp; Schwartz, 2009</w:t>
      </w:r>
      <w:r w:rsidR="002F7E39" w:rsidRPr="00BE222C">
        <w:rPr>
          <w:rFonts w:ascii="Times New Roman" w:hAnsi="Times New Roman" w:cs="Times New Roman"/>
          <w:sz w:val="24"/>
          <w:szCs w:val="24"/>
        </w:rPr>
        <w:t>).</w:t>
      </w:r>
      <w:r w:rsidR="009C08E1" w:rsidRPr="00BE222C">
        <w:rPr>
          <w:rFonts w:ascii="Times New Roman" w:hAnsi="Times New Roman" w:cs="Times New Roman"/>
          <w:sz w:val="24"/>
          <w:szCs w:val="24"/>
        </w:rPr>
        <w:t xml:space="preserve"> Body image relates to a person's physical appearance as well as their sense of how one should perceive them (Grogan, 2006).</w:t>
      </w:r>
      <w:r w:rsidR="00D22394" w:rsidRPr="00BE222C">
        <w:rPr>
          <w:rFonts w:ascii="Times New Roman" w:hAnsi="Times New Roman" w:cs="Times New Roman"/>
          <w:sz w:val="24"/>
          <w:szCs w:val="24"/>
        </w:rPr>
        <w:t xml:space="preserve"> Body image is a form of many internal factors as in what way a person may look, feel and </w:t>
      </w:r>
      <w:r w:rsidR="00D22394" w:rsidRPr="00BE222C">
        <w:rPr>
          <w:rFonts w:ascii="Times New Roman" w:hAnsi="Times New Roman" w:cs="Times New Roman"/>
          <w:sz w:val="24"/>
          <w:szCs w:val="24"/>
        </w:rPr>
        <w:lastRenderedPageBreak/>
        <w:t xml:space="preserve">have belief </w:t>
      </w:r>
      <w:proofErr w:type="gramStart"/>
      <w:r w:rsidR="00D22394" w:rsidRPr="00BE222C">
        <w:rPr>
          <w:rFonts w:ascii="Times New Roman" w:hAnsi="Times New Roman" w:cs="Times New Roman"/>
          <w:sz w:val="24"/>
          <w:szCs w:val="24"/>
        </w:rPr>
        <w:t>about</w:t>
      </w:r>
      <w:proofErr w:type="gramEnd"/>
      <w:r w:rsidR="00D22394" w:rsidRPr="00BE222C">
        <w:rPr>
          <w:rFonts w:ascii="Times New Roman" w:hAnsi="Times New Roman" w:cs="Times New Roman"/>
          <w:sz w:val="24"/>
          <w:szCs w:val="24"/>
        </w:rPr>
        <w:t xml:space="preserve"> him (Nainggolan, 2016).</w:t>
      </w:r>
      <w:r w:rsidR="00427E68" w:rsidRPr="00BE222C">
        <w:rPr>
          <w:rFonts w:ascii="Times New Roman" w:hAnsi="Times New Roman" w:cs="Times New Roman"/>
          <w:sz w:val="24"/>
          <w:szCs w:val="24"/>
        </w:rPr>
        <w:t xml:space="preserve"> Another definition was put forward by Old and Feldman (2010) as the overall assessment of </w:t>
      </w:r>
      <w:r w:rsidR="00911EF3" w:rsidRPr="00BE222C">
        <w:rPr>
          <w:rFonts w:ascii="Times New Roman" w:hAnsi="Times New Roman" w:cs="Times New Roman"/>
          <w:sz w:val="24"/>
          <w:szCs w:val="24"/>
        </w:rPr>
        <w:t>a person physical look is referred to as body image.</w:t>
      </w:r>
      <w:r w:rsidR="00BE222C">
        <w:rPr>
          <w:rFonts w:ascii="Times New Roman" w:hAnsi="Times New Roman" w:cs="Times New Roman"/>
          <w:sz w:val="24"/>
          <w:szCs w:val="24"/>
        </w:rPr>
        <w:t xml:space="preserve"> </w:t>
      </w:r>
      <w:r w:rsidR="007E6FA7" w:rsidRPr="00BE222C">
        <w:rPr>
          <w:rFonts w:ascii="Times New Roman" w:hAnsi="Times New Roman" w:cs="Times New Roman"/>
          <w:sz w:val="24"/>
          <w:szCs w:val="24"/>
        </w:rPr>
        <w:t xml:space="preserve">Body image research is often conducted in the psychological and emotional sciences (Phillips, </w:t>
      </w:r>
      <w:r w:rsidR="00D965E5" w:rsidRPr="00BE222C">
        <w:rPr>
          <w:rFonts w:ascii="Times New Roman" w:hAnsi="Times New Roman" w:cs="Times New Roman"/>
          <w:sz w:val="24"/>
          <w:szCs w:val="24"/>
        </w:rPr>
        <w:t>1998</w:t>
      </w:r>
      <w:r w:rsidR="007E6FA7" w:rsidRPr="00BE222C">
        <w:rPr>
          <w:rFonts w:ascii="Times New Roman" w:hAnsi="Times New Roman" w:cs="Times New Roman"/>
          <w:sz w:val="24"/>
          <w:szCs w:val="24"/>
        </w:rPr>
        <w:t>) like most studies including adults and clinical samples, such as persons suffering from eating disorder</w:t>
      </w:r>
      <w:r w:rsidR="00D965E5" w:rsidRPr="00BE222C">
        <w:rPr>
          <w:rFonts w:ascii="Times New Roman" w:hAnsi="Times New Roman" w:cs="Times New Roman"/>
          <w:sz w:val="24"/>
          <w:szCs w:val="24"/>
        </w:rPr>
        <w:t>s (</w:t>
      </w:r>
      <w:proofErr w:type="spellStart"/>
      <w:r w:rsidR="00D965E5" w:rsidRPr="00BE222C">
        <w:rPr>
          <w:rFonts w:ascii="Times New Roman" w:hAnsi="Times New Roman" w:cs="Times New Roman"/>
          <w:sz w:val="24"/>
          <w:szCs w:val="24"/>
        </w:rPr>
        <w:t>Mangweth</w:t>
      </w:r>
      <w:proofErr w:type="spellEnd"/>
      <w:r w:rsidR="00D965E5" w:rsidRPr="00BE222C">
        <w:rPr>
          <w:rFonts w:ascii="Times New Roman" w:hAnsi="Times New Roman" w:cs="Times New Roman"/>
          <w:sz w:val="24"/>
          <w:szCs w:val="24"/>
        </w:rPr>
        <w:t xml:space="preserve"> et al., 2001). </w:t>
      </w:r>
      <w:r w:rsidR="007E6FA7" w:rsidRPr="00BE222C">
        <w:rPr>
          <w:rFonts w:ascii="Times New Roman" w:hAnsi="Times New Roman" w:cs="Times New Roman"/>
          <w:sz w:val="24"/>
          <w:szCs w:val="24"/>
        </w:rPr>
        <w:t xml:space="preserve"> </w:t>
      </w:r>
      <w:r w:rsidR="001A53FB" w:rsidRPr="00BE222C">
        <w:rPr>
          <w:rFonts w:ascii="Times New Roman" w:hAnsi="Times New Roman" w:cs="Times New Roman"/>
          <w:sz w:val="24"/>
          <w:szCs w:val="24"/>
        </w:rPr>
        <w:t xml:space="preserve">Humans either, male and female, also have strong urge to be skinny, according to research conducted in the previous ten years, and body image fixation is increasing </w:t>
      </w:r>
      <w:r w:rsidR="00E047B8" w:rsidRPr="00BE222C">
        <w:rPr>
          <w:rFonts w:ascii="Times New Roman" w:hAnsi="Times New Roman" w:cs="Times New Roman"/>
          <w:sz w:val="24"/>
          <w:szCs w:val="24"/>
        </w:rPr>
        <w:t>(Juarez</w:t>
      </w:r>
      <w:r w:rsidR="001A53FB" w:rsidRPr="00BE222C">
        <w:rPr>
          <w:rFonts w:ascii="Times New Roman" w:hAnsi="Times New Roman" w:cs="Times New Roman"/>
          <w:sz w:val="24"/>
          <w:szCs w:val="24"/>
        </w:rPr>
        <w:t xml:space="preserve"> et al., </w:t>
      </w:r>
      <w:r w:rsidR="002C05DF" w:rsidRPr="00BE222C">
        <w:rPr>
          <w:rFonts w:ascii="Times New Roman" w:hAnsi="Times New Roman" w:cs="Times New Roman"/>
          <w:sz w:val="24"/>
          <w:szCs w:val="24"/>
        </w:rPr>
        <w:t>2012; Tyl</w:t>
      </w:r>
      <w:r w:rsidR="001A53FB" w:rsidRPr="00BE222C">
        <w:rPr>
          <w:rFonts w:ascii="Times New Roman" w:hAnsi="Times New Roman" w:cs="Times New Roman"/>
          <w:sz w:val="24"/>
          <w:szCs w:val="24"/>
        </w:rPr>
        <w:t>ka</w:t>
      </w:r>
      <w:r w:rsidR="002C05DF" w:rsidRPr="00BE222C">
        <w:rPr>
          <w:rFonts w:ascii="Times New Roman" w:hAnsi="Times New Roman" w:cs="Times New Roman"/>
          <w:sz w:val="24"/>
          <w:szCs w:val="24"/>
        </w:rPr>
        <w:t xml:space="preserve"> </w:t>
      </w:r>
      <w:r w:rsidR="001A53FB" w:rsidRPr="00BE222C">
        <w:rPr>
          <w:rFonts w:ascii="Times New Roman" w:hAnsi="Times New Roman" w:cs="Times New Roman"/>
          <w:sz w:val="24"/>
          <w:szCs w:val="24"/>
        </w:rPr>
        <w:t xml:space="preserve">et al., </w:t>
      </w:r>
      <w:r w:rsidR="002C05DF" w:rsidRPr="00BE222C">
        <w:rPr>
          <w:rFonts w:ascii="Times New Roman" w:hAnsi="Times New Roman" w:cs="Times New Roman"/>
          <w:sz w:val="24"/>
          <w:szCs w:val="24"/>
        </w:rPr>
        <w:t xml:space="preserve">2013). </w:t>
      </w:r>
      <w:r w:rsidR="004933AC" w:rsidRPr="00BE222C">
        <w:rPr>
          <w:rFonts w:ascii="Times New Roman" w:hAnsi="Times New Roman" w:cs="Times New Roman"/>
          <w:sz w:val="24"/>
          <w:szCs w:val="24"/>
        </w:rPr>
        <w:t xml:space="preserve">A study </w:t>
      </w:r>
      <w:r w:rsidR="00513EF6" w:rsidRPr="00BE222C">
        <w:rPr>
          <w:rFonts w:ascii="Times New Roman" w:hAnsi="Times New Roman" w:cs="Times New Roman"/>
          <w:sz w:val="24"/>
          <w:szCs w:val="24"/>
        </w:rPr>
        <w:t xml:space="preserve">discovered that those who are not </w:t>
      </w:r>
      <w:r w:rsidR="004933AC" w:rsidRPr="00BE222C">
        <w:rPr>
          <w:rFonts w:ascii="Times New Roman" w:hAnsi="Times New Roman" w:cs="Times New Roman"/>
          <w:sz w:val="24"/>
          <w:szCs w:val="24"/>
        </w:rPr>
        <w:t xml:space="preserve">satisfied with </w:t>
      </w:r>
      <w:proofErr w:type="gramStart"/>
      <w:r w:rsidR="004933AC" w:rsidRPr="00BE222C">
        <w:rPr>
          <w:rFonts w:ascii="Times New Roman" w:hAnsi="Times New Roman" w:cs="Times New Roman"/>
          <w:sz w:val="24"/>
          <w:szCs w:val="24"/>
        </w:rPr>
        <w:t>overall</w:t>
      </w:r>
      <w:proofErr w:type="gramEnd"/>
      <w:r w:rsidR="004933AC" w:rsidRPr="00BE222C">
        <w:rPr>
          <w:rFonts w:ascii="Times New Roman" w:hAnsi="Times New Roman" w:cs="Times New Roman"/>
          <w:sz w:val="24"/>
          <w:szCs w:val="24"/>
        </w:rPr>
        <w:t xml:space="preserve"> image of </w:t>
      </w:r>
      <w:proofErr w:type="gramStart"/>
      <w:r w:rsidR="004933AC" w:rsidRPr="00BE222C">
        <w:rPr>
          <w:rFonts w:ascii="Times New Roman" w:hAnsi="Times New Roman" w:cs="Times New Roman"/>
          <w:sz w:val="24"/>
          <w:szCs w:val="24"/>
        </w:rPr>
        <w:t>body</w:t>
      </w:r>
      <w:proofErr w:type="gramEnd"/>
      <w:r w:rsidR="004933AC" w:rsidRPr="00BE222C">
        <w:rPr>
          <w:rFonts w:ascii="Times New Roman" w:hAnsi="Times New Roman" w:cs="Times New Roman"/>
          <w:sz w:val="24"/>
          <w:szCs w:val="24"/>
        </w:rPr>
        <w:t xml:space="preserve"> are more likely to have body deformity </w:t>
      </w:r>
      <w:r w:rsidR="002C05DF" w:rsidRPr="00BE222C">
        <w:rPr>
          <w:rFonts w:ascii="Times New Roman" w:hAnsi="Times New Roman" w:cs="Times New Roman"/>
          <w:sz w:val="24"/>
          <w:szCs w:val="24"/>
        </w:rPr>
        <w:t>(Kimber</w:t>
      </w:r>
      <w:r w:rsidR="004933AC" w:rsidRPr="00BE222C">
        <w:rPr>
          <w:rFonts w:ascii="Times New Roman" w:hAnsi="Times New Roman" w:cs="Times New Roman"/>
          <w:sz w:val="24"/>
          <w:szCs w:val="24"/>
        </w:rPr>
        <w:t xml:space="preserve"> et al., </w:t>
      </w:r>
      <w:r w:rsidR="002C05DF" w:rsidRPr="00BE222C">
        <w:rPr>
          <w:rFonts w:ascii="Times New Roman" w:hAnsi="Times New Roman" w:cs="Times New Roman"/>
          <w:sz w:val="24"/>
          <w:szCs w:val="24"/>
        </w:rPr>
        <w:t xml:space="preserve">2015). </w:t>
      </w:r>
      <w:r w:rsidR="004933AC" w:rsidRPr="00BE222C">
        <w:rPr>
          <w:rFonts w:ascii="Times New Roman" w:hAnsi="Times New Roman" w:cs="Times New Roman"/>
          <w:sz w:val="24"/>
          <w:szCs w:val="24"/>
        </w:rPr>
        <w:t xml:space="preserve">Individuals who negatively considered </w:t>
      </w:r>
      <w:r w:rsidR="008578BC" w:rsidRPr="00BE222C">
        <w:rPr>
          <w:rFonts w:ascii="Times New Roman" w:hAnsi="Times New Roman" w:cs="Times New Roman"/>
          <w:sz w:val="24"/>
          <w:szCs w:val="24"/>
        </w:rPr>
        <w:t xml:space="preserve">their </w:t>
      </w:r>
      <w:r w:rsidR="004933AC" w:rsidRPr="00BE222C">
        <w:rPr>
          <w:rFonts w:ascii="Times New Roman" w:hAnsi="Times New Roman" w:cs="Times New Roman"/>
          <w:sz w:val="24"/>
          <w:szCs w:val="24"/>
        </w:rPr>
        <w:t xml:space="preserve">body image </w:t>
      </w:r>
      <w:r w:rsidR="008578BC" w:rsidRPr="00BE222C">
        <w:rPr>
          <w:rFonts w:ascii="Times New Roman" w:hAnsi="Times New Roman" w:cs="Times New Roman"/>
          <w:sz w:val="24"/>
          <w:szCs w:val="24"/>
        </w:rPr>
        <w:t>may experience certain emotions as shame and inferior body image as compared to other people, this body image dissatisfaction may also cause anxiety and depression in individuals</w:t>
      </w:r>
      <w:r w:rsidR="002C05DF" w:rsidRPr="00BE222C">
        <w:rPr>
          <w:rFonts w:ascii="Times New Roman" w:hAnsi="Times New Roman" w:cs="Times New Roman"/>
          <w:sz w:val="24"/>
          <w:szCs w:val="24"/>
        </w:rPr>
        <w:t xml:space="preserve"> (</w:t>
      </w:r>
      <w:proofErr w:type="spellStart"/>
      <w:r w:rsidR="002C05DF" w:rsidRPr="00BE222C">
        <w:rPr>
          <w:rFonts w:ascii="Times New Roman" w:hAnsi="Times New Roman" w:cs="Times New Roman"/>
          <w:sz w:val="24"/>
          <w:szCs w:val="24"/>
        </w:rPr>
        <w:t>Mashalpourfard</w:t>
      </w:r>
      <w:proofErr w:type="spellEnd"/>
      <w:r w:rsidR="002C05DF" w:rsidRPr="00BE222C">
        <w:rPr>
          <w:rFonts w:ascii="Times New Roman" w:hAnsi="Times New Roman" w:cs="Times New Roman"/>
          <w:sz w:val="24"/>
          <w:szCs w:val="24"/>
        </w:rPr>
        <w:t xml:space="preserve">, 2018). </w:t>
      </w:r>
      <w:r w:rsidR="007C1979" w:rsidRPr="00BE222C">
        <w:rPr>
          <w:rFonts w:ascii="Times New Roman" w:hAnsi="Times New Roman" w:cs="Times New Roman"/>
          <w:sz w:val="24"/>
          <w:szCs w:val="24"/>
        </w:rPr>
        <w:t xml:space="preserve">Many of the elements are involved that may contribute to the body image development as age, culture, sex, </w:t>
      </w:r>
      <w:proofErr w:type="gramStart"/>
      <w:r w:rsidR="007C1979" w:rsidRPr="00BE222C">
        <w:rPr>
          <w:rFonts w:ascii="Times New Roman" w:hAnsi="Times New Roman" w:cs="Times New Roman"/>
          <w:sz w:val="24"/>
          <w:szCs w:val="24"/>
        </w:rPr>
        <w:t>media ,</w:t>
      </w:r>
      <w:proofErr w:type="gramEnd"/>
      <w:r w:rsidR="007C1979" w:rsidRPr="00BE222C">
        <w:rPr>
          <w:rFonts w:ascii="Times New Roman" w:hAnsi="Times New Roman" w:cs="Times New Roman"/>
          <w:sz w:val="24"/>
          <w:szCs w:val="24"/>
        </w:rPr>
        <w:t xml:space="preserve"> parents and stages of maturation </w:t>
      </w:r>
      <w:r w:rsidR="00327AD6" w:rsidRPr="00BE222C">
        <w:rPr>
          <w:rFonts w:ascii="Times New Roman" w:hAnsi="Times New Roman" w:cs="Times New Roman"/>
          <w:sz w:val="24"/>
          <w:szCs w:val="24"/>
        </w:rPr>
        <w:t>(</w:t>
      </w:r>
      <w:proofErr w:type="spellStart"/>
      <w:r w:rsidR="00327AD6" w:rsidRPr="00BE222C">
        <w:rPr>
          <w:rFonts w:ascii="Times New Roman" w:hAnsi="Times New Roman" w:cs="Times New Roman"/>
          <w:sz w:val="24"/>
          <w:szCs w:val="24"/>
        </w:rPr>
        <w:t>Zalilah</w:t>
      </w:r>
      <w:proofErr w:type="spellEnd"/>
      <w:r w:rsidR="00327AD6" w:rsidRPr="00BE222C">
        <w:rPr>
          <w:rFonts w:ascii="Times New Roman" w:hAnsi="Times New Roman" w:cs="Times New Roman"/>
          <w:sz w:val="24"/>
          <w:szCs w:val="24"/>
        </w:rPr>
        <w:t xml:space="preserve"> et al., 2003).</w:t>
      </w:r>
      <w:r w:rsidR="00BE222C">
        <w:rPr>
          <w:rFonts w:ascii="Times New Roman" w:hAnsi="Times New Roman" w:cs="Times New Roman"/>
          <w:sz w:val="24"/>
          <w:szCs w:val="24"/>
        </w:rPr>
        <w:t xml:space="preserve"> </w:t>
      </w:r>
      <w:r w:rsidR="009C08E1" w:rsidRPr="00BE222C">
        <w:rPr>
          <w:rFonts w:ascii="Times New Roman" w:hAnsi="Times New Roman" w:cs="Times New Roman"/>
          <w:sz w:val="24"/>
          <w:szCs w:val="24"/>
        </w:rPr>
        <w:t xml:space="preserve">Body image relates to a person's physical appearance as well as their sense of how one should perceive them. </w:t>
      </w:r>
      <w:r w:rsidR="002F4EB9" w:rsidRPr="00BE222C">
        <w:rPr>
          <w:rFonts w:ascii="Times New Roman" w:hAnsi="Times New Roman" w:cs="Times New Roman"/>
          <w:sz w:val="24"/>
          <w:szCs w:val="24"/>
        </w:rPr>
        <w:t>Individuals' body image is assumed to be influenced by a variety of factors, including gender, personality characteristics, and sociocultural standards.</w:t>
      </w:r>
      <w:r w:rsidR="00EE6F92" w:rsidRPr="00BE222C">
        <w:rPr>
          <w:rFonts w:ascii="Times New Roman" w:hAnsi="Times New Roman" w:cs="Times New Roman"/>
          <w:sz w:val="24"/>
          <w:szCs w:val="24"/>
        </w:rPr>
        <w:t xml:space="preserve"> </w:t>
      </w:r>
      <w:r w:rsidR="002F4EB9" w:rsidRPr="00BE222C">
        <w:rPr>
          <w:rFonts w:ascii="Times New Roman" w:hAnsi="Times New Roman" w:cs="Times New Roman"/>
          <w:sz w:val="24"/>
          <w:szCs w:val="24"/>
        </w:rPr>
        <w:t xml:space="preserve">Body image has quite a significant impact on </w:t>
      </w:r>
      <w:proofErr w:type="gramStart"/>
      <w:r w:rsidR="002F4EB9" w:rsidRPr="00BE222C">
        <w:rPr>
          <w:rFonts w:ascii="Times New Roman" w:hAnsi="Times New Roman" w:cs="Times New Roman"/>
          <w:sz w:val="24"/>
          <w:szCs w:val="24"/>
        </w:rPr>
        <w:t>the social</w:t>
      </w:r>
      <w:proofErr w:type="gramEnd"/>
      <w:r w:rsidR="002F4EB9" w:rsidRPr="00BE222C">
        <w:rPr>
          <w:rFonts w:ascii="Times New Roman" w:hAnsi="Times New Roman" w:cs="Times New Roman"/>
          <w:sz w:val="24"/>
          <w:szCs w:val="24"/>
        </w:rPr>
        <w:t xml:space="preserve"> activities and interactions, and those who have a bad body image may feel shame, humiliation, and nervousness regarding their physical looks.</w:t>
      </w:r>
      <w:r w:rsidR="00EE6F92" w:rsidRPr="00BE222C">
        <w:rPr>
          <w:rFonts w:ascii="Times New Roman" w:hAnsi="Times New Roman" w:cs="Times New Roman"/>
          <w:sz w:val="24"/>
          <w:szCs w:val="24"/>
        </w:rPr>
        <w:t xml:space="preserve"> </w:t>
      </w:r>
      <w:r w:rsidR="002F4EB9" w:rsidRPr="00BE222C">
        <w:rPr>
          <w:rFonts w:ascii="Times New Roman" w:hAnsi="Times New Roman" w:cs="Times New Roman"/>
          <w:sz w:val="24"/>
          <w:szCs w:val="24"/>
        </w:rPr>
        <w:t xml:space="preserve">Dissatisfaction with one's body image is frequent in the public at large </w:t>
      </w:r>
      <w:r w:rsidR="00C67998" w:rsidRPr="00BE222C">
        <w:rPr>
          <w:rFonts w:ascii="Times New Roman" w:hAnsi="Times New Roman" w:cs="Times New Roman"/>
          <w:sz w:val="24"/>
          <w:szCs w:val="24"/>
        </w:rPr>
        <w:t>(Grogan</w:t>
      </w:r>
      <w:r w:rsidR="00A4672B" w:rsidRPr="00BE222C">
        <w:rPr>
          <w:rFonts w:ascii="Times New Roman" w:hAnsi="Times New Roman" w:cs="Times New Roman"/>
          <w:sz w:val="24"/>
          <w:szCs w:val="24"/>
        </w:rPr>
        <w:t>, 2006).</w:t>
      </w:r>
    </w:p>
    <w:p w14:paraId="65F2E33B" w14:textId="77777777" w:rsidR="00037086" w:rsidRPr="00BE222C" w:rsidRDefault="00037086" w:rsidP="00802D57">
      <w:pPr>
        <w:spacing w:before="240" w:after="0" w:line="240" w:lineRule="auto"/>
        <w:jc w:val="both"/>
        <w:rPr>
          <w:rFonts w:ascii="Times New Roman" w:hAnsi="Times New Roman" w:cs="Times New Roman"/>
          <w:b/>
          <w:i/>
          <w:sz w:val="24"/>
          <w:szCs w:val="24"/>
        </w:rPr>
      </w:pPr>
      <w:r w:rsidRPr="00BE222C">
        <w:rPr>
          <w:rFonts w:ascii="Times New Roman" w:hAnsi="Times New Roman" w:cs="Times New Roman"/>
          <w:b/>
          <w:i/>
          <w:sz w:val="24"/>
          <w:szCs w:val="24"/>
        </w:rPr>
        <w:t xml:space="preserve">Prevalence </w:t>
      </w:r>
      <w:r w:rsidR="00C24625" w:rsidRPr="00BE222C">
        <w:rPr>
          <w:rFonts w:ascii="Times New Roman" w:hAnsi="Times New Roman" w:cs="Times New Roman"/>
          <w:b/>
          <w:i/>
          <w:sz w:val="24"/>
          <w:szCs w:val="24"/>
        </w:rPr>
        <w:t>Rates of Body Image Satisfaction and Dissatisfaction</w:t>
      </w:r>
    </w:p>
    <w:p w14:paraId="6183C02F" w14:textId="462E0E53" w:rsidR="00C65D89" w:rsidRPr="00BE222C" w:rsidRDefault="007303AA" w:rsidP="00BE222C">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 xml:space="preserve">A tremendous </w:t>
      </w:r>
      <w:proofErr w:type="gramStart"/>
      <w:r w:rsidRPr="00BE222C">
        <w:rPr>
          <w:rFonts w:ascii="Times New Roman" w:hAnsi="Times New Roman" w:cs="Times New Roman"/>
          <w:sz w:val="24"/>
          <w:szCs w:val="24"/>
        </w:rPr>
        <w:t>work</w:t>
      </w:r>
      <w:proofErr w:type="gramEnd"/>
      <w:r w:rsidRPr="00BE222C">
        <w:rPr>
          <w:rFonts w:ascii="Times New Roman" w:hAnsi="Times New Roman" w:cs="Times New Roman"/>
          <w:sz w:val="24"/>
          <w:szCs w:val="24"/>
        </w:rPr>
        <w:t xml:space="preserve"> is done on body image variables and much of its facets</w:t>
      </w:r>
      <w:r w:rsidR="00503730" w:rsidRPr="00BE222C">
        <w:rPr>
          <w:rFonts w:ascii="Times New Roman" w:hAnsi="Times New Roman" w:cs="Times New Roman"/>
          <w:sz w:val="24"/>
          <w:szCs w:val="24"/>
        </w:rPr>
        <w:t xml:space="preserve"> among different age groups like adolescents, emerging adults, and adults</w:t>
      </w:r>
      <w:r w:rsidRPr="00BE222C">
        <w:rPr>
          <w:rFonts w:ascii="Times New Roman" w:hAnsi="Times New Roman" w:cs="Times New Roman"/>
          <w:sz w:val="24"/>
          <w:szCs w:val="24"/>
        </w:rPr>
        <w:t xml:space="preserve">. </w:t>
      </w:r>
      <w:r w:rsidR="00037086" w:rsidRPr="00BE222C">
        <w:rPr>
          <w:rFonts w:ascii="Times New Roman" w:hAnsi="Times New Roman" w:cs="Times New Roman"/>
          <w:sz w:val="24"/>
          <w:szCs w:val="24"/>
        </w:rPr>
        <w:t xml:space="preserve">Not only girls, many of the boys also feel anxious about their body image. As body image is more commonly related to body shape, structure and weight, around 61 – 93 % of individual were dissatisfied with their overall body look </w:t>
      </w:r>
      <w:proofErr w:type="gramStart"/>
      <w:r w:rsidR="00037086" w:rsidRPr="00BE222C">
        <w:rPr>
          <w:rFonts w:ascii="Times New Roman" w:hAnsi="Times New Roman" w:cs="Times New Roman"/>
          <w:sz w:val="24"/>
          <w:szCs w:val="24"/>
        </w:rPr>
        <w:t>and also</w:t>
      </w:r>
      <w:proofErr w:type="gramEnd"/>
      <w:r w:rsidR="00037086" w:rsidRPr="00BE222C">
        <w:rPr>
          <w:rFonts w:ascii="Times New Roman" w:hAnsi="Times New Roman" w:cs="Times New Roman"/>
          <w:sz w:val="24"/>
          <w:szCs w:val="24"/>
        </w:rPr>
        <w:t xml:space="preserve"> feel anxious related to certain specific areas of the body (Frederick et al., 2016; </w:t>
      </w:r>
      <w:proofErr w:type="spellStart"/>
      <w:r w:rsidR="00037086" w:rsidRPr="00BE222C">
        <w:rPr>
          <w:rFonts w:ascii="Times New Roman" w:hAnsi="Times New Roman" w:cs="Times New Roman"/>
          <w:sz w:val="24"/>
          <w:szCs w:val="24"/>
        </w:rPr>
        <w:t>Liossi</w:t>
      </w:r>
      <w:proofErr w:type="spellEnd"/>
      <w:r w:rsidR="00037086" w:rsidRPr="00BE222C">
        <w:rPr>
          <w:rFonts w:ascii="Times New Roman" w:hAnsi="Times New Roman" w:cs="Times New Roman"/>
          <w:sz w:val="24"/>
          <w:szCs w:val="24"/>
        </w:rPr>
        <w:t>, 2003).</w:t>
      </w:r>
      <w:r w:rsidR="00061DA4" w:rsidRPr="00BE222C">
        <w:rPr>
          <w:rFonts w:ascii="Times New Roman" w:hAnsi="Times New Roman" w:cs="Times New Roman"/>
          <w:sz w:val="24"/>
          <w:szCs w:val="24"/>
        </w:rPr>
        <w:t xml:space="preserve"> Moreover, an estimate of 50 % </w:t>
      </w:r>
      <w:r w:rsidR="00503730" w:rsidRPr="00BE222C">
        <w:rPr>
          <w:rFonts w:ascii="Times New Roman" w:hAnsi="Times New Roman" w:cs="Times New Roman"/>
          <w:sz w:val="24"/>
          <w:szCs w:val="24"/>
        </w:rPr>
        <w:t>adolescent’s</w:t>
      </w:r>
      <w:r w:rsidR="00061DA4" w:rsidRPr="00BE222C">
        <w:rPr>
          <w:rFonts w:ascii="Times New Roman" w:hAnsi="Times New Roman" w:cs="Times New Roman"/>
          <w:sz w:val="24"/>
          <w:szCs w:val="24"/>
        </w:rPr>
        <w:t xml:space="preserve"> girls and 30 % </w:t>
      </w:r>
      <w:r w:rsidR="00503730" w:rsidRPr="00BE222C">
        <w:rPr>
          <w:rFonts w:ascii="Times New Roman" w:hAnsi="Times New Roman" w:cs="Times New Roman"/>
          <w:sz w:val="24"/>
          <w:szCs w:val="24"/>
        </w:rPr>
        <w:t>adolescent’s</w:t>
      </w:r>
      <w:r w:rsidR="00061DA4" w:rsidRPr="00BE222C">
        <w:rPr>
          <w:rFonts w:ascii="Times New Roman" w:hAnsi="Times New Roman" w:cs="Times New Roman"/>
          <w:sz w:val="24"/>
          <w:szCs w:val="24"/>
        </w:rPr>
        <w:t xml:space="preserve"> boys </w:t>
      </w:r>
      <w:r w:rsidR="00503730" w:rsidRPr="00BE222C">
        <w:rPr>
          <w:rFonts w:ascii="Times New Roman" w:hAnsi="Times New Roman" w:cs="Times New Roman"/>
          <w:sz w:val="24"/>
          <w:szCs w:val="24"/>
        </w:rPr>
        <w:t xml:space="preserve">feels dissatisfied with their bodies (Smolak, 2011). 60 percent of adult </w:t>
      </w:r>
      <w:r w:rsidR="007C7D82" w:rsidRPr="00BE222C">
        <w:rPr>
          <w:rFonts w:ascii="Times New Roman" w:hAnsi="Times New Roman" w:cs="Times New Roman"/>
          <w:sz w:val="24"/>
          <w:szCs w:val="24"/>
        </w:rPr>
        <w:t>women’s</w:t>
      </w:r>
      <w:r w:rsidR="00503730" w:rsidRPr="00BE222C">
        <w:rPr>
          <w:rFonts w:ascii="Times New Roman" w:hAnsi="Times New Roman" w:cs="Times New Roman"/>
          <w:sz w:val="24"/>
          <w:szCs w:val="24"/>
        </w:rPr>
        <w:t xml:space="preserve"> and 40 percent men remain dissatisfied acro</w:t>
      </w:r>
      <w:r w:rsidR="009F1706" w:rsidRPr="00BE222C">
        <w:rPr>
          <w:rFonts w:ascii="Times New Roman" w:hAnsi="Times New Roman" w:cs="Times New Roman"/>
          <w:sz w:val="24"/>
          <w:szCs w:val="24"/>
        </w:rPr>
        <w:t>ss their overall life (Kearney-</w:t>
      </w:r>
      <w:r w:rsidR="00503730" w:rsidRPr="00BE222C">
        <w:rPr>
          <w:rFonts w:ascii="Times New Roman" w:hAnsi="Times New Roman" w:cs="Times New Roman"/>
          <w:sz w:val="24"/>
          <w:szCs w:val="24"/>
        </w:rPr>
        <w:t>Cooke &amp; Tieger, 2015; Tiggemann, 2004).</w:t>
      </w:r>
      <w:r w:rsidR="00016632" w:rsidRPr="00BE222C">
        <w:rPr>
          <w:rFonts w:ascii="Times New Roman" w:hAnsi="Times New Roman" w:cs="Times New Roman"/>
          <w:sz w:val="24"/>
          <w:szCs w:val="24"/>
        </w:rPr>
        <w:t xml:space="preserve"> Apart from dissatisfaction individuals may also experience emotional distress related to body image that may include shame, worry and distress</w:t>
      </w:r>
      <w:r w:rsidR="009731F5" w:rsidRPr="00BE222C">
        <w:rPr>
          <w:rFonts w:ascii="Times New Roman" w:hAnsi="Times New Roman" w:cs="Times New Roman"/>
          <w:sz w:val="24"/>
          <w:szCs w:val="24"/>
        </w:rPr>
        <w:t xml:space="preserve"> (Cash &amp; Fleming, 2002).</w:t>
      </w:r>
      <w:r w:rsidR="00BE222C">
        <w:rPr>
          <w:rFonts w:ascii="Times New Roman" w:hAnsi="Times New Roman" w:cs="Times New Roman"/>
          <w:sz w:val="24"/>
          <w:szCs w:val="24"/>
        </w:rPr>
        <w:t xml:space="preserve"> </w:t>
      </w:r>
      <w:r w:rsidR="009731F5" w:rsidRPr="00BE222C">
        <w:rPr>
          <w:rFonts w:ascii="Times New Roman" w:hAnsi="Times New Roman" w:cs="Times New Roman"/>
          <w:sz w:val="24"/>
          <w:szCs w:val="24"/>
        </w:rPr>
        <w:t xml:space="preserve">Females approximately 62% and males 38% feel themselves chubby from European university </w:t>
      </w:r>
      <w:r w:rsidR="009731F5" w:rsidRPr="00BE222C">
        <w:rPr>
          <w:rStyle w:val="fontstyle01"/>
          <w:rFonts w:ascii="Times New Roman" w:hAnsi="Times New Roman" w:cs="Times New Roman"/>
          <w:color w:val="auto"/>
          <w:sz w:val="24"/>
          <w:szCs w:val="24"/>
        </w:rPr>
        <w:t>(</w:t>
      </w:r>
      <w:r w:rsidR="009731F5" w:rsidRPr="00BE222C">
        <w:rPr>
          <w:rFonts w:ascii="Times New Roman" w:hAnsi="Times New Roman" w:cs="Times New Roman"/>
          <w:sz w:val="24"/>
          <w:szCs w:val="24"/>
        </w:rPr>
        <w:t>El Ansari et al., 2010).</w:t>
      </w:r>
      <w:r w:rsidR="00770C02" w:rsidRPr="00BE222C">
        <w:rPr>
          <w:rFonts w:ascii="Times New Roman" w:hAnsi="Times New Roman" w:cs="Times New Roman"/>
          <w:sz w:val="24"/>
          <w:szCs w:val="24"/>
        </w:rPr>
        <w:t xml:space="preserve"> American university students were also not too much satisfied with their body structure (Cash et al., 2004). </w:t>
      </w:r>
      <w:proofErr w:type="gramStart"/>
      <w:r w:rsidR="00770C02" w:rsidRPr="00BE222C">
        <w:rPr>
          <w:rFonts w:ascii="Times New Roman" w:hAnsi="Times New Roman" w:cs="Times New Roman"/>
          <w:sz w:val="24"/>
          <w:szCs w:val="24"/>
        </w:rPr>
        <w:t>Male</w:t>
      </w:r>
      <w:proofErr w:type="gramEnd"/>
      <w:r w:rsidR="00770C02" w:rsidRPr="00BE222C">
        <w:rPr>
          <w:rFonts w:ascii="Times New Roman" w:hAnsi="Times New Roman" w:cs="Times New Roman"/>
          <w:sz w:val="24"/>
          <w:szCs w:val="24"/>
        </w:rPr>
        <w:t xml:space="preserve"> are mostly influenced and tried to have a muscular physique in the same way females are endorsed with the concept of being thin which genuinely influences their emotional and interpersonal experiences and thus effects their quality of life (</w:t>
      </w:r>
      <w:r w:rsidR="00D8789A" w:rsidRPr="00BE222C">
        <w:rPr>
          <w:rFonts w:ascii="Times New Roman" w:hAnsi="Times New Roman" w:cs="Times New Roman"/>
          <w:sz w:val="24"/>
          <w:szCs w:val="24"/>
        </w:rPr>
        <w:t>Grab et al., 2007</w:t>
      </w:r>
      <w:r w:rsidR="00770C02" w:rsidRPr="00BE222C">
        <w:rPr>
          <w:rFonts w:ascii="Times New Roman" w:hAnsi="Times New Roman" w:cs="Times New Roman"/>
          <w:sz w:val="24"/>
          <w:szCs w:val="24"/>
        </w:rPr>
        <w:t xml:space="preserve">; </w:t>
      </w:r>
      <w:proofErr w:type="spellStart"/>
      <w:r w:rsidR="00770C02" w:rsidRPr="00BE222C">
        <w:rPr>
          <w:rFonts w:ascii="Times New Roman" w:hAnsi="Times New Roman" w:cs="Times New Roman"/>
          <w:sz w:val="24"/>
          <w:szCs w:val="24"/>
        </w:rPr>
        <w:t>Engeln</w:t>
      </w:r>
      <w:proofErr w:type="spellEnd"/>
      <w:r w:rsidR="00770C02" w:rsidRPr="00BE222C">
        <w:rPr>
          <w:rFonts w:ascii="Times New Roman" w:hAnsi="Times New Roman" w:cs="Times New Roman"/>
          <w:sz w:val="24"/>
          <w:szCs w:val="24"/>
        </w:rPr>
        <w:t xml:space="preserve"> et al., 2013).</w:t>
      </w:r>
      <w:r w:rsidR="00BE222C">
        <w:rPr>
          <w:rFonts w:ascii="Times New Roman" w:hAnsi="Times New Roman" w:cs="Times New Roman"/>
          <w:sz w:val="24"/>
          <w:szCs w:val="24"/>
        </w:rPr>
        <w:t xml:space="preserve"> </w:t>
      </w:r>
      <w:r w:rsidR="001A53FB" w:rsidRPr="00BE222C">
        <w:rPr>
          <w:rFonts w:ascii="Times New Roman" w:hAnsi="Times New Roman" w:cs="Times New Roman"/>
          <w:sz w:val="24"/>
          <w:szCs w:val="24"/>
        </w:rPr>
        <w:t>There is an ultimate and</w:t>
      </w:r>
      <w:r w:rsidR="00770C02" w:rsidRPr="00BE222C">
        <w:rPr>
          <w:rFonts w:ascii="Times New Roman" w:hAnsi="Times New Roman" w:cs="Times New Roman"/>
          <w:sz w:val="24"/>
          <w:szCs w:val="24"/>
        </w:rPr>
        <w:t xml:space="preserve"> a clear picture of body image </w:t>
      </w:r>
      <w:r w:rsidR="001A53FB" w:rsidRPr="00BE222C">
        <w:rPr>
          <w:rFonts w:ascii="Times New Roman" w:hAnsi="Times New Roman" w:cs="Times New Roman"/>
          <w:sz w:val="24"/>
          <w:szCs w:val="24"/>
        </w:rPr>
        <w:t xml:space="preserve">society produces an image of perfection for women and men, and people strive to make their bodies conform to that image. There is also the genuine idea of body image, which states that each person's body is </w:t>
      </w:r>
      <w:proofErr w:type="gramStart"/>
      <w:r w:rsidR="001A53FB" w:rsidRPr="00BE222C">
        <w:rPr>
          <w:rFonts w:ascii="Times New Roman" w:hAnsi="Times New Roman" w:cs="Times New Roman"/>
          <w:sz w:val="24"/>
          <w:szCs w:val="24"/>
        </w:rPr>
        <w:t>unique</w:t>
      </w:r>
      <w:proofErr w:type="gramEnd"/>
      <w:r w:rsidR="001A53FB" w:rsidRPr="00BE222C">
        <w:rPr>
          <w:rFonts w:ascii="Times New Roman" w:hAnsi="Times New Roman" w:cs="Times New Roman"/>
          <w:sz w:val="24"/>
          <w:szCs w:val="24"/>
        </w:rPr>
        <w:t xml:space="preserve"> and that society's ideal body image does not coincide with the actual body image. Inconsistency between society's ideal image of a person’s body and the true body image personalized for </w:t>
      </w:r>
      <w:proofErr w:type="gramStart"/>
      <w:r w:rsidR="001A53FB" w:rsidRPr="00BE222C">
        <w:rPr>
          <w:rFonts w:ascii="Times New Roman" w:hAnsi="Times New Roman" w:cs="Times New Roman"/>
          <w:sz w:val="24"/>
          <w:szCs w:val="24"/>
        </w:rPr>
        <w:t>each individual</w:t>
      </w:r>
      <w:proofErr w:type="gramEnd"/>
      <w:r w:rsidR="001A53FB" w:rsidRPr="00BE222C">
        <w:rPr>
          <w:rFonts w:ascii="Times New Roman" w:hAnsi="Times New Roman" w:cs="Times New Roman"/>
          <w:sz w:val="24"/>
          <w:szCs w:val="24"/>
        </w:rPr>
        <w:t xml:space="preserve"> can contribute to social physique anxiety and body image dissatisfaction (Koyuncu et al., 2010).</w:t>
      </w:r>
    </w:p>
    <w:p w14:paraId="1670BD1E" w14:textId="77777777" w:rsidR="003A277B" w:rsidRPr="00BE222C" w:rsidRDefault="003A277B" w:rsidP="00802D57">
      <w:pPr>
        <w:spacing w:before="240" w:after="0" w:line="240" w:lineRule="auto"/>
        <w:jc w:val="both"/>
        <w:rPr>
          <w:rFonts w:ascii="Times New Roman" w:hAnsi="Times New Roman" w:cs="Times New Roman"/>
          <w:b/>
          <w:i/>
          <w:sz w:val="24"/>
          <w:szCs w:val="24"/>
        </w:rPr>
      </w:pPr>
      <w:r w:rsidRPr="00BE222C">
        <w:rPr>
          <w:rFonts w:ascii="Times New Roman" w:hAnsi="Times New Roman" w:cs="Times New Roman"/>
          <w:b/>
          <w:i/>
          <w:sz w:val="24"/>
          <w:szCs w:val="24"/>
        </w:rPr>
        <w:t xml:space="preserve">Societal </w:t>
      </w:r>
      <w:r w:rsidR="00C24625" w:rsidRPr="00BE222C">
        <w:rPr>
          <w:rFonts w:ascii="Times New Roman" w:hAnsi="Times New Roman" w:cs="Times New Roman"/>
          <w:b/>
          <w:i/>
          <w:sz w:val="24"/>
          <w:szCs w:val="24"/>
        </w:rPr>
        <w:t>Standard of Body Image</w:t>
      </w:r>
    </w:p>
    <w:p w14:paraId="5D746548" w14:textId="138FE126" w:rsidR="00FB54B8" w:rsidRPr="00BE222C" w:rsidRDefault="003A277B" w:rsidP="00BE222C">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Body image expert Thomas F. Cash postulated that there may be two perspectives on human appearance</w:t>
      </w:r>
      <w:r w:rsidR="006C34A9" w:rsidRPr="00BE222C">
        <w:rPr>
          <w:rFonts w:ascii="Times New Roman" w:hAnsi="Times New Roman" w:cs="Times New Roman"/>
          <w:sz w:val="24"/>
          <w:szCs w:val="24"/>
        </w:rPr>
        <w:t xml:space="preserve"> (Cash, 1990)</w:t>
      </w:r>
      <w:r w:rsidRPr="00BE222C">
        <w:rPr>
          <w:rFonts w:ascii="Times New Roman" w:hAnsi="Times New Roman" w:cs="Times New Roman"/>
          <w:sz w:val="24"/>
          <w:szCs w:val="24"/>
        </w:rPr>
        <w:t>.</w:t>
      </w:r>
      <w:r w:rsidR="00FB54B8" w:rsidRPr="00BE222C">
        <w:rPr>
          <w:rFonts w:ascii="Times New Roman" w:hAnsi="Times New Roman" w:cs="Times New Roman"/>
          <w:sz w:val="24"/>
          <w:szCs w:val="24"/>
        </w:rPr>
        <w:t xml:space="preserve"> The outside view refers </w:t>
      </w:r>
      <w:proofErr w:type="gramStart"/>
      <w:r w:rsidR="00FB54B8" w:rsidRPr="00BE222C">
        <w:rPr>
          <w:rFonts w:ascii="Times New Roman" w:hAnsi="Times New Roman" w:cs="Times New Roman"/>
          <w:sz w:val="24"/>
          <w:szCs w:val="24"/>
        </w:rPr>
        <w:t>towards</w:t>
      </w:r>
      <w:proofErr w:type="gramEnd"/>
      <w:r w:rsidR="00FB54B8" w:rsidRPr="00BE222C">
        <w:rPr>
          <w:rFonts w:ascii="Times New Roman" w:hAnsi="Times New Roman" w:cs="Times New Roman"/>
          <w:sz w:val="24"/>
          <w:szCs w:val="24"/>
        </w:rPr>
        <w:t xml:space="preserve"> how our outward beauty influences our interactions. Appearance, for example, is important in a variety of contexts, including friendship, intimate relationships, and career opportunities. On the other </w:t>
      </w:r>
      <w:proofErr w:type="gramStart"/>
      <w:r w:rsidR="00FB54B8" w:rsidRPr="00BE222C">
        <w:rPr>
          <w:rFonts w:ascii="Times New Roman" w:hAnsi="Times New Roman" w:cs="Times New Roman"/>
          <w:sz w:val="24"/>
          <w:szCs w:val="24"/>
        </w:rPr>
        <w:t>hand</w:t>
      </w:r>
      <w:proofErr w:type="gramEnd"/>
      <w:r w:rsidR="00FB54B8" w:rsidRPr="00BE222C">
        <w:rPr>
          <w:rFonts w:ascii="Times New Roman" w:hAnsi="Times New Roman" w:cs="Times New Roman"/>
          <w:sz w:val="24"/>
          <w:szCs w:val="24"/>
        </w:rPr>
        <w:t xml:space="preserve"> is the inside view that refers to as the individual’s personal experience of his or her appearance. Inner view was referred to as body image</w:t>
      </w:r>
      <w:r w:rsidR="006C34A9" w:rsidRPr="00BE222C">
        <w:rPr>
          <w:rFonts w:ascii="Times New Roman" w:hAnsi="Times New Roman" w:cs="Times New Roman"/>
          <w:sz w:val="24"/>
          <w:szCs w:val="24"/>
        </w:rPr>
        <w:t xml:space="preserve"> (Cash, 1990)</w:t>
      </w:r>
      <w:r w:rsidR="00FB54B8" w:rsidRPr="00BE222C">
        <w:rPr>
          <w:rFonts w:ascii="Times New Roman" w:hAnsi="Times New Roman" w:cs="Times New Roman"/>
          <w:sz w:val="24"/>
          <w:szCs w:val="24"/>
        </w:rPr>
        <w:t>.</w:t>
      </w:r>
      <w:r w:rsidR="00BE222C">
        <w:rPr>
          <w:rFonts w:ascii="Times New Roman" w:hAnsi="Times New Roman" w:cs="Times New Roman"/>
          <w:sz w:val="24"/>
          <w:szCs w:val="24"/>
        </w:rPr>
        <w:t xml:space="preserve"> </w:t>
      </w:r>
      <w:r w:rsidR="00FB54B8" w:rsidRPr="00BE222C">
        <w:rPr>
          <w:rFonts w:ascii="Times New Roman" w:hAnsi="Times New Roman" w:cs="Times New Roman"/>
          <w:sz w:val="24"/>
          <w:szCs w:val="24"/>
        </w:rPr>
        <w:t xml:space="preserve">Advertisements are widely used to convey society's expectations. Print media, such as television advertisements and publications, have </w:t>
      </w:r>
      <w:r w:rsidR="00FB54B8" w:rsidRPr="00BE222C">
        <w:rPr>
          <w:rFonts w:ascii="Times New Roman" w:hAnsi="Times New Roman" w:cs="Times New Roman"/>
          <w:sz w:val="24"/>
          <w:szCs w:val="24"/>
        </w:rPr>
        <w:lastRenderedPageBreak/>
        <w:t>long advocated for and promoted an unrealistically thin ideal.</w:t>
      </w:r>
      <w:r w:rsidR="00011289" w:rsidRPr="00BE222C">
        <w:rPr>
          <w:rFonts w:ascii="Times New Roman" w:hAnsi="Times New Roman" w:cs="Times New Roman"/>
          <w:sz w:val="24"/>
          <w:szCs w:val="24"/>
        </w:rPr>
        <w:t xml:space="preserve"> For instance, a study of print media shows that adolescent girls would promote their ideal as models in celebrity magazines aimed at teenage girls.</w:t>
      </w:r>
      <w:r w:rsidR="00146EDD" w:rsidRPr="00BE222C">
        <w:rPr>
          <w:rFonts w:ascii="Times New Roman" w:hAnsi="Times New Roman" w:cs="Times New Roman"/>
          <w:sz w:val="24"/>
          <w:szCs w:val="24"/>
        </w:rPr>
        <w:t xml:space="preserve"> Instagram, Pinterest, and Tumblr are examples of new image-based social media. Female viewers are motivated to maintain a consistent bone structure by seeing photographs and athletic peers, which offers the perfect objective of upward subjective norms (O’ Brien et al., 2015).</w:t>
      </w:r>
    </w:p>
    <w:p w14:paraId="555E75AA" w14:textId="11BD1AB7" w:rsidR="00D22394" w:rsidRPr="00BE222C" w:rsidRDefault="005D0315" w:rsidP="00802D57">
      <w:pPr>
        <w:tabs>
          <w:tab w:val="left" w:pos="720"/>
        </w:tabs>
        <w:spacing w:before="240" w:after="0" w:line="240" w:lineRule="auto"/>
        <w:jc w:val="both"/>
        <w:rPr>
          <w:rFonts w:ascii="Times New Roman" w:hAnsi="Times New Roman" w:cs="Times New Roman"/>
          <w:b/>
          <w:bCs/>
          <w:i/>
          <w:sz w:val="24"/>
          <w:szCs w:val="24"/>
        </w:rPr>
      </w:pPr>
      <w:r w:rsidRPr="00BE222C">
        <w:rPr>
          <w:rFonts w:ascii="Times New Roman" w:hAnsi="Times New Roman" w:cs="Times New Roman"/>
          <w:b/>
          <w:bCs/>
          <w:i/>
          <w:sz w:val="24"/>
          <w:szCs w:val="24"/>
        </w:rPr>
        <w:t>Factors Related to</w:t>
      </w:r>
      <w:r w:rsidRPr="00BE222C">
        <w:rPr>
          <w:rFonts w:ascii="Times New Roman" w:hAnsi="Times New Roman" w:cs="Times New Roman"/>
          <w:b/>
          <w:bCs/>
          <w:sz w:val="24"/>
          <w:szCs w:val="24"/>
        </w:rPr>
        <w:t xml:space="preserve"> </w:t>
      </w:r>
      <w:r w:rsidR="00D22394" w:rsidRPr="00BE222C">
        <w:rPr>
          <w:rFonts w:ascii="Times New Roman" w:hAnsi="Times New Roman" w:cs="Times New Roman"/>
          <w:b/>
          <w:bCs/>
          <w:i/>
          <w:sz w:val="24"/>
          <w:szCs w:val="24"/>
        </w:rPr>
        <w:t xml:space="preserve">Body Image </w:t>
      </w:r>
      <w:r w:rsidR="00C24625" w:rsidRPr="00BE222C">
        <w:rPr>
          <w:rFonts w:ascii="Times New Roman" w:hAnsi="Times New Roman" w:cs="Times New Roman"/>
          <w:b/>
          <w:bCs/>
          <w:i/>
          <w:sz w:val="24"/>
          <w:szCs w:val="24"/>
        </w:rPr>
        <w:tab/>
      </w:r>
    </w:p>
    <w:p w14:paraId="23D4D3ED" w14:textId="77777777" w:rsidR="00D22394" w:rsidRPr="00BE222C" w:rsidRDefault="00C10EDA" w:rsidP="00BE222C">
      <w:pPr>
        <w:tabs>
          <w:tab w:val="left" w:pos="3690"/>
        </w:tabs>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 xml:space="preserve">Rudd and Lennon (2000) identified two factors that contribute to body image: the cognitive and behavioral components. The two factors interact and support the development of a positive body image, </w:t>
      </w:r>
      <w:proofErr w:type="spellStart"/>
      <w:r w:rsidRPr="00BE222C">
        <w:rPr>
          <w:rFonts w:ascii="Times New Roman" w:hAnsi="Times New Roman" w:cs="Times New Roman"/>
          <w:sz w:val="24"/>
          <w:szCs w:val="24"/>
        </w:rPr>
        <w:t>i.e</w:t>
      </w:r>
      <w:proofErr w:type="spellEnd"/>
      <w:r w:rsidR="00D22394" w:rsidRPr="00BE222C">
        <w:rPr>
          <w:rFonts w:ascii="Times New Roman" w:hAnsi="Times New Roman" w:cs="Times New Roman"/>
          <w:sz w:val="24"/>
          <w:szCs w:val="24"/>
        </w:rPr>
        <w:t>:</w:t>
      </w:r>
    </w:p>
    <w:p w14:paraId="36D2E46B" w14:textId="77777777" w:rsidR="00C10EDA" w:rsidRPr="00BE222C" w:rsidRDefault="00C10EDA" w:rsidP="00802D57">
      <w:pPr>
        <w:pStyle w:val="ListParagraph"/>
        <w:numPr>
          <w:ilvl w:val="0"/>
          <w:numId w:val="1"/>
        </w:numPr>
        <w:tabs>
          <w:tab w:val="left" w:pos="3690"/>
        </w:tabs>
        <w:spacing w:after="0" w:line="240" w:lineRule="auto"/>
        <w:ind w:left="360"/>
        <w:jc w:val="both"/>
        <w:rPr>
          <w:rFonts w:ascii="Times New Roman" w:hAnsi="Times New Roman" w:cs="Times New Roman"/>
          <w:sz w:val="24"/>
          <w:szCs w:val="24"/>
        </w:rPr>
      </w:pPr>
      <w:r w:rsidRPr="00BE222C">
        <w:rPr>
          <w:rFonts w:ascii="Times New Roman" w:hAnsi="Times New Roman" w:cs="Times New Roman"/>
          <w:sz w:val="24"/>
          <w:szCs w:val="24"/>
        </w:rPr>
        <w:t>The perceptual or cognitive factor focuses on how individuals describe his or her physiological state, such as size, shape, weight, height or shortness, strength or weakness, and appearance.</w:t>
      </w:r>
    </w:p>
    <w:p w14:paraId="5391B4FC" w14:textId="77777777" w:rsidR="00D22394" w:rsidRPr="00BE222C" w:rsidRDefault="0091332D" w:rsidP="00BE222C">
      <w:pPr>
        <w:pStyle w:val="ListParagraph"/>
        <w:numPr>
          <w:ilvl w:val="0"/>
          <w:numId w:val="1"/>
        </w:numPr>
        <w:tabs>
          <w:tab w:val="left" w:pos="3690"/>
        </w:tabs>
        <w:spacing w:after="0" w:line="240" w:lineRule="auto"/>
        <w:ind w:left="360"/>
        <w:jc w:val="both"/>
        <w:rPr>
          <w:rFonts w:ascii="Times New Roman" w:hAnsi="Times New Roman" w:cs="Times New Roman"/>
          <w:sz w:val="24"/>
          <w:szCs w:val="24"/>
        </w:rPr>
      </w:pPr>
      <w:r w:rsidRPr="00BE222C">
        <w:rPr>
          <w:rFonts w:ascii="Times New Roman" w:hAnsi="Times New Roman" w:cs="Times New Roman"/>
          <w:sz w:val="24"/>
          <w:szCs w:val="24"/>
        </w:rPr>
        <w:t xml:space="preserve">Attitudinal or behavioral </w:t>
      </w:r>
      <w:proofErr w:type="gramStart"/>
      <w:r w:rsidRPr="00BE222C">
        <w:rPr>
          <w:rFonts w:ascii="Times New Roman" w:hAnsi="Times New Roman" w:cs="Times New Roman"/>
          <w:sz w:val="24"/>
          <w:szCs w:val="24"/>
        </w:rPr>
        <w:t>factor refers</w:t>
      </w:r>
      <w:proofErr w:type="gramEnd"/>
      <w:r w:rsidRPr="00BE222C">
        <w:rPr>
          <w:rFonts w:ascii="Times New Roman" w:hAnsi="Times New Roman" w:cs="Times New Roman"/>
          <w:sz w:val="24"/>
          <w:szCs w:val="24"/>
        </w:rPr>
        <w:t xml:space="preserve"> to </w:t>
      </w:r>
      <w:proofErr w:type="gramStart"/>
      <w:r w:rsidRPr="00BE222C">
        <w:rPr>
          <w:rFonts w:ascii="Times New Roman" w:hAnsi="Times New Roman" w:cs="Times New Roman"/>
          <w:sz w:val="24"/>
          <w:szCs w:val="24"/>
        </w:rPr>
        <w:t>p</w:t>
      </w:r>
      <w:r w:rsidR="00C10EDA" w:rsidRPr="00BE222C">
        <w:rPr>
          <w:rFonts w:ascii="Times New Roman" w:hAnsi="Times New Roman" w:cs="Times New Roman"/>
          <w:sz w:val="24"/>
          <w:szCs w:val="24"/>
        </w:rPr>
        <w:t>erson</w:t>
      </w:r>
      <w:r w:rsidRPr="00BE222C">
        <w:rPr>
          <w:rFonts w:ascii="Times New Roman" w:hAnsi="Times New Roman" w:cs="Times New Roman"/>
          <w:sz w:val="24"/>
          <w:szCs w:val="24"/>
        </w:rPr>
        <w:t>’s</w:t>
      </w:r>
      <w:proofErr w:type="gramEnd"/>
      <w:r w:rsidR="00C10EDA" w:rsidRPr="00BE222C">
        <w:rPr>
          <w:rFonts w:ascii="Times New Roman" w:hAnsi="Times New Roman" w:cs="Times New Roman"/>
          <w:sz w:val="24"/>
          <w:szCs w:val="24"/>
        </w:rPr>
        <w:t xml:space="preserve"> satisfaction and dissatisfaction with parts of the body such as the face, eyes, lips, nose, and eyes, as well as the entire body, that also includes physical features, body shape, and physical appearance</w:t>
      </w:r>
      <w:r w:rsidR="00D22394" w:rsidRPr="00BE222C">
        <w:rPr>
          <w:rFonts w:ascii="Times New Roman" w:hAnsi="Times New Roman" w:cs="Times New Roman"/>
          <w:sz w:val="24"/>
          <w:szCs w:val="24"/>
        </w:rPr>
        <w:t>.</w:t>
      </w:r>
    </w:p>
    <w:p w14:paraId="17D918C4" w14:textId="77777777" w:rsidR="00D22394" w:rsidRPr="00BE222C" w:rsidRDefault="009210A1" w:rsidP="00BE222C">
      <w:pPr>
        <w:tabs>
          <w:tab w:val="left" w:pos="1440"/>
        </w:tabs>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 xml:space="preserve">If an individual does not judge his appearance according to his own personal standards, he will undervalue his body. Individual dissatisfaction with one's body can result in </w:t>
      </w:r>
      <w:proofErr w:type="gramStart"/>
      <w:r w:rsidRPr="00BE222C">
        <w:rPr>
          <w:rFonts w:ascii="Times New Roman" w:hAnsi="Times New Roman" w:cs="Times New Roman"/>
          <w:sz w:val="24"/>
          <w:szCs w:val="24"/>
        </w:rPr>
        <w:t>a lower</w:t>
      </w:r>
      <w:proofErr w:type="gramEnd"/>
      <w:r w:rsidRPr="00BE222C">
        <w:rPr>
          <w:rFonts w:ascii="Times New Roman" w:hAnsi="Times New Roman" w:cs="Times New Roman"/>
          <w:sz w:val="24"/>
          <w:szCs w:val="24"/>
        </w:rPr>
        <w:t xml:space="preserve"> self-esteem, depression, social anxiety, and avoidance of social situations</w:t>
      </w:r>
      <w:r w:rsidR="00D22394" w:rsidRPr="00BE222C">
        <w:rPr>
          <w:rFonts w:ascii="Times New Roman" w:hAnsi="Times New Roman" w:cs="Times New Roman"/>
          <w:sz w:val="24"/>
          <w:szCs w:val="24"/>
        </w:rPr>
        <w:t xml:space="preserve">. </w:t>
      </w:r>
      <w:r w:rsidRPr="00BE222C">
        <w:rPr>
          <w:rFonts w:ascii="Times New Roman" w:hAnsi="Times New Roman" w:cs="Times New Roman"/>
          <w:sz w:val="24"/>
          <w:szCs w:val="24"/>
        </w:rPr>
        <w:t xml:space="preserve">Individual expectations are influenced by their overall satisfaction or disappointment with their physical state, whereas attitudes are influenced by </w:t>
      </w:r>
      <w:proofErr w:type="gramStart"/>
      <w:r w:rsidRPr="00BE222C">
        <w:rPr>
          <w:rFonts w:ascii="Times New Roman" w:hAnsi="Times New Roman" w:cs="Times New Roman"/>
          <w:sz w:val="24"/>
          <w:szCs w:val="24"/>
        </w:rPr>
        <w:t>an action</w:t>
      </w:r>
      <w:proofErr w:type="gramEnd"/>
      <w:r w:rsidRPr="00BE222C">
        <w:rPr>
          <w:rFonts w:ascii="Times New Roman" w:hAnsi="Times New Roman" w:cs="Times New Roman"/>
          <w:sz w:val="24"/>
          <w:szCs w:val="24"/>
        </w:rPr>
        <w:t xml:space="preserve"> taken to </w:t>
      </w:r>
      <w:r w:rsidR="005D0315" w:rsidRPr="00BE222C">
        <w:rPr>
          <w:rFonts w:ascii="Times New Roman" w:hAnsi="Times New Roman" w:cs="Times New Roman"/>
          <w:sz w:val="24"/>
          <w:szCs w:val="24"/>
        </w:rPr>
        <w:t>realize</w:t>
      </w:r>
      <w:r w:rsidRPr="00BE222C">
        <w:rPr>
          <w:rFonts w:ascii="Times New Roman" w:hAnsi="Times New Roman" w:cs="Times New Roman"/>
          <w:sz w:val="24"/>
          <w:szCs w:val="24"/>
        </w:rPr>
        <w:t xml:space="preserve"> an individual's physical condition expectations</w:t>
      </w:r>
      <w:r w:rsidR="00CE6D54" w:rsidRPr="00BE222C">
        <w:rPr>
          <w:rFonts w:ascii="Times New Roman" w:hAnsi="Times New Roman" w:cs="Times New Roman"/>
          <w:sz w:val="24"/>
          <w:szCs w:val="24"/>
        </w:rPr>
        <w:t xml:space="preserve"> (Rudd &amp; Lennon, 2000)</w:t>
      </w:r>
      <w:r w:rsidR="00D22394" w:rsidRPr="00BE222C">
        <w:rPr>
          <w:rFonts w:ascii="Times New Roman" w:hAnsi="Times New Roman" w:cs="Times New Roman"/>
          <w:sz w:val="24"/>
          <w:szCs w:val="24"/>
        </w:rPr>
        <w:t>.</w:t>
      </w:r>
    </w:p>
    <w:p w14:paraId="7E97DC49" w14:textId="4454A71D" w:rsidR="007D37B8" w:rsidRPr="00BE222C" w:rsidRDefault="007D37B8" w:rsidP="00802D57">
      <w:pPr>
        <w:tabs>
          <w:tab w:val="left" w:pos="720"/>
        </w:tabs>
        <w:spacing w:before="240" w:after="0" w:line="240" w:lineRule="auto"/>
        <w:jc w:val="both"/>
        <w:rPr>
          <w:rFonts w:ascii="Times New Roman" w:hAnsi="Times New Roman" w:cs="Times New Roman"/>
          <w:b/>
          <w:bCs/>
          <w:i/>
          <w:sz w:val="24"/>
          <w:szCs w:val="24"/>
        </w:rPr>
      </w:pPr>
      <w:r w:rsidRPr="00BE222C">
        <w:rPr>
          <w:rFonts w:ascii="Times New Roman" w:hAnsi="Times New Roman" w:cs="Times New Roman"/>
          <w:b/>
          <w:bCs/>
          <w:i/>
          <w:sz w:val="24"/>
          <w:szCs w:val="24"/>
        </w:rPr>
        <w:t>Positive and Negative Body Image</w:t>
      </w:r>
    </w:p>
    <w:p w14:paraId="22EAC87E" w14:textId="77777777" w:rsidR="001B362F" w:rsidRPr="00BE222C" w:rsidRDefault="005D0315" w:rsidP="00BE222C">
      <w:pPr>
        <w:tabs>
          <w:tab w:val="left" w:pos="1440"/>
        </w:tabs>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Individuals' perceptions of physical changes have a massive effect on their mental well-being. Individuals who really are stable, realistic, and consistent with their body image's reality will succeed in their personal lives, and they will be able to alter their body image adaptively</w:t>
      </w:r>
      <w:r w:rsidR="007C7D82" w:rsidRPr="00BE222C">
        <w:rPr>
          <w:rFonts w:ascii="Times New Roman" w:hAnsi="Times New Roman" w:cs="Times New Roman"/>
          <w:sz w:val="24"/>
          <w:szCs w:val="24"/>
        </w:rPr>
        <w:t xml:space="preserve"> (</w:t>
      </w:r>
      <w:proofErr w:type="spellStart"/>
      <w:r w:rsidR="007C7D82" w:rsidRPr="00BE222C">
        <w:rPr>
          <w:rFonts w:ascii="Times New Roman" w:hAnsi="Times New Roman" w:cs="Times New Roman"/>
          <w:sz w:val="24"/>
          <w:szCs w:val="24"/>
        </w:rPr>
        <w:t>Keliat</w:t>
      </w:r>
      <w:proofErr w:type="spellEnd"/>
      <w:r w:rsidR="007C7D82" w:rsidRPr="00BE222C">
        <w:rPr>
          <w:rFonts w:ascii="Times New Roman" w:hAnsi="Times New Roman" w:cs="Times New Roman"/>
          <w:sz w:val="24"/>
          <w:szCs w:val="24"/>
        </w:rPr>
        <w:t>, 2002;</w:t>
      </w:r>
      <w:r w:rsidR="007D37B8" w:rsidRPr="00BE222C">
        <w:rPr>
          <w:rFonts w:ascii="Times New Roman" w:hAnsi="Times New Roman" w:cs="Times New Roman"/>
          <w:sz w:val="24"/>
          <w:szCs w:val="24"/>
        </w:rPr>
        <w:t xml:space="preserve"> </w:t>
      </w:r>
      <w:proofErr w:type="spellStart"/>
      <w:r w:rsidR="007D37B8" w:rsidRPr="00BE222C">
        <w:rPr>
          <w:rFonts w:ascii="Times New Roman" w:hAnsi="Times New Roman" w:cs="Times New Roman"/>
          <w:sz w:val="24"/>
          <w:szCs w:val="24"/>
        </w:rPr>
        <w:t>Julianti</w:t>
      </w:r>
      <w:proofErr w:type="spellEnd"/>
      <w:r w:rsidR="007D37B8" w:rsidRPr="00BE222C">
        <w:rPr>
          <w:rFonts w:ascii="Times New Roman" w:hAnsi="Times New Roman" w:cs="Times New Roman"/>
          <w:sz w:val="24"/>
          <w:szCs w:val="24"/>
        </w:rPr>
        <w:t xml:space="preserve">, 2015). </w:t>
      </w:r>
      <w:r w:rsidR="00CB6EA6" w:rsidRPr="00BE222C">
        <w:rPr>
          <w:rFonts w:ascii="Times New Roman" w:hAnsi="Times New Roman" w:cs="Times New Roman"/>
          <w:sz w:val="24"/>
          <w:szCs w:val="24"/>
        </w:rPr>
        <w:t xml:space="preserve">Having a sensible view of you and recognizing and appreciating parts of the body will </w:t>
      </w:r>
      <w:proofErr w:type="gramStart"/>
      <w:r w:rsidR="00CB6EA6" w:rsidRPr="00BE222C">
        <w:rPr>
          <w:rFonts w:ascii="Times New Roman" w:hAnsi="Times New Roman" w:cs="Times New Roman"/>
          <w:sz w:val="24"/>
          <w:szCs w:val="24"/>
        </w:rPr>
        <w:t>leads</w:t>
      </w:r>
      <w:proofErr w:type="gramEnd"/>
      <w:r w:rsidR="00CB6EA6" w:rsidRPr="00BE222C">
        <w:rPr>
          <w:rFonts w:ascii="Times New Roman" w:hAnsi="Times New Roman" w:cs="Times New Roman"/>
          <w:sz w:val="24"/>
          <w:szCs w:val="24"/>
        </w:rPr>
        <w:t xml:space="preserve"> to reduce anxiety and boost self-esteem. </w:t>
      </w:r>
      <w:proofErr w:type="gramStart"/>
      <w:r w:rsidR="00CB6EA6" w:rsidRPr="00BE222C">
        <w:rPr>
          <w:rFonts w:ascii="Times New Roman" w:hAnsi="Times New Roman" w:cs="Times New Roman"/>
          <w:sz w:val="24"/>
          <w:szCs w:val="24"/>
        </w:rPr>
        <w:t>Body</w:t>
      </w:r>
      <w:proofErr w:type="gramEnd"/>
      <w:r w:rsidR="00CB6EA6" w:rsidRPr="00BE222C">
        <w:rPr>
          <w:rFonts w:ascii="Times New Roman" w:hAnsi="Times New Roman" w:cs="Times New Roman"/>
          <w:sz w:val="24"/>
          <w:szCs w:val="24"/>
        </w:rPr>
        <w:t xml:space="preserve"> image of</w:t>
      </w:r>
      <w:r w:rsidR="007D37B8" w:rsidRPr="00BE222C">
        <w:rPr>
          <w:rFonts w:ascii="Times New Roman" w:hAnsi="Times New Roman" w:cs="Times New Roman"/>
          <w:sz w:val="24"/>
          <w:szCs w:val="24"/>
        </w:rPr>
        <w:t xml:space="preserve"> an individual can be</w:t>
      </w:r>
      <w:r w:rsidR="001B362F" w:rsidRPr="00BE222C">
        <w:rPr>
          <w:rFonts w:ascii="Times New Roman" w:hAnsi="Times New Roman" w:cs="Times New Roman"/>
          <w:sz w:val="24"/>
          <w:szCs w:val="24"/>
        </w:rPr>
        <w:t xml:space="preserve"> constructive or destructive. An individual's body image can be either positive or negative.</w:t>
      </w:r>
    </w:p>
    <w:p w14:paraId="241A59E0" w14:textId="7E9BE563" w:rsidR="007D37B8" w:rsidRPr="00BE222C" w:rsidRDefault="001B362F" w:rsidP="005C016F">
      <w:pPr>
        <w:tabs>
          <w:tab w:val="left" w:pos="1440"/>
        </w:tabs>
        <w:spacing w:after="0" w:line="240" w:lineRule="auto"/>
        <w:jc w:val="both"/>
        <w:rPr>
          <w:rFonts w:ascii="Times New Roman" w:hAnsi="Times New Roman" w:cs="Times New Roman"/>
          <w:b/>
          <w:sz w:val="24"/>
          <w:szCs w:val="24"/>
        </w:rPr>
      </w:pPr>
      <w:r w:rsidRPr="00BE222C">
        <w:rPr>
          <w:rFonts w:ascii="Times New Roman" w:hAnsi="Times New Roman" w:cs="Times New Roman"/>
          <w:b/>
          <w:sz w:val="24"/>
          <w:szCs w:val="24"/>
        </w:rPr>
        <w:t xml:space="preserve">Positive Body Image. </w:t>
      </w:r>
      <w:r w:rsidRPr="00BE222C">
        <w:rPr>
          <w:rFonts w:ascii="Times New Roman" w:hAnsi="Times New Roman" w:cs="Times New Roman"/>
          <w:sz w:val="24"/>
          <w:szCs w:val="24"/>
        </w:rPr>
        <w:t xml:space="preserve">A positive body image, also known as a constructive body image, can contribute to an effective and happy life. Furthermore, people who have a healthy body image are conscious of their physical flaws and drawbacks and regard their bodies. </w:t>
      </w:r>
      <w:r w:rsidR="00526BEA" w:rsidRPr="00BE222C">
        <w:rPr>
          <w:rFonts w:ascii="Times New Roman" w:hAnsi="Times New Roman" w:cs="Times New Roman"/>
          <w:sz w:val="24"/>
          <w:szCs w:val="24"/>
        </w:rPr>
        <w:t>People who have a positive body image are happy when they look at themselves in the mirror, realize that their appearance still does not meet the standards set by the media, society, and family, but they are content with their physical appearance</w:t>
      </w:r>
      <w:r w:rsidR="007D37B8" w:rsidRPr="00BE222C">
        <w:rPr>
          <w:rFonts w:ascii="Times New Roman" w:hAnsi="Times New Roman" w:cs="Times New Roman"/>
          <w:sz w:val="24"/>
          <w:szCs w:val="24"/>
        </w:rPr>
        <w:t xml:space="preserve">. </w:t>
      </w:r>
      <w:r w:rsidR="00526BEA" w:rsidRPr="00BE222C">
        <w:rPr>
          <w:rFonts w:ascii="Times New Roman" w:hAnsi="Times New Roman" w:cs="Times New Roman"/>
          <w:sz w:val="24"/>
          <w:szCs w:val="24"/>
        </w:rPr>
        <w:t>People who have a healthy body image don't want to be thin, tall, or change their appearance to achieve it</w:t>
      </w:r>
      <w:r w:rsidR="007D37B8" w:rsidRPr="00BE222C">
        <w:rPr>
          <w:rFonts w:ascii="Times New Roman" w:hAnsi="Times New Roman" w:cs="Times New Roman"/>
          <w:sz w:val="24"/>
          <w:szCs w:val="24"/>
        </w:rPr>
        <w:t xml:space="preserve">. </w:t>
      </w:r>
      <w:proofErr w:type="gramStart"/>
      <w:r w:rsidR="00526BEA" w:rsidRPr="00BE222C">
        <w:rPr>
          <w:rFonts w:ascii="Times New Roman" w:hAnsi="Times New Roman" w:cs="Times New Roman"/>
          <w:sz w:val="24"/>
          <w:szCs w:val="24"/>
        </w:rPr>
        <w:t>Because,</w:t>
      </w:r>
      <w:proofErr w:type="gramEnd"/>
      <w:r w:rsidR="00526BEA" w:rsidRPr="00BE222C">
        <w:rPr>
          <w:rFonts w:ascii="Times New Roman" w:hAnsi="Times New Roman" w:cs="Times New Roman"/>
          <w:sz w:val="24"/>
          <w:szCs w:val="24"/>
        </w:rPr>
        <w:t xml:space="preserve"> the goal of having a positive body image is to be satisfied with the present body, flaws and all </w:t>
      </w:r>
      <w:r w:rsidR="007D37B8" w:rsidRPr="00BE222C">
        <w:rPr>
          <w:rFonts w:ascii="Times New Roman" w:hAnsi="Times New Roman" w:cs="Times New Roman"/>
          <w:sz w:val="24"/>
          <w:szCs w:val="24"/>
        </w:rPr>
        <w:t xml:space="preserve">its </w:t>
      </w:r>
      <w:r w:rsidR="00526BEA" w:rsidRPr="00BE222C">
        <w:rPr>
          <w:rFonts w:ascii="Times New Roman" w:hAnsi="Times New Roman" w:cs="Times New Roman"/>
          <w:sz w:val="24"/>
          <w:szCs w:val="24"/>
        </w:rPr>
        <w:t>deficiencies</w:t>
      </w:r>
      <w:r w:rsidR="007D37B8" w:rsidRPr="00BE222C">
        <w:rPr>
          <w:rFonts w:ascii="Times New Roman" w:hAnsi="Times New Roman" w:cs="Times New Roman"/>
          <w:sz w:val="24"/>
          <w:szCs w:val="24"/>
        </w:rPr>
        <w:t>.</w:t>
      </w:r>
    </w:p>
    <w:p w14:paraId="21F6A086" w14:textId="3DBC0FB6" w:rsidR="007D37B8" w:rsidRPr="00BE222C" w:rsidRDefault="001B362F" w:rsidP="005C016F">
      <w:pPr>
        <w:tabs>
          <w:tab w:val="left" w:pos="1440"/>
        </w:tabs>
        <w:spacing w:after="0" w:line="240" w:lineRule="auto"/>
        <w:jc w:val="both"/>
        <w:rPr>
          <w:rFonts w:ascii="Times New Roman" w:hAnsi="Times New Roman" w:cs="Times New Roman"/>
          <w:sz w:val="24"/>
          <w:szCs w:val="24"/>
        </w:rPr>
      </w:pPr>
      <w:r w:rsidRPr="00BE222C">
        <w:rPr>
          <w:rFonts w:ascii="Times New Roman" w:hAnsi="Times New Roman" w:cs="Times New Roman"/>
          <w:b/>
          <w:sz w:val="24"/>
          <w:szCs w:val="24"/>
        </w:rPr>
        <w:t>Negative or Destructive Body Image</w:t>
      </w:r>
      <w:r w:rsidRPr="00BE222C">
        <w:rPr>
          <w:rFonts w:ascii="Times New Roman" w:hAnsi="Times New Roman" w:cs="Times New Roman"/>
          <w:sz w:val="24"/>
          <w:szCs w:val="24"/>
        </w:rPr>
        <w:t xml:space="preserve">. </w:t>
      </w:r>
      <w:r w:rsidR="00526BEA" w:rsidRPr="00BE222C">
        <w:rPr>
          <w:rFonts w:ascii="Times New Roman" w:hAnsi="Times New Roman" w:cs="Times New Roman"/>
          <w:sz w:val="24"/>
          <w:szCs w:val="24"/>
        </w:rPr>
        <w:t>Meanwhile, destructive body image, also known as negative body image, can result from the surroundings, other people, or prior experience that already have ingrained negative thinking about the individual</w:t>
      </w:r>
      <w:r w:rsidR="007D37B8" w:rsidRPr="00BE222C">
        <w:rPr>
          <w:rFonts w:ascii="Times New Roman" w:hAnsi="Times New Roman" w:cs="Times New Roman"/>
          <w:sz w:val="24"/>
          <w:szCs w:val="24"/>
        </w:rPr>
        <w:t xml:space="preserve">. </w:t>
      </w:r>
      <w:r w:rsidR="00526BEA" w:rsidRPr="00BE222C">
        <w:rPr>
          <w:rFonts w:ascii="Times New Roman" w:hAnsi="Times New Roman" w:cs="Times New Roman"/>
          <w:sz w:val="24"/>
          <w:szCs w:val="24"/>
        </w:rPr>
        <w:t xml:space="preserve">Childhood teasing about appearance can have a long-term effect on body image </w:t>
      </w:r>
      <w:r w:rsidR="007C7D82" w:rsidRPr="00BE222C">
        <w:rPr>
          <w:rFonts w:ascii="Times New Roman" w:hAnsi="Times New Roman" w:cs="Times New Roman"/>
          <w:sz w:val="24"/>
          <w:szCs w:val="24"/>
        </w:rPr>
        <w:t>(Thompson, 1996</w:t>
      </w:r>
      <w:r w:rsidR="007D37B8" w:rsidRPr="00BE222C">
        <w:rPr>
          <w:rFonts w:ascii="Times New Roman" w:hAnsi="Times New Roman" w:cs="Times New Roman"/>
          <w:sz w:val="24"/>
          <w:szCs w:val="24"/>
        </w:rPr>
        <w:t xml:space="preserve">). </w:t>
      </w:r>
      <w:r w:rsidR="00526BEA" w:rsidRPr="00BE222C">
        <w:rPr>
          <w:rFonts w:ascii="Times New Roman" w:hAnsi="Times New Roman" w:cs="Times New Roman"/>
          <w:sz w:val="24"/>
          <w:szCs w:val="24"/>
        </w:rPr>
        <w:t xml:space="preserve">As a result of their childhood experiences, many individuals have quite a deep dislike for their appearance. Several studies have found that ridicule has a direct impact on adult body conceptions, disordered eating, and overall mental health </w:t>
      </w:r>
      <w:r w:rsidR="007D37B8" w:rsidRPr="00BE222C">
        <w:rPr>
          <w:rFonts w:ascii="Times New Roman" w:hAnsi="Times New Roman" w:cs="Times New Roman"/>
          <w:sz w:val="24"/>
          <w:szCs w:val="24"/>
        </w:rPr>
        <w:t xml:space="preserve">(Thompson, 1996). Dacey and Kenny (2001) </w:t>
      </w:r>
      <w:r w:rsidR="00526BEA" w:rsidRPr="00BE222C">
        <w:rPr>
          <w:rFonts w:ascii="Times New Roman" w:hAnsi="Times New Roman" w:cs="Times New Roman"/>
          <w:sz w:val="24"/>
          <w:szCs w:val="24"/>
        </w:rPr>
        <w:t>suggest that negative body image pe</w:t>
      </w:r>
      <w:r w:rsidR="00D9266C" w:rsidRPr="00BE222C">
        <w:rPr>
          <w:rFonts w:ascii="Times New Roman" w:hAnsi="Times New Roman" w:cs="Times New Roman"/>
          <w:sz w:val="24"/>
          <w:szCs w:val="24"/>
        </w:rPr>
        <w:t>rceptions among adolescents might</w:t>
      </w:r>
      <w:r w:rsidR="00526BEA" w:rsidRPr="00BE222C">
        <w:rPr>
          <w:rFonts w:ascii="Times New Roman" w:hAnsi="Times New Roman" w:cs="Times New Roman"/>
          <w:sz w:val="24"/>
          <w:szCs w:val="24"/>
        </w:rPr>
        <w:t xml:space="preserve"> impede the progress of personal and social skills and knowledge to form positive relationships with peers.</w:t>
      </w:r>
    </w:p>
    <w:p w14:paraId="0D78E65C" w14:textId="77777777" w:rsidR="00032725" w:rsidRPr="00BE222C" w:rsidRDefault="00D9266C" w:rsidP="00BE222C">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 xml:space="preserve">A negative resemblance seen between perfect body and social economic standards leads to body dissatisfaction </w:t>
      </w:r>
      <w:r w:rsidR="00032725" w:rsidRPr="00BE222C">
        <w:rPr>
          <w:rFonts w:ascii="Times New Roman" w:hAnsi="Times New Roman" w:cs="Times New Roman"/>
          <w:sz w:val="24"/>
          <w:szCs w:val="24"/>
        </w:rPr>
        <w:t xml:space="preserve">(Smith, 2004). </w:t>
      </w:r>
      <w:r w:rsidRPr="00BE222C">
        <w:rPr>
          <w:rFonts w:ascii="Times New Roman" w:hAnsi="Times New Roman" w:cs="Times New Roman"/>
          <w:sz w:val="24"/>
          <w:szCs w:val="24"/>
        </w:rPr>
        <w:t>This comparison could be influenced by a few biopsychosocial factors.</w:t>
      </w:r>
      <w:r w:rsidR="00032725" w:rsidRPr="00BE222C">
        <w:rPr>
          <w:rFonts w:ascii="Times New Roman" w:hAnsi="Times New Roman" w:cs="Times New Roman"/>
          <w:sz w:val="24"/>
          <w:szCs w:val="24"/>
        </w:rPr>
        <w:t xml:space="preserve"> </w:t>
      </w:r>
      <w:r w:rsidRPr="00BE222C">
        <w:rPr>
          <w:rFonts w:ascii="Times New Roman" w:hAnsi="Times New Roman" w:cs="Times New Roman"/>
          <w:sz w:val="24"/>
          <w:szCs w:val="24"/>
        </w:rPr>
        <w:t xml:space="preserve">For </w:t>
      </w:r>
      <w:proofErr w:type="gramStart"/>
      <w:r w:rsidRPr="00BE222C">
        <w:rPr>
          <w:rFonts w:ascii="Times New Roman" w:hAnsi="Times New Roman" w:cs="Times New Roman"/>
          <w:sz w:val="24"/>
          <w:szCs w:val="24"/>
        </w:rPr>
        <w:t>instance</w:t>
      </w:r>
      <w:proofErr w:type="gramEnd"/>
      <w:r w:rsidRPr="00BE222C">
        <w:rPr>
          <w:rFonts w:ascii="Times New Roman" w:hAnsi="Times New Roman" w:cs="Times New Roman"/>
          <w:sz w:val="24"/>
          <w:szCs w:val="24"/>
        </w:rPr>
        <w:t xml:space="preserve"> physiological alterations when an individual reached the age of puberty</w:t>
      </w:r>
      <w:r w:rsidR="00032725" w:rsidRPr="00BE222C">
        <w:rPr>
          <w:rFonts w:ascii="Times New Roman" w:hAnsi="Times New Roman" w:cs="Times New Roman"/>
          <w:sz w:val="24"/>
          <w:szCs w:val="24"/>
        </w:rPr>
        <w:t xml:space="preserve"> (Niven et al., 2009), </w:t>
      </w:r>
      <w:r w:rsidRPr="00BE222C">
        <w:rPr>
          <w:rFonts w:ascii="Times New Roman" w:hAnsi="Times New Roman" w:cs="Times New Roman"/>
          <w:sz w:val="24"/>
          <w:szCs w:val="24"/>
        </w:rPr>
        <w:t xml:space="preserve">many unattainable </w:t>
      </w:r>
      <w:r w:rsidR="006A77A2" w:rsidRPr="00BE222C">
        <w:rPr>
          <w:rFonts w:ascii="Times New Roman" w:hAnsi="Times New Roman" w:cs="Times New Roman"/>
          <w:sz w:val="24"/>
          <w:szCs w:val="24"/>
        </w:rPr>
        <w:t xml:space="preserve">ideal body standards that social </w:t>
      </w:r>
      <w:r w:rsidR="006A77A2" w:rsidRPr="00BE222C">
        <w:rPr>
          <w:rFonts w:ascii="Times New Roman" w:hAnsi="Times New Roman" w:cs="Times New Roman"/>
          <w:sz w:val="24"/>
          <w:szCs w:val="24"/>
        </w:rPr>
        <w:lastRenderedPageBreak/>
        <w:t xml:space="preserve">media </w:t>
      </w:r>
      <w:proofErr w:type="gramStart"/>
      <w:r w:rsidR="006A77A2" w:rsidRPr="00BE222C">
        <w:rPr>
          <w:rFonts w:ascii="Times New Roman" w:hAnsi="Times New Roman" w:cs="Times New Roman"/>
          <w:sz w:val="24"/>
          <w:szCs w:val="24"/>
        </w:rPr>
        <w:t>displays</w:t>
      </w:r>
      <w:proofErr w:type="gramEnd"/>
      <w:r w:rsidR="00032725" w:rsidRPr="00BE222C">
        <w:rPr>
          <w:rFonts w:ascii="Times New Roman" w:hAnsi="Times New Roman" w:cs="Times New Roman"/>
          <w:sz w:val="24"/>
          <w:szCs w:val="24"/>
        </w:rPr>
        <w:t xml:space="preserve"> (Blowers et al., 2003) and </w:t>
      </w:r>
      <w:r w:rsidR="009B7969" w:rsidRPr="00BE222C">
        <w:rPr>
          <w:rFonts w:ascii="Times New Roman" w:hAnsi="Times New Roman" w:cs="Times New Roman"/>
          <w:sz w:val="24"/>
          <w:szCs w:val="24"/>
        </w:rPr>
        <w:t>Adolescents' engagement in this evaluative process is influenced by the additional demand of social connectedness throughout this developmental stage</w:t>
      </w:r>
      <w:r w:rsidR="00032725" w:rsidRPr="00BE222C">
        <w:rPr>
          <w:rFonts w:ascii="Times New Roman" w:hAnsi="Times New Roman" w:cs="Times New Roman"/>
          <w:sz w:val="24"/>
          <w:szCs w:val="24"/>
        </w:rPr>
        <w:t xml:space="preserve"> (Smith, 2004).</w:t>
      </w:r>
    </w:p>
    <w:p w14:paraId="54666EE7" w14:textId="77777777" w:rsidR="00C24665" w:rsidRPr="00BE222C" w:rsidRDefault="00C24665" w:rsidP="00802D57">
      <w:pPr>
        <w:spacing w:before="240" w:after="0" w:line="240" w:lineRule="auto"/>
        <w:jc w:val="both"/>
        <w:rPr>
          <w:rFonts w:ascii="Times New Roman" w:hAnsi="Times New Roman" w:cs="Times New Roman"/>
          <w:b/>
          <w:i/>
          <w:sz w:val="24"/>
          <w:szCs w:val="24"/>
        </w:rPr>
      </w:pPr>
      <w:r w:rsidRPr="00BE222C">
        <w:rPr>
          <w:rFonts w:ascii="Times New Roman" w:hAnsi="Times New Roman" w:cs="Times New Roman"/>
          <w:b/>
          <w:i/>
          <w:sz w:val="24"/>
          <w:szCs w:val="24"/>
        </w:rPr>
        <w:t xml:space="preserve">Theoretical Perspectives Related </w:t>
      </w:r>
      <w:proofErr w:type="gramStart"/>
      <w:r w:rsidRPr="00BE222C">
        <w:rPr>
          <w:rFonts w:ascii="Times New Roman" w:hAnsi="Times New Roman" w:cs="Times New Roman"/>
          <w:b/>
          <w:i/>
          <w:sz w:val="24"/>
          <w:szCs w:val="24"/>
        </w:rPr>
        <w:t>To</w:t>
      </w:r>
      <w:proofErr w:type="gramEnd"/>
      <w:r w:rsidRPr="00BE222C">
        <w:rPr>
          <w:rFonts w:ascii="Times New Roman" w:hAnsi="Times New Roman" w:cs="Times New Roman"/>
          <w:b/>
          <w:i/>
          <w:sz w:val="24"/>
          <w:szCs w:val="24"/>
        </w:rPr>
        <w:t xml:space="preserve"> Body Image </w:t>
      </w:r>
    </w:p>
    <w:p w14:paraId="78B97F96" w14:textId="77777777" w:rsidR="00363A3D" w:rsidRPr="00BE222C" w:rsidRDefault="00C24665" w:rsidP="00BE222C">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Many of the theories provide a conceptual framework of body image. here are some theoretical perspectives of body image</w:t>
      </w:r>
    </w:p>
    <w:p w14:paraId="7F609E5E" w14:textId="77777777" w:rsidR="00C24665" w:rsidRPr="00BE222C" w:rsidRDefault="00C24665" w:rsidP="005C016F">
      <w:pPr>
        <w:spacing w:after="0" w:line="240" w:lineRule="auto"/>
        <w:jc w:val="both"/>
        <w:rPr>
          <w:rFonts w:ascii="Times New Roman" w:hAnsi="Times New Roman" w:cs="Times New Roman"/>
          <w:b/>
          <w:sz w:val="24"/>
          <w:szCs w:val="24"/>
        </w:rPr>
      </w:pPr>
      <w:r w:rsidRPr="00BE222C">
        <w:rPr>
          <w:rFonts w:ascii="Times New Roman" w:hAnsi="Times New Roman" w:cs="Times New Roman"/>
          <w:b/>
          <w:sz w:val="24"/>
          <w:szCs w:val="24"/>
        </w:rPr>
        <w:t xml:space="preserve">Feminist </w:t>
      </w:r>
      <w:r w:rsidR="00ED3012" w:rsidRPr="00BE222C">
        <w:rPr>
          <w:rFonts w:ascii="Times New Roman" w:hAnsi="Times New Roman" w:cs="Times New Roman"/>
          <w:b/>
          <w:sz w:val="24"/>
          <w:szCs w:val="24"/>
        </w:rPr>
        <w:t xml:space="preserve">Perspectives. </w:t>
      </w:r>
      <w:r w:rsidR="00FA0A82" w:rsidRPr="00BE222C">
        <w:rPr>
          <w:rFonts w:ascii="Times New Roman" w:hAnsi="Times New Roman" w:cs="Times New Roman"/>
          <w:sz w:val="24"/>
          <w:szCs w:val="24"/>
        </w:rPr>
        <w:t xml:space="preserve">Females of all ages have a greatly disturbed body structure because they are </w:t>
      </w:r>
      <w:proofErr w:type="gramStart"/>
      <w:r w:rsidR="00363A3D" w:rsidRPr="00BE222C">
        <w:rPr>
          <w:rFonts w:ascii="Times New Roman" w:hAnsi="Times New Roman" w:cs="Times New Roman"/>
          <w:sz w:val="24"/>
          <w:szCs w:val="24"/>
        </w:rPr>
        <w:t>experience</w:t>
      </w:r>
      <w:proofErr w:type="gramEnd"/>
      <w:r w:rsidR="00363A3D" w:rsidRPr="00BE222C">
        <w:rPr>
          <w:rFonts w:ascii="Times New Roman" w:hAnsi="Times New Roman" w:cs="Times New Roman"/>
          <w:sz w:val="24"/>
          <w:szCs w:val="24"/>
        </w:rPr>
        <w:t xml:space="preserve"> a greater dissatisfaction with their body image as compared to men (Strigel &amp; Franko, 2002).</w:t>
      </w:r>
      <w:r w:rsidR="007B3B8A" w:rsidRPr="00BE222C">
        <w:rPr>
          <w:rFonts w:ascii="Times New Roman" w:hAnsi="Times New Roman" w:cs="Times New Roman"/>
          <w:sz w:val="24"/>
          <w:szCs w:val="24"/>
        </w:rPr>
        <w:t xml:space="preserve"> It has been observed that physique disturbances are more narrowly related to antic thoughts rather than somatic </w:t>
      </w:r>
      <w:proofErr w:type="gramStart"/>
      <w:r w:rsidR="007B3B8A" w:rsidRPr="00BE222C">
        <w:rPr>
          <w:rFonts w:ascii="Times New Roman" w:hAnsi="Times New Roman" w:cs="Times New Roman"/>
          <w:sz w:val="24"/>
          <w:szCs w:val="24"/>
        </w:rPr>
        <w:t>fact</w:t>
      </w:r>
      <w:proofErr w:type="gramEnd"/>
      <w:r w:rsidR="007B3B8A" w:rsidRPr="00BE222C">
        <w:rPr>
          <w:rFonts w:ascii="Times New Roman" w:hAnsi="Times New Roman" w:cs="Times New Roman"/>
          <w:sz w:val="24"/>
          <w:szCs w:val="24"/>
        </w:rPr>
        <w:t xml:space="preserve">. Figure dissatisfaction and disorganized consumption </w:t>
      </w:r>
      <w:r w:rsidR="003D553E" w:rsidRPr="00BE222C">
        <w:rPr>
          <w:rFonts w:ascii="Times New Roman" w:hAnsi="Times New Roman" w:cs="Times New Roman"/>
          <w:sz w:val="24"/>
          <w:szCs w:val="24"/>
        </w:rPr>
        <w:t>patterns have remained a predominantly</w:t>
      </w:r>
      <w:r w:rsidR="00F603E6" w:rsidRPr="00BE222C">
        <w:rPr>
          <w:rFonts w:ascii="Times New Roman" w:hAnsi="Times New Roman" w:cs="Times New Roman"/>
          <w:sz w:val="24"/>
          <w:szCs w:val="24"/>
        </w:rPr>
        <w:t xml:space="preserve"> </w:t>
      </w:r>
      <w:r w:rsidR="0031381F" w:rsidRPr="00BE222C">
        <w:rPr>
          <w:rFonts w:ascii="Times New Roman" w:hAnsi="Times New Roman" w:cs="Times New Roman"/>
          <w:sz w:val="24"/>
          <w:szCs w:val="24"/>
        </w:rPr>
        <w:t>probl</w:t>
      </w:r>
      <w:r w:rsidR="0007722F" w:rsidRPr="00BE222C">
        <w:rPr>
          <w:rFonts w:ascii="Times New Roman" w:hAnsi="Times New Roman" w:cs="Times New Roman"/>
          <w:sz w:val="24"/>
          <w:szCs w:val="24"/>
        </w:rPr>
        <w:t xml:space="preserve">em of teenage and all </w:t>
      </w:r>
      <w:proofErr w:type="gramStart"/>
      <w:r w:rsidR="0007722F" w:rsidRPr="00BE222C">
        <w:rPr>
          <w:rFonts w:ascii="Times New Roman" w:hAnsi="Times New Roman" w:cs="Times New Roman"/>
          <w:sz w:val="24"/>
          <w:szCs w:val="24"/>
        </w:rPr>
        <w:t>age</w:t>
      </w:r>
      <w:proofErr w:type="gramEnd"/>
      <w:r w:rsidR="0007722F" w:rsidRPr="00BE222C">
        <w:rPr>
          <w:rFonts w:ascii="Times New Roman" w:hAnsi="Times New Roman" w:cs="Times New Roman"/>
          <w:sz w:val="24"/>
          <w:szCs w:val="24"/>
        </w:rPr>
        <w:t xml:space="preserve"> women (Schwitzer et al., 1998)</w:t>
      </w:r>
    </w:p>
    <w:p w14:paraId="38A8662C" w14:textId="77777777" w:rsidR="00FA688A" w:rsidRPr="00BE222C" w:rsidRDefault="000673A7" w:rsidP="005C016F">
      <w:pPr>
        <w:spacing w:after="0" w:line="240" w:lineRule="auto"/>
        <w:jc w:val="both"/>
        <w:rPr>
          <w:rFonts w:ascii="Times New Roman" w:hAnsi="Times New Roman" w:cs="Times New Roman"/>
          <w:b/>
          <w:i/>
          <w:sz w:val="24"/>
          <w:szCs w:val="24"/>
        </w:rPr>
      </w:pPr>
      <w:r w:rsidRPr="00BE222C">
        <w:rPr>
          <w:rFonts w:ascii="Times New Roman" w:hAnsi="Times New Roman" w:cs="Times New Roman"/>
          <w:b/>
          <w:sz w:val="24"/>
          <w:szCs w:val="24"/>
        </w:rPr>
        <w:t>Self-Schema Theory o</w:t>
      </w:r>
      <w:r w:rsidR="00B37668" w:rsidRPr="00BE222C">
        <w:rPr>
          <w:rFonts w:ascii="Times New Roman" w:hAnsi="Times New Roman" w:cs="Times New Roman"/>
          <w:b/>
          <w:sz w:val="24"/>
          <w:szCs w:val="24"/>
        </w:rPr>
        <w:t>f Body Image.</w:t>
      </w:r>
      <w:r w:rsidR="00B37668" w:rsidRPr="00BE222C">
        <w:rPr>
          <w:rFonts w:ascii="Times New Roman" w:hAnsi="Times New Roman" w:cs="Times New Roman"/>
          <w:b/>
          <w:i/>
          <w:sz w:val="24"/>
          <w:szCs w:val="24"/>
        </w:rPr>
        <w:t xml:space="preserve"> </w:t>
      </w:r>
      <w:r w:rsidRPr="00BE222C">
        <w:rPr>
          <w:rFonts w:ascii="Times New Roman" w:hAnsi="Times New Roman" w:cs="Times New Roman"/>
          <w:sz w:val="24"/>
          <w:szCs w:val="24"/>
        </w:rPr>
        <w:t>Schema is a way of assembling constitution about self, stated by Markus 1977.</w:t>
      </w:r>
      <w:r w:rsidR="0024606B" w:rsidRPr="00BE222C">
        <w:rPr>
          <w:rFonts w:ascii="Times New Roman" w:hAnsi="Times New Roman" w:cs="Times New Roman"/>
          <w:sz w:val="24"/>
          <w:szCs w:val="24"/>
        </w:rPr>
        <w:t xml:space="preserve"> This theory was applied to body image for the first time by Markus and colleagues. According to this theory it’s an individual inclination of viewing or evaluating their self and their body image as being positive or negative. As the theory states two aspects </w:t>
      </w:r>
      <w:r w:rsidR="00DB3901" w:rsidRPr="00BE222C">
        <w:rPr>
          <w:rFonts w:ascii="Times New Roman" w:hAnsi="Times New Roman" w:cs="Times New Roman"/>
          <w:sz w:val="24"/>
          <w:szCs w:val="24"/>
        </w:rPr>
        <w:t>firstly,</w:t>
      </w:r>
      <w:r w:rsidR="0024606B" w:rsidRPr="00BE222C">
        <w:rPr>
          <w:rFonts w:ascii="Times New Roman" w:hAnsi="Times New Roman" w:cs="Times New Roman"/>
          <w:sz w:val="24"/>
          <w:szCs w:val="24"/>
        </w:rPr>
        <w:t xml:space="preserve"> schematic individuals are those for whom physical </w:t>
      </w:r>
      <w:r w:rsidR="00DB3901" w:rsidRPr="00BE222C">
        <w:rPr>
          <w:rFonts w:ascii="Times New Roman" w:hAnsi="Times New Roman" w:cs="Times New Roman"/>
          <w:sz w:val="24"/>
          <w:szCs w:val="24"/>
        </w:rPr>
        <w:t xml:space="preserve">appearance matters the most. On the other hand, people who pay much attention to their physical looks or appearances are termed as </w:t>
      </w:r>
      <w:proofErr w:type="spellStart"/>
      <w:r w:rsidR="00DB3901" w:rsidRPr="00BE222C">
        <w:rPr>
          <w:rFonts w:ascii="Times New Roman" w:hAnsi="Times New Roman" w:cs="Times New Roman"/>
          <w:sz w:val="24"/>
          <w:szCs w:val="24"/>
        </w:rPr>
        <w:t>aschematic</w:t>
      </w:r>
      <w:proofErr w:type="spellEnd"/>
      <w:r w:rsidR="00DB3901" w:rsidRPr="00BE222C">
        <w:rPr>
          <w:rFonts w:ascii="Times New Roman" w:hAnsi="Times New Roman" w:cs="Times New Roman"/>
          <w:sz w:val="24"/>
          <w:szCs w:val="24"/>
        </w:rPr>
        <w:t xml:space="preserve">. </w:t>
      </w:r>
      <w:r w:rsidR="00D619AD" w:rsidRPr="00BE222C">
        <w:rPr>
          <w:rFonts w:ascii="Times New Roman" w:hAnsi="Times New Roman" w:cs="Times New Roman"/>
          <w:sz w:val="24"/>
          <w:szCs w:val="24"/>
        </w:rPr>
        <w:t>Prior literature demonstrates that schematic individuals are more prone to having eating disorders because they have distorted body image perceptions.</w:t>
      </w:r>
    </w:p>
    <w:p w14:paraId="66D5A73A" w14:textId="2819AE64" w:rsidR="00CD024D" w:rsidRPr="00BE222C" w:rsidRDefault="00C76A63" w:rsidP="005C016F">
      <w:pPr>
        <w:spacing w:after="0" w:line="240" w:lineRule="auto"/>
        <w:jc w:val="both"/>
        <w:rPr>
          <w:rFonts w:ascii="Times New Roman" w:hAnsi="Times New Roman" w:cs="Times New Roman"/>
          <w:sz w:val="24"/>
          <w:szCs w:val="24"/>
        </w:rPr>
      </w:pPr>
      <w:r w:rsidRPr="00BE222C">
        <w:rPr>
          <w:rFonts w:ascii="Times New Roman" w:hAnsi="Times New Roman" w:cs="Times New Roman"/>
          <w:b/>
          <w:sz w:val="24"/>
          <w:szCs w:val="24"/>
        </w:rPr>
        <w:t>Social Comparison Theory</w:t>
      </w:r>
      <w:r w:rsidR="00B37668" w:rsidRPr="00BE222C">
        <w:rPr>
          <w:rFonts w:ascii="Times New Roman" w:hAnsi="Times New Roman" w:cs="Times New Roman"/>
          <w:b/>
          <w:sz w:val="24"/>
          <w:szCs w:val="24"/>
        </w:rPr>
        <w:t xml:space="preserve">. </w:t>
      </w:r>
      <w:r w:rsidRPr="00BE222C">
        <w:rPr>
          <w:rFonts w:ascii="Times New Roman" w:hAnsi="Times New Roman" w:cs="Times New Roman"/>
          <w:sz w:val="24"/>
          <w:szCs w:val="24"/>
        </w:rPr>
        <w:t>Some smooth clarification for by what means mass media pictures really derive to influence the practice female sense about their figures is comprised by the social comparison theory. It observes in what ways people assess themselves relative to peer group, collections, and societal classification. Indication for the sound effects of women’s social contrast with media images is abundant (</w:t>
      </w:r>
      <w:r w:rsidR="00CD024D" w:rsidRPr="00BE222C">
        <w:rPr>
          <w:rFonts w:ascii="Times New Roman" w:hAnsi="Times New Roman" w:cs="Times New Roman"/>
          <w:sz w:val="24"/>
          <w:szCs w:val="24"/>
        </w:rPr>
        <w:t>Milkie, 1999</w:t>
      </w:r>
      <w:r w:rsidRPr="00BE222C">
        <w:rPr>
          <w:rFonts w:ascii="Times New Roman" w:hAnsi="Times New Roman" w:cs="Times New Roman"/>
          <w:sz w:val="24"/>
          <w:szCs w:val="24"/>
        </w:rPr>
        <w:t>)</w:t>
      </w:r>
      <w:r w:rsidR="00CD024D" w:rsidRPr="00BE222C">
        <w:rPr>
          <w:rFonts w:ascii="Times New Roman" w:hAnsi="Times New Roman" w:cs="Times New Roman"/>
          <w:sz w:val="24"/>
          <w:szCs w:val="24"/>
        </w:rPr>
        <w:t>.</w:t>
      </w:r>
      <w:r w:rsidR="00BE222C">
        <w:rPr>
          <w:rFonts w:ascii="Times New Roman" w:hAnsi="Times New Roman" w:cs="Times New Roman"/>
          <w:b/>
          <w:sz w:val="24"/>
          <w:szCs w:val="24"/>
        </w:rPr>
        <w:t xml:space="preserve"> </w:t>
      </w:r>
      <w:r w:rsidR="00CD024D" w:rsidRPr="00BE222C">
        <w:rPr>
          <w:rFonts w:ascii="Times New Roman" w:hAnsi="Times New Roman" w:cs="Times New Roman"/>
          <w:sz w:val="24"/>
          <w:szCs w:val="24"/>
        </w:rPr>
        <w:t xml:space="preserve">A lot of </w:t>
      </w:r>
      <w:proofErr w:type="gramStart"/>
      <w:r w:rsidR="00CD024D" w:rsidRPr="00BE222C">
        <w:rPr>
          <w:rFonts w:ascii="Times New Roman" w:hAnsi="Times New Roman" w:cs="Times New Roman"/>
          <w:sz w:val="24"/>
          <w:szCs w:val="24"/>
        </w:rPr>
        <w:t>researches</w:t>
      </w:r>
      <w:proofErr w:type="gramEnd"/>
      <w:r w:rsidR="00CD024D" w:rsidRPr="00BE222C">
        <w:rPr>
          <w:rFonts w:ascii="Times New Roman" w:hAnsi="Times New Roman" w:cs="Times New Roman"/>
          <w:sz w:val="24"/>
          <w:szCs w:val="24"/>
        </w:rPr>
        <w:t xml:space="preserve"> have shown </w:t>
      </w:r>
      <w:proofErr w:type="gramStart"/>
      <w:r w:rsidR="00CD024D" w:rsidRPr="00BE222C">
        <w:rPr>
          <w:rFonts w:ascii="Times New Roman" w:hAnsi="Times New Roman" w:cs="Times New Roman"/>
          <w:sz w:val="24"/>
          <w:szCs w:val="24"/>
        </w:rPr>
        <w:t>relationship</w:t>
      </w:r>
      <w:proofErr w:type="gramEnd"/>
      <w:r w:rsidR="00CD024D" w:rsidRPr="00BE222C">
        <w:rPr>
          <w:rFonts w:ascii="Times New Roman" w:hAnsi="Times New Roman" w:cs="Times New Roman"/>
          <w:sz w:val="24"/>
          <w:szCs w:val="24"/>
        </w:rPr>
        <w:t xml:space="preserve"> </w:t>
      </w:r>
      <w:proofErr w:type="gramStart"/>
      <w:r w:rsidR="00CD024D" w:rsidRPr="00BE222C">
        <w:rPr>
          <w:rFonts w:ascii="Times New Roman" w:hAnsi="Times New Roman" w:cs="Times New Roman"/>
          <w:sz w:val="24"/>
          <w:szCs w:val="24"/>
        </w:rPr>
        <w:t>of</w:t>
      </w:r>
      <w:proofErr w:type="gramEnd"/>
      <w:r w:rsidR="00CD024D" w:rsidRPr="00BE222C">
        <w:rPr>
          <w:rFonts w:ascii="Times New Roman" w:hAnsi="Times New Roman" w:cs="Times New Roman"/>
          <w:sz w:val="24"/>
          <w:szCs w:val="24"/>
        </w:rPr>
        <w:t xml:space="preserve"> body dissatisfaction with anxiety and stress. </w:t>
      </w:r>
      <w:proofErr w:type="spellStart"/>
      <w:r w:rsidR="00CD024D" w:rsidRPr="00BE222C">
        <w:rPr>
          <w:rFonts w:ascii="Times New Roman" w:hAnsi="Times New Roman" w:cs="Times New Roman"/>
          <w:sz w:val="24"/>
          <w:szCs w:val="24"/>
        </w:rPr>
        <w:t>Aramats</w:t>
      </w:r>
      <w:proofErr w:type="spellEnd"/>
      <w:r w:rsidR="00CD024D" w:rsidRPr="00BE222C">
        <w:rPr>
          <w:rFonts w:ascii="Times New Roman" w:hAnsi="Times New Roman" w:cs="Times New Roman"/>
          <w:sz w:val="24"/>
          <w:szCs w:val="24"/>
        </w:rPr>
        <w:t xml:space="preserve"> et al. (2003) reported that dissatisfaction of body due to anxiety leads to depression. </w:t>
      </w:r>
      <w:proofErr w:type="spellStart"/>
      <w:r w:rsidR="00CD024D" w:rsidRPr="00BE222C">
        <w:rPr>
          <w:rFonts w:ascii="Times New Roman" w:hAnsi="Times New Roman" w:cs="Times New Roman"/>
          <w:sz w:val="24"/>
          <w:szCs w:val="24"/>
        </w:rPr>
        <w:t>Fredaandgamze</w:t>
      </w:r>
      <w:proofErr w:type="spellEnd"/>
      <w:r w:rsidR="00CD024D" w:rsidRPr="00BE222C">
        <w:rPr>
          <w:rFonts w:ascii="Times New Roman" w:hAnsi="Times New Roman" w:cs="Times New Roman"/>
          <w:sz w:val="24"/>
          <w:szCs w:val="24"/>
        </w:rPr>
        <w:t xml:space="preserve"> (2004) also reported that social anxiety is caused by body image dissatisfaction. </w:t>
      </w:r>
      <w:proofErr w:type="spellStart"/>
      <w:r w:rsidR="00CD024D" w:rsidRPr="00BE222C">
        <w:rPr>
          <w:rFonts w:ascii="Times New Roman" w:hAnsi="Times New Roman" w:cs="Times New Roman"/>
          <w:sz w:val="24"/>
          <w:szCs w:val="24"/>
        </w:rPr>
        <w:t>Izgic</w:t>
      </w:r>
      <w:proofErr w:type="spellEnd"/>
      <w:r w:rsidR="00CD024D" w:rsidRPr="00BE222C">
        <w:rPr>
          <w:rFonts w:ascii="Times New Roman" w:hAnsi="Times New Roman" w:cs="Times New Roman"/>
          <w:sz w:val="24"/>
          <w:szCs w:val="24"/>
        </w:rPr>
        <w:t xml:space="preserve"> et al. (2004) found that those who experienced social anxiety have high body image disturbance. Holsen et al. (2002) found that good quality relationships with parents lead to satisfactory body image while poor relationship associated with lower body satisfaction.</w:t>
      </w:r>
      <w:r w:rsidR="00BE222C">
        <w:rPr>
          <w:rFonts w:ascii="Times New Roman" w:hAnsi="Times New Roman" w:cs="Times New Roman"/>
          <w:sz w:val="24"/>
          <w:szCs w:val="24"/>
        </w:rPr>
        <w:t xml:space="preserve"> </w:t>
      </w:r>
      <w:r w:rsidR="00CD024D" w:rsidRPr="00BE222C">
        <w:rPr>
          <w:rFonts w:ascii="Times New Roman" w:hAnsi="Times New Roman" w:cs="Times New Roman"/>
          <w:sz w:val="24"/>
          <w:szCs w:val="24"/>
        </w:rPr>
        <w:t xml:space="preserve">Adults who are suffering from eating disorders and obesity also sometime endure by body image distortions. Adults with obesity perceived </w:t>
      </w:r>
      <w:r w:rsidR="00075380" w:rsidRPr="00BE222C">
        <w:rPr>
          <w:rFonts w:ascii="Times New Roman" w:hAnsi="Times New Roman" w:cs="Times New Roman"/>
          <w:sz w:val="24"/>
          <w:szCs w:val="24"/>
        </w:rPr>
        <w:t xml:space="preserve">their </w:t>
      </w:r>
      <w:r w:rsidR="00CD024D" w:rsidRPr="00BE222C">
        <w:rPr>
          <w:rFonts w:ascii="Times New Roman" w:hAnsi="Times New Roman" w:cs="Times New Roman"/>
          <w:sz w:val="24"/>
          <w:szCs w:val="24"/>
        </w:rPr>
        <w:t xml:space="preserve">own body size smaller than the actual body size, while anorexic and bulimic </w:t>
      </w:r>
      <w:proofErr w:type="gramStart"/>
      <w:r w:rsidR="00CD024D" w:rsidRPr="00BE222C">
        <w:rPr>
          <w:rFonts w:ascii="Times New Roman" w:hAnsi="Times New Roman" w:cs="Times New Roman"/>
          <w:sz w:val="24"/>
          <w:szCs w:val="24"/>
        </w:rPr>
        <w:t>adults</w:t>
      </w:r>
      <w:proofErr w:type="gramEnd"/>
      <w:r w:rsidR="00CD024D" w:rsidRPr="00BE222C">
        <w:rPr>
          <w:rFonts w:ascii="Times New Roman" w:hAnsi="Times New Roman" w:cs="Times New Roman"/>
          <w:sz w:val="24"/>
          <w:szCs w:val="24"/>
        </w:rPr>
        <w:t xml:space="preserve"> </w:t>
      </w:r>
      <w:proofErr w:type="gramStart"/>
      <w:r w:rsidR="00CD024D" w:rsidRPr="00BE222C">
        <w:rPr>
          <w:rFonts w:ascii="Times New Roman" w:hAnsi="Times New Roman" w:cs="Times New Roman"/>
          <w:sz w:val="24"/>
          <w:szCs w:val="24"/>
        </w:rPr>
        <w:t>tens</w:t>
      </w:r>
      <w:proofErr w:type="gramEnd"/>
      <w:r w:rsidR="00CD024D" w:rsidRPr="00BE222C">
        <w:rPr>
          <w:rFonts w:ascii="Times New Roman" w:hAnsi="Times New Roman" w:cs="Times New Roman"/>
          <w:sz w:val="24"/>
          <w:szCs w:val="24"/>
        </w:rPr>
        <w:t xml:space="preserve"> to overestimate their body size. Other researchers report contradictory results that individuals with anorexia underestimate their body size and </w:t>
      </w:r>
      <w:proofErr w:type="gramStart"/>
      <w:r w:rsidR="00CD024D" w:rsidRPr="00BE222C">
        <w:rPr>
          <w:rFonts w:ascii="Times New Roman" w:hAnsi="Times New Roman" w:cs="Times New Roman"/>
          <w:sz w:val="24"/>
          <w:szCs w:val="24"/>
        </w:rPr>
        <w:t>persons</w:t>
      </w:r>
      <w:proofErr w:type="gramEnd"/>
      <w:r w:rsidR="00CD024D" w:rsidRPr="00BE222C">
        <w:rPr>
          <w:rFonts w:ascii="Times New Roman" w:hAnsi="Times New Roman" w:cs="Times New Roman"/>
          <w:sz w:val="24"/>
          <w:szCs w:val="24"/>
        </w:rPr>
        <w:t xml:space="preserve"> who are obese overestimate their </w:t>
      </w:r>
      <w:proofErr w:type="gramStart"/>
      <w:r w:rsidR="00CD024D" w:rsidRPr="00BE222C">
        <w:rPr>
          <w:rFonts w:ascii="Times New Roman" w:hAnsi="Times New Roman" w:cs="Times New Roman"/>
          <w:sz w:val="24"/>
          <w:szCs w:val="24"/>
        </w:rPr>
        <w:t>whole body</w:t>
      </w:r>
      <w:proofErr w:type="gramEnd"/>
      <w:r w:rsidR="00CD024D" w:rsidRPr="00BE222C">
        <w:rPr>
          <w:rFonts w:ascii="Times New Roman" w:hAnsi="Times New Roman" w:cs="Times New Roman"/>
          <w:sz w:val="24"/>
          <w:szCs w:val="24"/>
        </w:rPr>
        <w:t xml:space="preserve"> image.</w:t>
      </w:r>
    </w:p>
    <w:p w14:paraId="2D7D5528" w14:textId="77777777" w:rsidR="00AE6144" w:rsidRPr="00BE222C" w:rsidRDefault="00AE6144" w:rsidP="00802D57">
      <w:pPr>
        <w:spacing w:before="240" w:after="0" w:line="240" w:lineRule="auto"/>
        <w:jc w:val="both"/>
        <w:rPr>
          <w:rFonts w:ascii="Times New Roman" w:hAnsi="Times New Roman" w:cs="Times New Roman"/>
          <w:b/>
          <w:i/>
          <w:sz w:val="24"/>
          <w:szCs w:val="24"/>
        </w:rPr>
      </w:pPr>
      <w:r w:rsidRPr="00BE222C">
        <w:rPr>
          <w:rFonts w:ascii="Times New Roman" w:hAnsi="Times New Roman" w:cs="Times New Roman"/>
          <w:b/>
          <w:i/>
          <w:sz w:val="24"/>
          <w:szCs w:val="24"/>
        </w:rPr>
        <w:t xml:space="preserve">Gender </w:t>
      </w:r>
      <w:r w:rsidR="00C24625" w:rsidRPr="00BE222C">
        <w:rPr>
          <w:rFonts w:ascii="Times New Roman" w:hAnsi="Times New Roman" w:cs="Times New Roman"/>
          <w:b/>
          <w:i/>
          <w:sz w:val="24"/>
          <w:szCs w:val="24"/>
        </w:rPr>
        <w:t xml:space="preserve">Differences among Body </w:t>
      </w:r>
      <w:proofErr w:type="gramStart"/>
      <w:r w:rsidR="00C24625" w:rsidRPr="00BE222C">
        <w:rPr>
          <w:rFonts w:ascii="Times New Roman" w:hAnsi="Times New Roman" w:cs="Times New Roman"/>
          <w:b/>
          <w:i/>
          <w:sz w:val="24"/>
          <w:szCs w:val="24"/>
        </w:rPr>
        <w:t>Image</w:t>
      </w:r>
      <w:proofErr w:type="gramEnd"/>
    </w:p>
    <w:p w14:paraId="4616F5B4" w14:textId="7B9261B3" w:rsidR="00904DB8" w:rsidRPr="00BE222C" w:rsidRDefault="00AE6144" w:rsidP="00BE222C">
      <w:pPr>
        <w:spacing w:after="0" w:line="240" w:lineRule="auto"/>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 xml:space="preserve">Previously, studies </w:t>
      </w:r>
      <w:proofErr w:type="gramStart"/>
      <w:r w:rsidRPr="00BE222C">
        <w:rPr>
          <w:rFonts w:ascii="Times New Roman" w:hAnsi="Times New Roman" w:cs="Times New Roman"/>
          <w:sz w:val="24"/>
          <w:szCs w:val="24"/>
          <w:shd w:val="clear" w:color="auto" w:fill="FFFFFF"/>
        </w:rPr>
        <w:t>looked into</w:t>
      </w:r>
      <w:proofErr w:type="gramEnd"/>
      <w:r w:rsidRPr="00BE222C">
        <w:rPr>
          <w:rFonts w:ascii="Times New Roman" w:hAnsi="Times New Roman" w:cs="Times New Roman"/>
          <w:sz w:val="24"/>
          <w:szCs w:val="24"/>
          <w:shd w:val="clear" w:color="auto" w:fill="FFFFFF"/>
        </w:rPr>
        <w:t xml:space="preserve"> the effect of age and gender on body factors pertaining towards the cognitive-affective part. Especially, investigation on negative body image has revealed that girls as well as female teenagers are more likely to be dissatisfied with their bodies (Duncan et al., 2006), as well as </w:t>
      </w:r>
      <w:proofErr w:type="gramStart"/>
      <w:r w:rsidRPr="00BE222C">
        <w:rPr>
          <w:rFonts w:ascii="Times New Roman" w:hAnsi="Times New Roman" w:cs="Times New Roman"/>
          <w:sz w:val="24"/>
          <w:szCs w:val="24"/>
          <w:shd w:val="clear" w:color="auto" w:fill="FFFFFF"/>
        </w:rPr>
        <w:t>a</w:t>
      </w:r>
      <w:proofErr w:type="gramEnd"/>
      <w:r w:rsidRPr="00BE222C">
        <w:rPr>
          <w:rFonts w:ascii="Times New Roman" w:hAnsi="Times New Roman" w:cs="Times New Roman"/>
          <w:sz w:val="24"/>
          <w:szCs w:val="24"/>
          <w:shd w:val="clear" w:color="auto" w:fill="FFFFFF"/>
        </w:rPr>
        <w:t xml:space="preserve"> age groups of females are mostly dissatisfied with their body image (Mond et al., 2013; Lewis &amp; </w:t>
      </w:r>
      <w:proofErr w:type="spellStart"/>
      <w:r w:rsidRPr="00BE222C">
        <w:rPr>
          <w:rFonts w:ascii="Times New Roman" w:hAnsi="Times New Roman" w:cs="Times New Roman"/>
          <w:sz w:val="24"/>
          <w:szCs w:val="24"/>
          <w:shd w:val="clear" w:color="auto" w:fill="FFFFFF"/>
        </w:rPr>
        <w:t>Cachelin</w:t>
      </w:r>
      <w:proofErr w:type="spellEnd"/>
      <w:r w:rsidRPr="00BE222C">
        <w:rPr>
          <w:rFonts w:ascii="Times New Roman" w:hAnsi="Times New Roman" w:cs="Times New Roman"/>
          <w:sz w:val="24"/>
          <w:szCs w:val="24"/>
          <w:shd w:val="clear" w:color="auto" w:fill="FFFFFF"/>
        </w:rPr>
        <w:t>, 2001; Neumark-</w:t>
      </w:r>
      <w:proofErr w:type="spellStart"/>
      <w:r w:rsidRPr="00BE222C">
        <w:rPr>
          <w:rFonts w:ascii="Times New Roman" w:hAnsi="Times New Roman" w:cs="Times New Roman"/>
          <w:sz w:val="24"/>
          <w:szCs w:val="24"/>
          <w:shd w:val="clear" w:color="auto" w:fill="FFFFFF"/>
        </w:rPr>
        <w:t>Sztainer</w:t>
      </w:r>
      <w:proofErr w:type="spellEnd"/>
      <w:r w:rsidRPr="00BE222C">
        <w:rPr>
          <w:rFonts w:ascii="Times New Roman" w:hAnsi="Times New Roman" w:cs="Times New Roman"/>
          <w:sz w:val="24"/>
          <w:szCs w:val="24"/>
          <w:shd w:val="clear" w:color="auto" w:fill="FFFFFF"/>
        </w:rPr>
        <w:t xml:space="preserve"> et al., 2006). Although some research findings indicated that the level of body image dissatisfaction fluctuated with age (Baker &amp; </w:t>
      </w:r>
      <w:proofErr w:type="spellStart"/>
      <w:r w:rsidRPr="00BE222C">
        <w:rPr>
          <w:rFonts w:ascii="Times New Roman" w:hAnsi="Times New Roman" w:cs="Times New Roman"/>
          <w:sz w:val="24"/>
          <w:szCs w:val="24"/>
          <w:shd w:val="clear" w:color="auto" w:fill="FFFFFF"/>
        </w:rPr>
        <w:t>Gringart</w:t>
      </w:r>
      <w:proofErr w:type="spellEnd"/>
      <w:r w:rsidRPr="00BE222C">
        <w:rPr>
          <w:rFonts w:ascii="Times New Roman" w:hAnsi="Times New Roman" w:cs="Times New Roman"/>
          <w:sz w:val="24"/>
          <w:szCs w:val="24"/>
          <w:shd w:val="clear" w:color="auto" w:fill="FFFFFF"/>
        </w:rPr>
        <w:t xml:space="preserve">, 2009; </w:t>
      </w:r>
      <w:proofErr w:type="spellStart"/>
      <w:r w:rsidRPr="00BE222C">
        <w:rPr>
          <w:rFonts w:ascii="Times New Roman" w:hAnsi="Times New Roman" w:cs="Times New Roman"/>
          <w:sz w:val="24"/>
          <w:szCs w:val="24"/>
          <w:shd w:val="clear" w:color="auto" w:fill="FFFFFF"/>
        </w:rPr>
        <w:t>Esnaola</w:t>
      </w:r>
      <w:proofErr w:type="spellEnd"/>
      <w:r w:rsidRPr="00BE222C">
        <w:rPr>
          <w:rFonts w:ascii="Times New Roman" w:hAnsi="Times New Roman" w:cs="Times New Roman"/>
          <w:sz w:val="24"/>
          <w:szCs w:val="24"/>
          <w:shd w:val="clear" w:color="auto" w:fill="FFFFFF"/>
        </w:rPr>
        <w:t xml:space="preserve"> et al., 2010), some of the researchers also discovered that females' body dissatisfaction continues to remain </w:t>
      </w:r>
      <w:proofErr w:type="gramStart"/>
      <w:r w:rsidRPr="00BE222C">
        <w:rPr>
          <w:rFonts w:ascii="Times New Roman" w:hAnsi="Times New Roman" w:cs="Times New Roman"/>
          <w:sz w:val="24"/>
          <w:szCs w:val="24"/>
          <w:shd w:val="clear" w:color="auto" w:fill="FFFFFF"/>
        </w:rPr>
        <w:t>fairly stable</w:t>
      </w:r>
      <w:proofErr w:type="gramEnd"/>
      <w:r w:rsidRPr="00BE222C">
        <w:rPr>
          <w:rFonts w:ascii="Times New Roman" w:hAnsi="Times New Roman" w:cs="Times New Roman"/>
          <w:sz w:val="24"/>
          <w:szCs w:val="24"/>
          <w:shd w:val="clear" w:color="auto" w:fill="FFFFFF"/>
        </w:rPr>
        <w:t xml:space="preserve"> throughout their adult lives (Tiggemann &amp; McCourt, 2013; Lewis &amp; </w:t>
      </w:r>
      <w:proofErr w:type="spellStart"/>
      <w:r w:rsidRPr="00BE222C">
        <w:rPr>
          <w:rFonts w:ascii="Times New Roman" w:hAnsi="Times New Roman" w:cs="Times New Roman"/>
          <w:sz w:val="24"/>
          <w:szCs w:val="24"/>
          <w:shd w:val="clear" w:color="auto" w:fill="FFFFFF"/>
        </w:rPr>
        <w:t>Cachelin</w:t>
      </w:r>
      <w:proofErr w:type="spellEnd"/>
      <w:r w:rsidRPr="00BE222C">
        <w:rPr>
          <w:rFonts w:ascii="Times New Roman" w:hAnsi="Times New Roman" w:cs="Times New Roman"/>
          <w:sz w:val="24"/>
          <w:szCs w:val="24"/>
          <w:shd w:val="clear" w:color="auto" w:fill="FFFFFF"/>
        </w:rPr>
        <w:t>, 2001; Fallon</w:t>
      </w:r>
      <w:r w:rsidR="001267C3" w:rsidRPr="00BE222C">
        <w:rPr>
          <w:rFonts w:ascii="Times New Roman" w:hAnsi="Times New Roman" w:cs="Times New Roman"/>
          <w:sz w:val="24"/>
          <w:szCs w:val="24"/>
          <w:shd w:val="clear" w:color="auto" w:fill="FFFFFF"/>
        </w:rPr>
        <w:t xml:space="preserve"> et al</w:t>
      </w:r>
      <w:r w:rsidRPr="00BE222C">
        <w:rPr>
          <w:rFonts w:ascii="Times New Roman" w:hAnsi="Times New Roman" w:cs="Times New Roman"/>
          <w:sz w:val="24"/>
          <w:szCs w:val="24"/>
          <w:shd w:val="clear" w:color="auto" w:fill="FFFFFF"/>
        </w:rPr>
        <w:t>., 2014 &amp;</w:t>
      </w:r>
      <w:r w:rsidR="00E347A2" w:rsidRPr="00BE222C">
        <w:rPr>
          <w:rFonts w:ascii="Times New Roman" w:hAnsi="Times New Roman" w:cs="Times New Roman"/>
          <w:sz w:val="24"/>
          <w:szCs w:val="24"/>
        </w:rPr>
        <w:t xml:space="preserve"> </w:t>
      </w:r>
      <w:r w:rsidR="00E347A2" w:rsidRPr="00BE222C">
        <w:rPr>
          <w:rFonts w:ascii="Times New Roman" w:hAnsi="Times New Roman" w:cs="Times New Roman"/>
          <w:sz w:val="24"/>
          <w:szCs w:val="24"/>
          <w:shd w:val="clear" w:color="auto" w:fill="FFFFFF"/>
        </w:rPr>
        <w:t>Tiggemann, 2004).</w:t>
      </w:r>
      <w:r w:rsidR="00BE222C">
        <w:rPr>
          <w:rFonts w:ascii="Times New Roman" w:hAnsi="Times New Roman" w:cs="Times New Roman"/>
          <w:sz w:val="24"/>
          <w:szCs w:val="24"/>
          <w:shd w:val="clear" w:color="auto" w:fill="FFFFFF"/>
        </w:rPr>
        <w:t xml:space="preserve"> </w:t>
      </w:r>
      <w:r w:rsidR="009B7969" w:rsidRPr="00BE222C">
        <w:rPr>
          <w:rFonts w:ascii="Times New Roman" w:hAnsi="Times New Roman" w:cs="Times New Roman"/>
          <w:sz w:val="24"/>
          <w:szCs w:val="24"/>
        </w:rPr>
        <w:t>Young girls are more likely than boys to be dissatisfied with their bodies</w:t>
      </w:r>
      <w:r w:rsidR="00352F8E" w:rsidRPr="00BE222C">
        <w:rPr>
          <w:rFonts w:ascii="Times New Roman" w:hAnsi="Times New Roman" w:cs="Times New Roman"/>
          <w:sz w:val="24"/>
          <w:szCs w:val="24"/>
        </w:rPr>
        <w:t xml:space="preserve">. </w:t>
      </w:r>
      <w:r w:rsidR="009B7969" w:rsidRPr="00BE222C">
        <w:rPr>
          <w:rFonts w:ascii="Times New Roman" w:hAnsi="Times New Roman" w:cs="Times New Roman"/>
          <w:sz w:val="24"/>
          <w:szCs w:val="24"/>
        </w:rPr>
        <w:t xml:space="preserve">Teenage girls are somewhat satisfied with their physical appearance and have a more negative body image. This is </w:t>
      </w:r>
      <w:proofErr w:type="gramStart"/>
      <w:r w:rsidR="009B7969" w:rsidRPr="00BE222C">
        <w:rPr>
          <w:rFonts w:ascii="Times New Roman" w:hAnsi="Times New Roman" w:cs="Times New Roman"/>
          <w:sz w:val="24"/>
          <w:szCs w:val="24"/>
        </w:rPr>
        <w:t>due to the fact that</w:t>
      </w:r>
      <w:proofErr w:type="gramEnd"/>
      <w:r w:rsidR="009B7969" w:rsidRPr="00BE222C">
        <w:rPr>
          <w:rFonts w:ascii="Times New Roman" w:hAnsi="Times New Roman" w:cs="Times New Roman"/>
          <w:sz w:val="24"/>
          <w:szCs w:val="24"/>
        </w:rPr>
        <w:t xml:space="preserve"> as a woman enters adolescence, her body fat levels rise, further separating her from her ideal body </w:t>
      </w:r>
      <w:r w:rsidR="00C65D89" w:rsidRPr="00BE222C">
        <w:rPr>
          <w:rFonts w:ascii="Times New Roman" w:hAnsi="Times New Roman" w:cs="Times New Roman"/>
          <w:sz w:val="24"/>
          <w:szCs w:val="24"/>
        </w:rPr>
        <w:t>shapes</w:t>
      </w:r>
      <w:r w:rsidR="00352F8E" w:rsidRPr="00BE222C">
        <w:rPr>
          <w:rFonts w:ascii="Times New Roman" w:hAnsi="Times New Roman" w:cs="Times New Roman"/>
          <w:sz w:val="24"/>
          <w:szCs w:val="24"/>
        </w:rPr>
        <w:t xml:space="preserve"> (Santrock, 2003). </w:t>
      </w:r>
      <w:r w:rsidR="009B7969" w:rsidRPr="00BE222C">
        <w:rPr>
          <w:rFonts w:ascii="Times New Roman" w:hAnsi="Times New Roman" w:cs="Times New Roman"/>
          <w:sz w:val="24"/>
          <w:szCs w:val="24"/>
        </w:rPr>
        <w:t xml:space="preserve">In most cases, </w:t>
      </w:r>
      <w:r w:rsidR="009B7969" w:rsidRPr="00BE222C">
        <w:rPr>
          <w:rFonts w:ascii="Times New Roman" w:hAnsi="Times New Roman" w:cs="Times New Roman"/>
          <w:sz w:val="24"/>
          <w:szCs w:val="24"/>
        </w:rPr>
        <w:lastRenderedPageBreak/>
        <w:t xml:space="preserve">adolescent girls' dissatisfaction with their bodies or body images reflects a tendency to have a skinnier body image </w:t>
      </w:r>
      <w:r w:rsidR="00352F8E" w:rsidRPr="00BE222C">
        <w:rPr>
          <w:rFonts w:ascii="Times New Roman" w:hAnsi="Times New Roman" w:cs="Times New Roman"/>
          <w:sz w:val="24"/>
          <w:szCs w:val="24"/>
        </w:rPr>
        <w:t xml:space="preserve">(Markey, 2005). </w:t>
      </w:r>
      <w:r w:rsidR="001267C3" w:rsidRPr="00BE222C">
        <w:rPr>
          <w:rFonts w:ascii="Times New Roman" w:hAnsi="Times New Roman" w:cs="Times New Roman"/>
          <w:sz w:val="24"/>
          <w:szCs w:val="24"/>
          <w:shd w:val="clear" w:color="auto" w:fill="FFFFFF"/>
        </w:rPr>
        <w:t>Conversely</w:t>
      </w:r>
      <w:r w:rsidR="000D6777" w:rsidRPr="00BE222C">
        <w:rPr>
          <w:rFonts w:ascii="Times New Roman" w:hAnsi="Times New Roman" w:cs="Times New Roman"/>
          <w:sz w:val="24"/>
          <w:szCs w:val="24"/>
          <w:shd w:val="clear" w:color="auto" w:fill="FFFFFF"/>
        </w:rPr>
        <w:t xml:space="preserve">, </w:t>
      </w:r>
      <w:r w:rsidR="001267C3" w:rsidRPr="00BE222C">
        <w:rPr>
          <w:rFonts w:ascii="Times New Roman" w:hAnsi="Times New Roman" w:cs="Times New Roman"/>
          <w:sz w:val="24"/>
          <w:szCs w:val="24"/>
          <w:shd w:val="clear" w:color="auto" w:fill="FFFFFF"/>
        </w:rPr>
        <w:t>a study by Fallon et al. (2014) has not showed any significant gender related difference among male and females regarding body image dissatisfaction.</w:t>
      </w:r>
      <w:r w:rsidR="00BE222C">
        <w:rPr>
          <w:rFonts w:ascii="Times New Roman" w:hAnsi="Times New Roman" w:cs="Times New Roman"/>
          <w:sz w:val="24"/>
          <w:szCs w:val="24"/>
          <w:shd w:val="clear" w:color="auto" w:fill="FFFFFF"/>
        </w:rPr>
        <w:t xml:space="preserve"> </w:t>
      </w:r>
      <w:r w:rsidR="000D6777" w:rsidRPr="00BE222C">
        <w:rPr>
          <w:rFonts w:ascii="Times New Roman" w:hAnsi="Times New Roman" w:cs="Times New Roman"/>
          <w:sz w:val="24"/>
          <w:szCs w:val="24"/>
          <w:shd w:val="clear" w:color="auto" w:fill="FFFFFF"/>
        </w:rPr>
        <w:t xml:space="preserve">Many of the </w:t>
      </w:r>
      <w:proofErr w:type="gramStart"/>
      <w:r w:rsidR="000D6777" w:rsidRPr="00BE222C">
        <w:rPr>
          <w:rFonts w:ascii="Times New Roman" w:hAnsi="Times New Roman" w:cs="Times New Roman"/>
          <w:sz w:val="24"/>
          <w:szCs w:val="24"/>
          <w:shd w:val="clear" w:color="auto" w:fill="FFFFFF"/>
        </w:rPr>
        <w:t>researches</w:t>
      </w:r>
      <w:proofErr w:type="gramEnd"/>
      <w:r w:rsidR="000D6777" w:rsidRPr="00BE222C">
        <w:rPr>
          <w:rFonts w:ascii="Times New Roman" w:hAnsi="Times New Roman" w:cs="Times New Roman"/>
          <w:sz w:val="24"/>
          <w:szCs w:val="24"/>
          <w:shd w:val="clear" w:color="auto" w:fill="FFFFFF"/>
        </w:rPr>
        <w:t xml:space="preserve"> also focused on level of body image and looks thought to decrease as the females become older. In older adults females of age 84 years Tiggemann and Lynch (2001) states that the body </w:t>
      </w:r>
      <w:proofErr w:type="gramStart"/>
      <w:r w:rsidR="000D6777" w:rsidRPr="00BE222C">
        <w:rPr>
          <w:rFonts w:ascii="Times New Roman" w:hAnsi="Times New Roman" w:cs="Times New Roman"/>
          <w:sz w:val="24"/>
          <w:szCs w:val="24"/>
          <w:shd w:val="clear" w:color="auto" w:fill="FFFFFF"/>
        </w:rPr>
        <w:t>look</w:t>
      </w:r>
      <w:proofErr w:type="gramEnd"/>
      <w:r w:rsidR="000D6777" w:rsidRPr="00BE222C">
        <w:rPr>
          <w:rFonts w:ascii="Times New Roman" w:hAnsi="Times New Roman" w:cs="Times New Roman"/>
          <w:sz w:val="24"/>
          <w:szCs w:val="24"/>
          <w:shd w:val="clear" w:color="auto" w:fill="FFFFFF"/>
        </w:rPr>
        <w:t xml:space="preserve"> and beauty was lesser than in younger females. Only one study emphasized the significance of appearance in men and discovered that it differed by age group and peaked at 75 years of age and older (Öberg &amp; </w:t>
      </w:r>
      <w:proofErr w:type="spellStart"/>
      <w:r w:rsidR="000D6777" w:rsidRPr="00BE222C">
        <w:rPr>
          <w:rFonts w:ascii="Times New Roman" w:hAnsi="Times New Roman" w:cs="Times New Roman"/>
          <w:sz w:val="24"/>
          <w:szCs w:val="24"/>
          <w:shd w:val="clear" w:color="auto" w:fill="FFFFFF"/>
        </w:rPr>
        <w:t>Tornstam</w:t>
      </w:r>
      <w:proofErr w:type="spellEnd"/>
      <w:r w:rsidR="000D6777" w:rsidRPr="00BE222C">
        <w:rPr>
          <w:rFonts w:ascii="Times New Roman" w:hAnsi="Times New Roman" w:cs="Times New Roman"/>
          <w:sz w:val="24"/>
          <w:szCs w:val="24"/>
          <w:shd w:val="clear" w:color="auto" w:fill="FFFFFF"/>
        </w:rPr>
        <w:t xml:space="preserve">, 1999). </w:t>
      </w:r>
    </w:p>
    <w:p w14:paraId="79DCE1CA" w14:textId="77777777" w:rsidR="00904DB8" w:rsidRPr="00BE222C" w:rsidRDefault="00904DB8" w:rsidP="00802D57">
      <w:pPr>
        <w:spacing w:before="240" w:after="0" w:line="240" w:lineRule="auto"/>
        <w:jc w:val="both"/>
        <w:rPr>
          <w:rFonts w:ascii="Times New Roman" w:hAnsi="Times New Roman" w:cs="Times New Roman"/>
          <w:b/>
          <w:i/>
          <w:sz w:val="24"/>
          <w:szCs w:val="24"/>
        </w:rPr>
      </w:pPr>
      <w:r w:rsidRPr="00BE222C">
        <w:rPr>
          <w:rFonts w:ascii="Times New Roman" w:hAnsi="Times New Roman" w:cs="Times New Roman"/>
          <w:b/>
          <w:i/>
          <w:sz w:val="24"/>
          <w:szCs w:val="24"/>
        </w:rPr>
        <w:t>Body Image and Body Mass Index</w:t>
      </w:r>
    </w:p>
    <w:p w14:paraId="29CEF5B3" w14:textId="77777777" w:rsidR="00904DB8" w:rsidRPr="00BE222C" w:rsidRDefault="00904DB8" w:rsidP="00BE222C">
      <w:pPr>
        <w:spacing w:after="0" w:line="240" w:lineRule="auto"/>
        <w:jc w:val="both"/>
        <w:rPr>
          <w:rFonts w:ascii="Times New Roman" w:hAnsi="Times New Roman" w:cs="Times New Roman"/>
          <w:b/>
          <w:i/>
          <w:sz w:val="24"/>
          <w:szCs w:val="24"/>
        </w:rPr>
      </w:pPr>
      <w:r w:rsidRPr="00BE222C">
        <w:rPr>
          <w:rFonts w:ascii="Times New Roman" w:hAnsi="Times New Roman" w:cs="Times New Roman"/>
          <w:sz w:val="24"/>
          <w:szCs w:val="24"/>
          <w:shd w:val="clear" w:color="auto" w:fill="FFFFFF"/>
        </w:rPr>
        <w:t xml:space="preserve">BMI is among the most significant variables influencing one's perception of one's own body. The media modeling on the one hand and societal expectations just from the other can be potent in escalating the impression of body image concerns in obese people because today being slim is among the standards of elegance and physical attractiveness, especially for women. BMI is interpretable, especially </w:t>
      </w:r>
      <w:proofErr w:type="gramStart"/>
      <w:r w:rsidRPr="00BE222C">
        <w:rPr>
          <w:rFonts w:ascii="Times New Roman" w:hAnsi="Times New Roman" w:cs="Times New Roman"/>
          <w:sz w:val="24"/>
          <w:szCs w:val="24"/>
          <w:shd w:val="clear" w:color="auto" w:fill="FFFFFF"/>
        </w:rPr>
        <w:t>in light of</w:t>
      </w:r>
      <w:proofErr w:type="gramEnd"/>
      <w:r w:rsidRPr="00BE222C">
        <w:rPr>
          <w:rFonts w:ascii="Times New Roman" w:hAnsi="Times New Roman" w:cs="Times New Roman"/>
          <w:sz w:val="24"/>
          <w:szCs w:val="24"/>
          <w:shd w:val="clear" w:color="auto" w:fill="FFFFFF"/>
        </w:rPr>
        <w:t xml:space="preserve"> gender. Women compare themselves to others more than men do, and even this comparison makes them feel unsatisfied with their bodies when they see images of what is portrayed as the ideal body </w:t>
      </w:r>
      <w:r w:rsidR="00B372E7" w:rsidRPr="00BE222C">
        <w:rPr>
          <w:rFonts w:ascii="Times New Roman" w:hAnsi="Times New Roman" w:cs="Times New Roman"/>
          <w:sz w:val="24"/>
          <w:szCs w:val="24"/>
          <w:shd w:val="clear" w:color="auto" w:fill="FFFFFF"/>
        </w:rPr>
        <w:t>(McCabe &amp; Ricciardelli, 2001).</w:t>
      </w:r>
      <w:r w:rsidRPr="00BE222C">
        <w:rPr>
          <w:rFonts w:ascii="Times New Roman" w:hAnsi="Times New Roman" w:cs="Times New Roman"/>
          <w:sz w:val="24"/>
          <w:szCs w:val="24"/>
          <w:shd w:val="clear" w:color="auto" w:fill="FFFFFF"/>
        </w:rPr>
        <w:t xml:space="preserve"> </w:t>
      </w:r>
      <w:proofErr w:type="gramStart"/>
      <w:r w:rsidR="00B372E7" w:rsidRPr="00BE222C">
        <w:rPr>
          <w:rFonts w:ascii="Times New Roman" w:hAnsi="Times New Roman" w:cs="Times New Roman"/>
          <w:sz w:val="24"/>
          <w:szCs w:val="24"/>
          <w:shd w:val="clear" w:color="auto" w:fill="FFFFFF"/>
        </w:rPr>
        <w:t>Despite the fact that</w:t>
      </w:r>
      <w:proofErr w:type="gramEnd"/>
      <w:r w:rsidR="00B372E7" w:rsidRPr="00BE222C">
        <w:rPr>
          <w:rFonts w:ascii="Times New Roman" w:hAnsi="Times New Roman" w:cs="Times New Roman"/>
          <w:sz w:val="24"/>
          <w:szCs w:val="24"/>
          <w:shd w:val="clear" w:color="auto" w:fill="FFFFFF"/>
        </w:rPr>
        <w:t xml:space="preserve"> this worry in boys, like in girls and young women, makes it harder for any of them to estimate their weight even under normal circumstances, they tend to think they are more obese than they </w:t>
      </w:r>
      <w:proofErr w:type="gramStart"/>
      <w:r w:rsidR="00B372E7" w:rsidRPr="00BE222C">
        <w:rPr>
          <w:rFonts w:ascii="Times New Roman" w:hAnsi="Times New Roman" w:cs="Times New Roman"/>
          <w:sz w:val="24"/>
          <w:szCs w:val="24"/>
          <w:shd w:val="clear" w:color="auto" w:fill="FFFFFF"/>
        </w:rPr>
        <w:t>actually are</w:t>
      </w:r>
      <w:proofErr w:type="gramEnd"/>
      <w:r w:rsidR="00B372E7" w:rsidRPr="00BE222C">
        <w:rPr>
          <w:rFonts w:ascii="Times New Roman" w:hAnsi="Times New Roman" w:cs="Times New Roman"/>
          <w:sz w:val="24"/>
          <w:szCs w:val="24"/>
          <w:shd w:val="clear" w:color="auto" w:fill="FFFFFF"/>
        </w:rPr>
        <w:t>. This miscalculation of body shape and weight will have detr</w:t>
      </w:r>
      <w:r w:rsidR="00EA4E01" w:rsidRPr="00BE222C">
        <w:rPr>
          <w:rFonts w:ascii="Times New Roman" w:hAnsi="Times New Roman" w:cs="Times New Roman"/>
          <w:sz w:val="24"/>
          <w:szCs w:val="24"/>
          <w:shd w:val="clear" w:color="auto" w:fill="FFFFFF"/>
        </w:rPr>
        <w:t>imental effects on one's health (</w:t>
      </w:r>
      <w:r w:rsidR="007424F8" w:rsidRPr="00BE222C">
        <w:rPr>
          <w:rFonts w:ascii="Times New Roman" w:hAnsi="Times New Roman" w:cs="Times New Roman"/>
          <w:sz w:val="24"/>
          <w:szCs w:val="24"/>
          <w:shd w:val="clear" w:color="auto" w:fill="FFFFFF"/>
        </w:rPr>
        <w:t xml:space="preserve">Ter </w:t>
      </w:r>
      <w:proofErr w:type="spellStart"/>
      <w:r w:rsidR="007424F8" w:rsidRPr="00BE222C">
        <w:rPr>
          <w:rFonts w:ascii="Times New Roman" w:hAnsi="Times New Roman" w:cs="Times New Roman"/>
          <w:sz w:val="24"/>
          <w:szCs w:val="24"/>
          <w:shd w:val="clear" w:color="auto" w:fill="FFFFFF"/>
        </w:rPr>
        <w:t>Boght</w:t>
      </w:r>
      <w:proofErr w:type="spellEnd"/>
      <w:r w:rsidR="007424F8" w:rsidRPr="00BE222C">
        <w:rPr>
          <w:rFonts w:ascii="Times New Roman" w:hAnsi="Times New Roman" w:cs="Times New Roman"/>
          <w:sz w:val="24"/>
          <w:szCs w:val="24"/>
          <w:shd w:val="clear" w:color="auto" w:fill="FFFFFF"/>
        </w:rPr>
        <w:t xml:space="preserve"> et al., </w:t>
      </w:r>
      <w:r w:rsidR="00EA4E01" w:rsidRPr="00BE222C">
        <w:rPr>
          <w:rFonts w:ascii="Times New Roman" w:hAnsi="Times New Roman" w:cs="Times New Roman"/>
          <w:sz w:val="24"/>
          <w:szCs w:val="24"/>
          <w:shd w:val="clear" w:color="auto" w:fill="FFFFFF"/>
        </w:rPr>
        <w:t>2006)</w:t>
      </w:r>
      <w:r w:rsidR="007424F8" w:rsidRPr="00BE222C">
        <w:rPr>
          <w:rFonts w:ascii="Times New Roman" w:hAnsi="Times New Roman" w:cs="Times New Roman"/>
          <w:sz w:val="24"/>
          <w:szCs w:val="24"/>
          <w:shd w:val="clear" w:color="auto" w:fill="FFFFFF"/>
        </w:rPr>
        <w:t>.</w:t>
      </w:r>
    </w:p>
    <w:p w14:paraId="03B49C7D" w14:textId="77777777" w:rsidR="002D508B" w:rsidRPr="00BE222C" w:rsidRDefault="002D508B" w:rsidP="00802D57">
      <w:pPr>
        <w:spacing w:before="240" w:after="0" w:line="240" w:lineRule="auto"/>
        <w:jc w:val="both"/>
        <w:rPr>
          <w:rFonts w:ascii="Times New Roman" w:hAnsi="Times New Roman" w:cs="Times New Roman"/>
          <w:b/>
          <w:i/>
          <w:sz w:val="24"/>
          <w:szCs w:val="24"/>
        </w:rPr>
      </w:pPr>
      <w:r w:rsidRPr="00BE222C">
        <w:rPr>
          <w:rFonts w:ascii="Times New Roman" w:hAnsi="Times New Roman" w:cs="Times New Roman"/>
          <w:b/>
          <w:i/>
          <w:sz w:val="24"/>
          <w:szCs w:val="24"/>
        </w:rPr>
        <w:t xml:space="preserve">Social </w:t>
      </w:r>
      <w:r w:rsidR="00C24625" w:rsidRPr="00BE222C">
        <w:rPr>
          <w:rFonts w:ascii="Times New Roman" w:hAnsi="Times New Roman" w:cs="Times New Roman"/>
          <w:b/>
          <w:i/>
          <w:sz w:val="24"/>
          <w:szCs w:val="24"/>
        </w:rPr>
        <w:t>Physique Anxiety and Body Image</w:t>
      </w:r>
    </w:p>
    <w:p w14:paraId="6987513B" w14:textId="46578F8E" w:rsidR="001267C3" w:rsidRPr="00BE222C" w:rsidRDefault="00B00D34" w:rsidP="00BE222C">
      <w:pPr>
        <w:spacing w:after="0" w:line="240" w:lineRule="auto"/>
        <w:jc w:val="both"/>
        <w:rPr>
          <w:rFonts w:ascii="Times New Roman" w:hAnsi="Times New Roman" w:cs="Times New Roman"/>
          <w:sz w:val="24"/>
          <w:szCs w:val="24"/>
          <w:shd w:val="clear" w:color="auto" w:fill="FFFFFF"/>
        </w:rPr>
      </w:pPr>
      <w:r w:rsidRPr="00BE222C">
        <w:rPr>
          <w:rStyle w:val="fontstyle01"/>
          <w:rFonts w:ascii="Times New Roman" w:hAnsi="Times New Roman" w:cs="Times New Roman"/>
          <w:color w:val="auto"/>
          <w:sz w:val="24"/>
          <w:szCs w:val="24"/>
        </w:rPr>
        <w:t xml:space="preserve">It was suggested by the contradictory </w:t>
      </w:r>
      <w:proofErr w:type="gramStart"/>
      <w:r w:rsidRPr="00BE222C">
        <w:rPr>
          <w:rStyle w:val="fontstyle01"/>
          <w:rFonts w:ascii="Times New Roman" w:hAnsi="Times New Roman" w:cs="Times New Roman"/>
          <w:color w:val="auto"/>
          <w:sz w:val="24"/>
          <w:szCs w:val="24"/>
        </w:rPr>
        <w:t>researches</w:t>
      </w:r>
      <w:proofErr w:type="gramEnd"/>
      <w:r w:rsidRPr="00BE222C">
        <w:rPr>
          <w:rStyle w:val="fontstyle01"/>
          <w:rFonts w:ascii="Times New Roman" w:hAnsi="Times New Roman" w:cs="Times New Roman"/>
          <w:color w:val="auto"/>
          <w:sz w:val="24"/>
          <w:szCs w:val="24"/>
        </w:rPr>
        <w:t xml:space="preserve"> that body image was proved to be a vital variable that demonstrates the relationship between exercising behavior and SPA. This may also </w:t>
      </w:r>
      <w:r w:rsidR="006C1CE4" w:rsidRPr="00BE222C">
        <w:rPr>
          <w:rStyle w:val="fontstyle01"/>
          <w:rFonts w:ascii="Times New Roman" w:hAnsi="Times New Roman" w:cs="Times New Roman"/>
          <w:color w:val="auto"/>
          <w:sz w:val="24"/>
          <w:szCs w:val="24"/>
        </w:rPr>
        <w:t>conclude</w:t>
      </w:r>
      <w:r w:rsidRPr="00BE222C">
        <w:rPr>
          <w:rStyle w:val="fontstyle01"/>
          <w:rFonts w:ascii="Times New Roman" w:hAnsi="Times New Roman" w:cs="Times New Roman"/>
          <w:color w:val="auto"/>
          <w:sz w:val="24"/>
          <w:szCs w:val="24"/>
        </w:rPr>
        <w:t xml:space="preserve"> that</w:t>
      </w:r>
      <w:r w:rsidR="00A21376" w:rsidRPr="00BE222C">
        <w:rPr>
          <w:rStyle w:val="fontstyle01"/>
          <w:rFonts w:ascii="Times New Roman" w:hAnsi="Times New Roman" w:cs="Times New Roman"/>
          <w:color w:val="auto"/>
          <w:sz w:val="24"/>
          <w:szCs w:val="24"/>
        </w:rPr>
        <w:t xml:space="preserve"> </w:t>
      </w:r>
      <w:r w:rsidR="006C1CE4" w:rsidRPr="00BE222C">
        <w:rPr>
          <w:rStyle w:val="fontstyle01"/>
          <w:rFonts w:ascii="Times New Roman" w:hAnsi="Times New Roman" w:cs="Times New Roman"/>
          <w:color w:val="auto"/>
          <w:sz w:val="24"/>
          <w:szCs w:val="24"/>
        </w:rPr>
        <w:t xml:space="preserve">people who </w:t>
      </w:r>
      <w:proofErr w:type="gramStart"/>
      <w:r w:rsidR="006C1CE4" w:rsidRPr="00BE222C">
        <w:rPr>
          <w:rStyle w:val="fontstyle01"/>
          <w:rFonts w:ascii="Times New Roman" w:hAnsi="Times New Roman" w:cs="Times New Roman"/>
          <w:color w:val="auto"/>
          <w:sz w:val="24"/>
          <w:szCs w:val="24"/>
        </w:rPr>
        <w:t>does</w:t>
      </w:r>
      <w:proofErr w:type="gramEnd"/>
      <w:r w:rsidR="006C1CE4" w:rsidRPr="00BE222C">
        <w:rPr>
          <w:rStyle w:val="fontstyle01"/>
          <w:rFonts w:ascii="Times New Roman" w:hAnsi="Times New Roman" w:cs="Times New Roman"/>
          <w:color w:val="auto"/>
          <w:sz w:val="24"/>
          <w:szCs w:val="24"/>
        </w:rPr>
        <w:t xml:space="preserve"> not have a satisfactory body </w:t>
      </w:r>
      <w:proofErr w:type="gramStart"/>
      <w:r w:rsidR="006C1CE4" w:rsidRPr="00BE222C">
        <w:rPr>
          <w:rStyle w:val="fontstyle01"/>
          <w:rFonts w:ascii="Times New Roman" w:hAnsi="Times New Roman" w:cs="Times New Roman"/>
          <w:color w:val="auto"/>
          <w:sz w:val="24"/>
          <w:szCs w:val="24"/>
        </w:rPr>
        <w:t>image they</w:t>
      </w:r>
      <w:proofErr w:type="gramEnd"/>
      <w:r w:rsidR="006C1CE4" w:rsidRPr="00BE222C">
        <w:rPr>
          <w:rStyle w:val="fontstyle01"/>
          <w:rFonts w:ascii="Times New Roman" w:hAnsi="Times New Roman" w:cs="Times New Roman"/>
          <w:color w:val="auto"/>
          <w:sz w:val="24"/>
          <w:szCs w:val="24"/>
        </w:rPr>
        <w:t xml:space="preserve"> may feel fear of being gazed and are anxious to go to the places where they are being judged.</w:t>
      </w:r>
      <w:r w:rsidR="00A21376" w:rsidRPr="00BE222C">
        <w:rPr>
          <w:rStyle w:val="fontstyle01"/>
          <w:rFonts w:ascii="Times New Roman" w:hAnsi="Times New Roman" w:cs="Times New Roman"/>
          <w:color w:val="auto"/>
          <w:sz w:val="24"/>
          <w:szCs w:val="24"/>
        </w:rPr>
        <w:t xml:space="preserve"> </w:t>
      </w:r>
      <w:proofErr w:type="gramStart"/>
      <w:r w:rsidR="00214493" w:rsidRPr="00BE222C">
        <w:rPr>
          <w:rFonts w:ascii="Times New Roman" w:hAnsi="Times New Roman" w:cs="Times New Roman"/>
          <w:sz w:val="24"/>
          <w:szCs w:val="24"/>
        </w:rPr>
        <w:t>Despite the fact that</w:t>
      </w:r>
      <w:proofErr w:type="gramEnd"/>
      <w:r w:rsidR="00214493" w:rsidRPr="00BE222C">
        <w:rPr>
          <w:rFonts w:ascii="Times New Roman" w:hAnsi="Times New Roman" w:cs="Times New Roman"/>
          <w:sz w:val="24"/>
          <w:szCs w:val="24"/>
        </w:rPr>
        <w:t xml:space="preserve"> men are more likely than women to experience social physique anxiety, a 2002 study by Russell discovered that men with high levels of this anxiety also have elevated amounts of body image dissatisfaction and reduced levels of self-esteem</w:t>
      </w:r>
      <w:r w:rsidR="007866DE" w:rsidRPr="00BE222C">
        <w:rPr>
          <w:rFonts w:ascii="Times New Roman" w:hAnsi="Times New Roman" w:cs="Times New Roman"/>
          <w:sz w:val="24"/>
          <w:szCs w:val="24"/>
        </w:rPr>
        <w:t>.</w:t>
      </w:r>
      <w:r w:rsidR="00BE222C">
        <w:rPr>
          <w:rFonts w:ascii="Times New Roman" w:hAnsi="Times New Roman" w:cs="Times New Roman"/>
          <w:sz w:val="24"/>
          <w:szCs w:val="24"/>
        </w:rPr>
        <w:t xml:space="preserve"> </w:t>
      </w:r>
      <w:r w:rsidR="00013C9F" w:rsidRPr="00BE222C">
        <w:rPr>
          <w:rFonts w:ascii="Times New Roman" w:hAnsi="Times New Roman" w:cs="Times New Roman"/>
          <w:sz w:val="24"/>
          <w:szCs w:val="24"/>
          <w:shd w:val="clear" w:color="auto" w:fill="FFFFFF"/>
        </w:rPr>
        <w:t xml:space="preserve">Additionally, Atalay and </w:t>
      </w:r>
      <w:proofErr w:type="spellStart"/>
      <w:r w:rsidR="00013C9F" w:rsidRPr="00BE222C">
        <w:rPr>
          <w:rFonts w:ascii="Times New Roman" w:hAnsi="Times New Roman" w:cs="Times New Roman"/>
          <w:sz w:val="24"/>
          <w:szCs w:val="24"/>
          <w:shd w:val="clear" w:color="auto" w:fill="FFFFFF"/>
        </w:rPr>
        <w:t>Gencoz</w:t>
      </w:r>
      <w:proofErr w:type="spellEnd"/>
      <w:r w:rsidR="00013C9F" w:rsidRPr="00BE222C">
        <w:rPr>
          <w:rFonts w:ascii="Times New Roman" w:hAnsi="Times New Roman" w:cs="Times New Roman"/>
          <w:sz w:val="24"/>
          <w:szCs w:val="24"/>
          <w:shd w:val="clear" w:color="auto" w:fill="FFFFFF"/>
        </w:rPr>
        <w:t xml:space="preserve"> (2008) investigated females exercising vital roles in relation with body image satisfaction on social physique anxiety. The major objective of the study was to examine the relationship among the variables among females (</w:t>
      </w:r>
      <w:r w:rsidR="00013C9F" w:rsidRPr="00BE222C">
        <w:rPr>
          <w:rFonts w:ascii="Times New Roman" w:hAnsi="Times New Roman" w:cs="Times New Roman"/>
          <w:i/>
          <w:sz w:val="24"/>
          <w:szCs w:val="24"/>
          <w:shd w:val="clear" w:color="auto" w:fill="FFFFFF"/>
        </w:rPr>
        <w:t>n</w:t>
      </w:r>
      <w:r w:rsidR="00013C9F" w:rsidRPr="00BE222C">
        <w:rPr>
          <w:rFonts w:ascii="Times New Roman" w:hAnsi="Times New Roman" w:cs="Times New Roman"/>
          <w:sz w:val="24"/>
          <w:szCs w:val="24"/>
          <w:shd w:val="clear" w:color="auto" w:fill="FFFFFF"/>
        </w:rPr>
        <w:t xml:space="preserve"> = 118) of which 58 of the females exercise regularly. </w:t>
      </w:r>
      <w:r w:rsidR="003C6211" w:rsidRPr="00BE222C">
        <w:rPr>
          <w:rFonts w:ascii="Times New Roman" w:hAnsi="Times New Roman" w:cs="Times New Roman"/>
          <w:sz w:val="24"/>
          <w:szCs w:val="24"/>
          <w:shd w:val="clear" w:color="auto" w:fill="FFFFFF"/>
        </w:rPr>
        <w:t xml:space="preserve">The variables were operationalized using self-report inventories including </w:t>
      </w:r>
      <w:r w:rsidR="00E83F41" w:rsidRPr="00BE222C">
        <w:rPr>
          <w:rFonts w:ascii="Times New Roman" w:hAnsi="Times New Roman" w:cs="Times New Roman"/>
          <w:sz w:val="24"/>
          <w:szCs w:val="24"/>
          <w:shd w:val="clear" w:color="auto" w:fill="FFFFFF"/>
        </w:rPr>
        <w:t xml:space="preserve">The Social Physique Anxiety Scale, Eating Attitudes Test, and Liebowitz Social Anxiety Scale </w:t>
      </w:r>
      <w:r w:rsidR="003C6211" w:rsidRPr="00BE222C">
        <w:rPr>
          <w:rFonts w:ascii="Times New Roman" w:hAnsi="Times New Roman" w:cs="Times New Roman"/>
          <w:sz w:val="24"/>
          <w:szCs w:val="24"/>
          <w:shd w:val="clear" w:color="auto" w:fill="FFFFFF"/>
        </w:rPr>
        <w:t xml:space="preserve">including their dieting habits. </w:t>
      </w:r>
      <w:r w:rsidR="0082152C" w:rsidRPr="00BE222C">
        <w:rPr>
          <w:rFonts w:ascii="Times New Roman" w:hAnsi="Times New Roman" w:cs="Times New Roman"/>
          <w:sz w:val="24"/>
          <w:szCs w:val="24"/>
          <w:shd w:val="clear" w:color="auto" w:fill="FFFFFF"/>
        </w:rPr>
        <w:t xml:space="preserve">Findings of the study </w:t>
      </w:r>
      <w:proofErr w:type="gramStart"/>
      <w:r w:rsidR="0082152C" w:rsidRPr="00BE222C">
        <w:rPr>
          <w:rFonts w:ascii="Times New Roman" w:hAnsi="Times New Roman" w:cs="Times New Roman"/>
          <w:sz w:val="24"/>
          <w:szCs w:val="24"/>
          <w:shd w:val="clear" w:color="auto" w:fill="FFFFFF"/>
        </w:rPr>
        <w:t>demonstrates</w:t>
      </w:r>
      <w:proofErr w:type="gramEnd"/>
      <w:r w:rsidR="0082152C" w:rsidRPr="00BE222C">
        <w:rPr>
          <w:rFonts w:ascii="Times New Roman" w:hAnsi="Times New Roman" w:cs="Times New Roman"/>
          <w:sz w:val="24"/>
          <w:szCs w:val="24"/>
          <w:shd w:val="clear" w:color="auto" w:fill="FFFFFF"/>
        </w:rPr>
        <w:t xml:space="preserve"> that besides controlling irregular eating habits, individuals who are not satisfied with their body structure </w:t>
      </w:r>
      <w:proofErr w:type="gramStart"/>
      <w:r w:rsidR="0082152C" w:rsidRPr="00BE222C">
        <w:rPr>
          <w:rFonts w:ascii="Times New Roman" w:hAnsi="Times New Roman" w:cs="Times New Roman"/>
          <w:sz w:val="24"/>
          <w:szCs w:val="24"/>
          <w:shd w:val="clear" w:color="auto" w:fill="FFFFFF"/>
        </w:rPr>
        <w:t>and also</w:t>
      </w:r>
      <w:proofErr w:type="gramEnd"/>
      <w:r w:rsidR="0082152C" w:rsidRPr="00BE222C">
        <w:rPr>
          <w:rFonts w:ascii="Times New Roman" w:hAnsi="Times New Roman" w:cs="Times New Roman"/>
          <w:sz w:val="24"/>
          <w:szCs w:val="24"/>
          <w:shd w:val="clear" w:color="auto" w:fill="FFFFFF"/>
        </w:rPr>
        <w:t xml:space="preserve"> not perform exercise activity may suffer from higher social physique anxiety.</w:t>
      </w:r>
      <w:r w:rsidR="00E83F41" w:rsidRPr="00BE222C">
        <w:rPr>
          <w:rFonts w:ascii="Times New Roman" w:hAnsi="Times New Roman" w:cs="Times New Roman"/>
          <w:sz w:val="24"/>
          <w:szCs w:val="24"/>
          <w:shd w:val="clear" w:color="auto" w:fill="FFFFFF"/>
        </w:rPr>
        <w:t xml:space="preserve"> </w:t>
      </w:r>
      <w:proofErr w:type="gramStart"/>
      <w:r w:rsidR="0082152C" w:rsidRPr="00BE222C">
        <w:rPr>
          <w:rFonts w:ascii="Times New Roman" w:hAnsi="Times New Roman" w:cs="Times New Roman"/>
          <w:sz w:val="24"/>
          <w:szCs w:val="24"/>
          <w:shd w:val="clear" w:color="auto" w:fill="FFFFFF"/>
        </w:rPr>
        <w:t>So</w:t>
      </w:r>
      <w:proofErr w:type="gramEnd"/>
      <w:r w:rsidR="0082152C" w:rsidRPr="00BE222C">
        <w:rPr>
          <w:rFonts w:ascii="Times New Roman" w:hAnsi="Times New Roman" w:cs="Times New Roman"/>
          <w:sz w:val="24"/>
          <w:szCs w:val="24"/>
          <w:shd w:val="clear" w:color="auto" w:fill="FFFFFF"/>
        </w:rPr>
        <w:t xml:space="preserve"> the results concluded that body image is negatively significantly correlated with social physique anxiety as, higher the social physique anxiety a person may experience the more dissatisfied he will be with his body image.</w:t>
      </w:r>
      <w:r w:rsidR="00BE222C">
        <w:rPr>
          <w:rFonts w:ascii="Times New Roman" w:hAnsi="Times New Roman" w:cs="Times New Roman"/>
          <w:sz w:val="24"/>
          <w:szCs w:val="24"/>
          <w:shd w:val="clear" w:color="auto" w:fill="FFFFFF"/>
        </w:rPr>
        <w:t xml:space="preserve"> </w:t>
      </w:r>
      <w:r w:rsidR="00E55BAA" w:rsidRPr="00BE222C">
        <w:rPr>
          <w:rFonts w:ascii="Times New Roman" w:hAnsi="Times New Roman" w:cs="Times New Roman"/>
          <w:sz w:val="24"/>
          <w:szCs w:val="24"/>
        </w:rPr>
        <w:t xml:space="preserve">Moreover, </w:t>
      </w:r>
      <w:r w:rsidR="003E39DF" w:rsidRPr="00BE222C">
        <w:rPr>
          <w:rFonts w:ascii="Times New Roman" w:hAnsi="Times New Roman" w:cs="Times New Roman"/>
          <w:sz w:val="24"/>
          <w:szCs w:val="24"/>
        </w:rPr>
        <w:t xml:space="preserve">Swami et al. (2021) investigated the relationship amid social physique anxiety, body image and dating anxiety among heterosexual emerging adults. The study was conducted </w:t>
      </w:r>
      <w:proofErr w:type="gramStart"/>
      <w:r w:rsidR="003E39DF" w:rsidRPr="00BE222C">
        <w:rPr>
          <w:rFonts w:ascii="Times New Roman" w:hAnsi="Times New Roman" w:cs="Times New Roman"/>
          <w:sz w:val="24"/>
          <w:szCs w:val="24"/>
        </w:rPr>
        <w:t>in order to</w:t>
      </w:r>
      <w:proofErr w:type="gramEnd"/>
      <w:r w:rsidR="003E39DF" w:rsidRPr="00BE222C">
        <w:rPr>
          <w:rFonts w:ascii="Times New Roman" w:hAnsi="Times New Roman" w:cs="Times New Roman"/>
          <w:sz w:val="24"/>
          <w:szCs w:val="24"/>
        </w:rPr>
        <w:t xml:space="preserve"> overcome the limitations </w:t>
      </w:r>
      <w:proofErr w:type="gramStart"/>
      <w:r w:rsidR="003E39DF" w:rsidRPr="00BE222C">
        <w:rPr>
          <w:rFonts w:ascii="Times New Roman" w:hAnsi="Times New Roman" w:cs="Times New Roman"/>
          <w:sz w:val="24"/>
          <w:szCs w:val="24"/>
        </w:rPr>
        <w:t>by</w:t>
      </w:r>
      <w:proofErr w:type="gramEnd"/>
      <w:r w:rsidR="003E39DF" w:rsidRPr="00BE222C">
        <w:rPr>
          <w:rFonts w:ascii="Times New Roman" w:hAnsi="Times New Roman" w:cs="Times New Roman"/>
          <w:sz w:val="24"/>
          <w:szCs w:val="24"/>
        </w:rPr>
        <w:t xml:space="preserve"> previous studies and </w:t>
      </w:r>
      <w:r w:rsidR="00DF1E9D" w:rsidRPr="00BE222C">
        <w:rPr>
          <w:rFonts w:ascii="Times New Roman" w:hAnsi="Times New Roman" w:cs="Times New Roman"/>
          <w:sz w:val="24"/>
          <w:szCs w:val="24"/>
        </w:rPr>
        <w:t>participants were emerging adults (</w:t>
      </w:r>
      <w:r w:rsidR="00DF1E9D" w:rsidRPr="00BE222C">
        <w:rPr>
          <w:rFonts w:ascii="Times New Roman" w:hAnsi="Times New Roman" w:cs="Times New Roman"/>
          <w:i/>
          <w:sz w:val="24"/>
          <w:szCs w:val="24"/>
        </w:rPr>
        <w:t>n</w:t>
      </w:r>
      <w:r w:rsidR="00DF1E9D" w:rsidRPr="00BE222C">
        <w:rPr>
          <w:rFonts w:ascii="Times New Roman" w:hAnsi="Times New Roman" w:cs="Times New Roman"/>
          <w:sz w:val="24"/>
          <w:szCs w:val="24"/>
        </w:rPr>
        <w:t xml:space="preserve"> = 501) were part of the study. Results were revealed from correlational analysis, hierarchical regression analysis. </w:t>
      </w:r>
      <w:proofErr w:type="gramStart"/>
      <w:r w:rsidR="00DF1E9D" w:rsidRPr="00BE222C">
        <w:rPr>
          <w:rFonts w:ascii="Times New Roman" w:hAnsi="Times New Roman" w:cs="Times New Roman"/>
          <w:sz w:val="24"/>
          <w:szCs w:val="24"/>
        </w:rPr>
        <w:t>Finding</w:t>
      </w:r>
      <w:proofErr w:type="gramEnd"/>
      <w:r w:rsidR="00DF1E9D" w:rsidRPr="00BE222C">
        <w:rPr>
          <w:rFonts w:ascii="Times New Roman" w:hAnsi="Times New Roman" w:cs="Times New Roman"/>
          <w:sz w:val="24"/>
          <w:szCs w:val="24"/>
        </w:rPr>
        <w:t xml:space="preserve"> of the study </w:t>
      </w:r>
      <w:proofErr w:type="gramStart"/>
      <w:r w:rsidR="00DF1E9D" w:rsidRPr="00BE222C">
        <w:rPr>
          <w:rFonts w:ascii="Times New Roman" w:hAnsi="Times New Roman" w:cs="Times New Roman"/>
          <w:sz w:val="24"/>
          <w:szCs w:val="24"/>
        </w:rPr>
        <w:t>shows</w:t>
      </w:r>
      <w:proofErr w:type="gramEnd"/>
      <w:r w:rsidR="00DF1E9D" w:rsidRPr="00BE222C">
        <w:rPr>
          <w:rFonts w:ascii="Times New Roman" w:hAnsi="Times New Roman" w:cs="Times New Roman"/>
          <w:sz w:val="24"/>
          <w:szCs w:val="24"/>
        </w:rPr>
        <w:t xml:space="preserve"> that body image and social physique anxiety were negatively linked with higher dating anxiety. </w:t>
      </w:r>
      <w:r w:rsidR="00710CC1" w:rsidRPr="00BE222C">
        <w:rPr>
          <w:rFonts w:ascii="Times New Roman" w:hAnsi="Times New Roman" w:cs="Times New Roman"/>
          <w:sz w:val="24"/>
          <w:szCs w:val="24"/>
        </w:rPr>
        <w:t xml:space="preserve">Furthermore, </w:t>
      </w:r>
      <w:proofErr w:type="gramStart"/>
      <w:r w:rsidR="00710CC1" w:rsidRPr="00BE222C">
        <w:rPr>
          <w:rFonts w:ascii="Times New Roman" w:hAnsi="Times New Roman" w:cs="Times New Roman"/>
          <w:sz w:val="24"/>
          <w:szCs w:val="24"/>
        </w:rPr>
        <w:t>study</w:t>
      </w:r>
      <w:proofErr w:type="gramEnd"/>
      <w:r w:rsidR="00710CC1" w:rsidRPr="00BE222C">
        <w:rPr>
          <w:rFonts w:ascii="Times New Roman" w:hAnsi="Times New Roman" w:cs="Times New Roman"/>
          <w:sz w:val="24"/>
          <w:szCs w:val="24"/>
        </w:rPr>
        <w:t xml:space="preserve"> also explored the relationship of aspect of body image i.e. appearance orientation and dating anxiety was mediated through social physique anxiety.</w:t>
      </w:r>
      <w:r w:rsidR="00172FE9" w:rsidRPr="00BE222C">
        <w:rPr>
          <w:rFonts w:ascii="Times New Roman" w:hAnsi="Times New Roman" w:cs="Times New Roman"/>
          <w:sz w:val="24"/>
          <w:szCs w:val="24"/>
        </w:rPr>
        <w:t xml:space="preserve"> </w:t>
      </w:r>
      <w:r w:rsidR="00710CC1" w:rsidRPr="00BE222C">
        <w:rPr>
          <w:rFonts w:ascii="Times New Roman" w:hAnsi="Times New Roman" w:cs="Times New Roman"/>
          <w:sz w:val="24"/>
          <w:szCs w:val="24"/>
        </w:rPr>
        <w:t xml:space="preserve">These findings emphasize the significance of designing new approaches to prevent social physique anxiety as well as undesirable body shape perspective in heterosocial dating situations </w:t>
      </w:r>
      <w:r w:rsidR="00172FE9" w:rsidRPr="00BE222C">
        <w:rPr>
          <w:rFonts w:ascii="Times New Roman" w:hAnsi="Times New Roman" w:cs="Times New Roman"/>
          <w:sz w:val="24"/>
          <w:szCs w:val="24"/>
        </w:rPr>
        <w:t>(</w:t>
      </w:r>
      <w:r w:rsidR="00172FE9" w:rsidRPr="00BE222C">
        <w:rPr>
          <w:rFonts w:ascii="Times New Roman" w:hAnsi="Times New Roman" w:cs="Times New Roman"/>
          <w:sz w:val="24"/>
          <w:szCs w:val="24"/>
          <w:shd w:val="clear" w:color="auto" w:fill="FFFFFF"/>
        </w:rPr>
        <w:t>Swami</w:t>
      </w:r>
      <w:r w:rsidR="00D74ED3" w:rsidRPr="00BE222C">
        <w:rPr>
          <w:rFonts w:ascii="Times New Roman" w:hAnsi="Times New Roman" w:cs="Times New Roman"/>
          <w:sz w:val="24"/>
          <w:szCs w:val="24"/>
          <w:shd w:val="clear" w:color="auto" w:fill="FFFFFF"/>
        </w:rPr>
        <w:t xml:space="preserve"> et</w:t>
      </w:r>
      <w:r w:rsidR="00172FE9" w:rsidRPr="00BE222C">
        <w:rPr>
          <w:rFonts w:ascii="Times New Roman" w:hAnsi="Times New Roman" w:cs="Times New Roman"/>
          <w:sz w:val="24"/>
          <w:szCs w:val="24"/>
          <w:shd w:val="clear" w:color="auto" w:fill="FFFFFF"/>
        </w:rPr>
        <w:t xml:space="preserve"> </w:t>
      </w:r>
      <w:r w:rsidR="00D74ED3" w:rsidRPr="00BE222C">
        <w:rPr>
          <w:rFonts w:ascii="Times New Roman" w:hAnsi="Times New Roman" w:cs="Times New Roman"/>
          <w:sz w:val="24"/>
          <w:szCs w:val="24"/>
          <w:shd w:val="clear" w:color="auto" w:fill="FFFFFF"/>
        </w:rPr>
        <w:t xml:space="preserve">al., </w:t>
      </w:r>
      <w:r w:rsidR="00172FE9" w:rsidRPr="00BE222C">
        <w:rPr>
          <w:rFonts w:ascii="Times New Roman" w:hAnsi="Times New Roman" w:cs="Times New Roman"/>
          <w:sz w:val="24"/>
          <w:szCs w:val="24"/>
          <w:shd w:val="clear" w:color="auto" w:fill="FFFFFF"/>
        </w:rPr>
        <w:t xml:space="preserve">2021). </w:t>
      </w:r>
      <w:r w:rsidR="00BE222C">
        <w:rPr>
          <w:rFonts w:ascii="Times New Roman" w:hAnsi="Times New Roman" w:cs="Times New Roman"/>
          <w:sz w:val="24"/>
          <w:szCs w:val="24"/>
          <w:shd w:val="clear" w:color="auto" w:fill="FFFFFF"/>
        </w:rPr>
        <w:t xml:space="preserve"> </w:t>
      </w:r>
      <w:r w:rsidR="00D9152C" w:rsidRPr="00BE222C">
        <w:rPr>
          <w:rFonts w:ascii="Times New Roman" w:hAnsi="Times New Roman" w:cs="Times New Roman"/>
          <w:sz w:val="24"/>
          <w:szCs w:val="24"/>
        </w:rPr>
        <w:t xml:space="preserve">Additionally, </w:t>
      </w:r>
      <w:r w:rsidR="00804757" w:rsidRPr="00BE222C">
        <w:rPr>
          <w:rFonts w:ascii="Times New Roman" w:hAnsi="Times New Roman" w:cs="Times New Roman"/>
          <w:sz w:val="24"/>
          <w:szCs w:val="24"/>
        </w:rPr>
        <w:t xml:space="preserve">social physique anxiety was linked to higher body-related concerns in a survey of 56 undergraduate women, half among whom scored in the top third on the SPAS </w:t>
      </w:r>
      <w:r w:rsidR="00804757" w:rsidRPr="00BE222C">
        <w:rPr>
          <w:rFonts w:ascii="Times New Roman" w:hAnsi="Times New Roman" w:cs="Times New Roman"/>
          <w:sz w:val="24"/>
          <w:szCs w:val="24"/>
        </w:rPr>
        <w:lastRenderedPageBreak/>
        <w:t xml:space="preserve">and 50 percent of whom scored in the bottom third on the SPAS. </w:t>
      </w:r>
      <w:r w:rsidR="009C6983" w:rsidRPr="00BE222C">
        <w:rPr>
          <w:rFonts w:ascii="Times New Roman" w:hAnsi="Times New Roman" w:cs="Times New Roman"/>
          <w:sz w:val="24"/>
          <w:szCs w:val="24"/>
        </w:rPr>
        <w:t xml:space="preserve">Women who scored highest on the SPAS experienced more anxiety during a physique exam that included an assessment of muscle tone and adiposity. </w:t>
      </w:r>
      <w:r w:rsidR="00804757" w:rsidRPr="00BE222C">
        <w:rPr>
          <w:rFonts w:ascii="Times New Roman" w:hAnsi="Times New Roman" w:cs="Times New Roman"/>
          <w:sz w:val="24"/>
          <w:szCs w:val="24"/>
        </w:rPr>
        <w:t xml:space="preserve">Women with the highest SPAS scores were more anxious during a physique </w:t>
      </w:r>
      <w:proofErr w:type="gramStart"/>
      <w:r w:rsidR="00804757" w:rsidRPr="00BE222C">
        <w:rPr>
          <w:rFonts w:ascii="Times New Roman" w:hAnsi="Times New Roman" w:cs="Times New Roman"/>
          <w:sz w:val="24"/>
          <w:szCs w:val="24"/>
        </w:rPr>
        <w:t>exam, and</w:t>
      </w:r>
      <w:proofErr w:type="gramEnd"/>
      <w:r w:rsidR="00804757" w:rsidRPr="00BE222C">
        <w:rPr>
          <w:rFonts w:ascii="Times New Roman" w:hAnsi="Times New Roman" w:cs="Times New Roman"/>
          <w:sz w:val="24"/>
          <w:szCs w:val="24"/>
        </w:rPr>
        <w:t xml:space="preserve"> also had an analysis of muscle tone and fat storage.</w:t>
      </w:r>
      <w:r w:rsidR="009C6983" w:rsidRPr="00BE222C">
        <w:rPr>
          <w:rFonts w:ascii="Times New Roman" w:hAnsi="Times New Roman" w:cs="Times New Roman"/>
          <w:sz w:val="24"/>
          <w:szCs w:val="24"/>
        </w:rPr>
        <w:t xml:space="preserve"> </w:t>
      </w:r>
      <w:r w:rsidR="009A507C" w:rsidRPr="00BE222C">
        <w:rPr>
          <w:rFonts w:ascii="Times New Roman" w:hAnsi="Times New Roman" w:cs="Times New Roman"/>
          <w:sz w:val="24"/>
          <w:szCs w:val="24"/>
        </w:rPr>
        <w:t xml:space="preserve">Women with the highest levels of social physique anxiety are probably </w:t>
      </w:r>
      <w:proofErr w:type="gramStart"/>
      <w:r w:rsidR="009A507C" w:rsidRPr="00BE222C">
        <w:rPr>
          <w:rFonts w:ascii="Times New Roman" w:hAnsi="Times New Roman" w:cs="Times New Roman"/>
          <w:sz w:val="24"/>
          <w:szCs w:val="24"/>
        </w:rPr>
        <w:t>more bulky</w:t>
      </w:r>
      <w:proofErr w:type="gramEnd"/>
      <w:r w:rsidR="009A507C" w:rsidRPr="00BE222C">
        <w:rPr>
          <w:rFonts w:ascii="Times New Roman" w:hAnsi="Times New Roman" w:cs="Times New Roman"/>
          <w:sz w:val="24"/>
          <w:szCs w:val="24"/>
        </w:rPr>
        <w:t>, have quite an elevated body mass index (BMI), and rate their body structure as considerably bigger than women with lower le</w:t>
      </w:r>
      <w:r w:rsidR="009A09BB" w:rsidRPr="00BE222C">
        <w:rPr>
          <w:rFonts w:ascii="Times New Roman" w:hAnsi="Times New Roman" w:cs="Times New Roman"/>
          <w:sz w:val="24"/>
          <w:szCs w:val="24"/>
        </w:rPr>
        <w:t>vels of social physique anxiety</w:t>
      </w:r>
      <w:r w:rsidR="009A507C" w:rsidRPr="00BE222C">
        <w:rPr>
          <w:rFonts w:ascii="Times New Roman" w:hAnsi="Times New Roman" w:cs="Times New Roman"/>
          <w:sz w:val="24"/>
          <w:szCs w:val="24"/>
        </w:rPr>
        <w:t xml:space="preserve"> </w:t>
      </w:r>
      <w:r w:rsidR="00CF2F8C" w:rsidRPr="00BE222C">
        <w:rPr>
          <w:rFonts w:ascii="Times New Roman" w:hAnsi="Times New Roman" w:cs="Times New Roman"/>
          <w:sz w:val="24"/>
          <w:szCs w:val="24"/>
        </w:rPr>
        <w:t>(Hart et al., 1989).</w:t>
      </w:r>
      <w:r w:rsidR="00BE222C">
        <w:rPr>
          <w:rFonts w:ascii="Times New Roman" w:hAnsi="Times New Roman" w:cs="Times New Roman"/>
          <w:sz w:val="24"/>
          <w:szCs w:val="24"/>
        </w:rPr>
        <w:t xml:space="preserve"> </w:t>
      </w:r>
      <w:proofErr w:type="gramStart"/>
      <w:r w:rsidR="003A1499" w:rsidRPr="00BE222C">
        <w:rPr>
          <w:rFonts w:ascii="Times New Roman" w:hAnsi="Times New Roman" w:cs="Times New Roman"/>
          <w:sz w:val="24"/>
          <w:szCs w:val="24"/>
          <w:shd w:val="clear" w:color="auto" w:fill="FFFFFF"/>
        </w:rPr>
        <w:t>At another</w:t>
      </w:r>
      <w:proofErr w:type="gramEnd"/>
      <w:r w:rsidR="003A1499" w:rsidRPr="00BE222C">
        <w:rPr>
          <w:rFonts w:ascii="Times New Roman" w:hAnsi="Times New Roman" w:cs="Times New Roman"/>
          <w:sz w:val="24"/>
          <w:szCs w:val="24"/>
          <w:shd w:val="clear" w:color="auto" w:fill="FFFFFF"/>
        </w:rPr>
        <w:t xml:space="preserve"> place, while examining body image and social physique anxiety among the athletes because previous studies were mostly related to clinical samples</w:t>
      </w:r>
      <w:r w:rsidR="00995AF9" w:rsidRPr="00BE222C">
        <w:rPr>
          <w:rFonts w:ascii="Times New Roman" w:hAnsi="Times New Roman" w:cs="Times New Roman"/>
          <w:sz w:val="24"/>
          <w:szCs w:val="24"/>
          <w:shd w:val="clear" w:color="auto" w:fill="FFFFFF"/>
        </w:rPr>
        <w:t xml:space="preserve"> (Nugent, 2020)</w:t>
      </w:r>
      <w:r w:rsidR="003A1499" w:rsidRPr="00BE222C">
        <w:rPr>
          <w:rFonts w:ascii="Times New Roman" w:hAnsi="Times New Roman" w:cs="Times New Roman"/>
          <w:sz w:val="24"/>
          <w:szCs w:val="24"/>
          <w:shd w:val="clear" w:color="auto" w:fill="FFFFFF"/>
        </w:rPr>
        <w:t xml:space="preserve">. </w:t>
      </w:r>
      <w:r w:rsidR="00714D9D" w:rsidRPr="00BE222C">
        <w:rPr>
          <w:rFonts w:ascii="Times New Roman" w:hAnsi="Times New Roman" w:cs="Times New Roman"/>
          <w:sz w:val="24"/>
          <w:szCs w:val="24"/>
          <w:shd w:val="clear" w:color="auto" w:fill="FFFFFF"/>
        </w:rPr>
        <w:t>The aim of the study was to find the relationship among the variables like social physique anxiety and body image and general anxiety in athletes and non-athletes. The study was an online cross-sectional survey design including (</w:t>
      </w:r>
      <w:r w:rsidR="00714D9D" w:rsidRPr="00BE222C">
        <w:rPr>
          <w:rFonts w:ascii="Times New Roman" w:hAnsi="Times New Roman" w:cs="Times New Roman"/>
          <w:i/>
          <w:sz w:val="24"/>
          <w:szCs w:val="24"/>
          <w:shd w:val="clear" w:color="auto" w:fill="FFFFFF"/>
        </w:rPr>
        <w:t>n</w:t>
      </w:r>
      <w:r w:rsidR="00714D9D" w:rsidRPr="00BE222C">
        <w:rPr>
          <w:rFonts w:ascii="Times New Roman" w:hAnsi="Times New Roman" w:cs="Times New Roman"/>
          <w:sz w:val="24"/>
          <w:szCs w:val="24"/>
          <w:shd w:val="clear" w:color="auto" w:fill="FFFFFF"/>
        </w:rPr>
        <w:t xml:space="preserve"> = 311) university students and data was collected.</w:t>
      </w:r>
      <w:r w:rsidR="00E256EF" w:rsidRPr="00BE222C">
        <w:rPr>
          <w:rFonts w:ascii="Times New Roman" w:hAnsi="Times New Roman" w:cs="Times New Roman"/>
          <w:sz w:val="24"/>
          <w:szCs w:val="24"/>
          <w:shd w:val="clear" w:color="auto" w:fill="FFFFFF"/>
        </w:rPr>
        <w:t xml:space="preserve"> </w:t>
      </w:r>
      <w:proofErr w:type="gramStart"/>
      <w:r w:rsidR="00714D9D" w:rsidRPr="00BE222C">
        <w:rPr>
          <w:rFonts w:ascii="Times New Roman" w:hAnsi="Times New Roman" w:cs="Times New Roman"/>
          <w:sz w:val="24"/>
          <w:szCs w:val="24"/>
          <w:shd w:val="clear" w:color="auto" w:fill="FFFFFF"/>
        </w:rPr>
        <w:t>Social physique anxiety scale (SPAS),</w:t>
      </w:r>
      <w:proofErr w:type="gramEnd"/>
      <w:r w:rsidR="00714D9D" w:rsidRPr="00BE222C">
        <w:rPr>
          <w:rFonts w:ascii="Times New Roman" w:hAnsi="Times New Roman" w:cs="Times New Roman"/>
          <w:sz w:val="24"/>
          <w:szCs w:val="24"/>
          <w:shd w:val="clear" w:color="auto" w:fill="FFFFFF"/>
        </w:rPr>
        <w:t xml:space="preserve"> generalized anxiety disorder scale (GAD-7), Multidimensional body-self relations questionnaire (MBSRQ), Weight pressure in sports (WPS) were self-reported inventories administered to collect data from the sample.</w:t>
      </w:r>
      <w:r w:rsidR="00E256EF" w:rsidRPr="00BE222C">
        <w:rPr>
          <w:rFonts w:ascii="Times New Roman" w:hAnsi="Times New Roman" w:cs="Times New Roman"/>
          <w:sz w:val="24"/>
          <w:szCs w:val="24"/>
          <w:shd w:val="clear" w:color="auto" w:fill="FFFFFF"/>
        </w:rPr>
        <w:t xml:space="preserve"> </w:t>
      </w:r>
      <w:r w:rsidR="00714D9D" w:rsidRPr="00BE222C">
        <w:rPr>
          <w:rFonts w:ascii="Times New Roman" w:hAnsi="Times New Roman" w:cs="Times New Roman"/>
          <w:sz w:val="24"/>
          <w:szCs w:val="24"/>
          <w:shd w:val="clear" w:color="auto" w:fill="FFFFFF"/>
        </w:rPr>
        <w:t xml:space="preserve">Outcomes of the study indicate that there was a significant negative relationship </w:t>
      </w:r>
      <w:proofErr w:type="gramStart"/>
      <w:r w:rsidR="00714D9D" w:rsidRPr="00BE222C">
        <w:rPr>
          <w:rFonts w:ascii="Times New Roman" w:hAnsi="Times New Roman" w:cs="Times New Roman"/>
          <w:sz w:val="24"/>
          <w:szCs w:val="24"/>
          <w:shd w:val="clear" w:color="auto" w:fill="FFFFFF"/>
        </w:rPr>
        <w:t>among</w:t>
      </w:r>
      <w:proofErr w:type="gramEnd"/>
      <w:r w:rsidR="00714D9D" w:rsidRPr="00BE222C">
        <w:rPr>
          <w:rFonts w:ascii="Times New Roman" w:hAnsi="Times New Roman" w:cs="Times New Roman"/>
          <w:sz w:val="24"/>
          <w:szCs w:val="24"/>
          <w:shd w:val="clear" w:color="auto" w:fill="FFFFFF"/>
        </w:rPr>
        <w:t xml:space="preserve"> social </w:t>
      </w:r>
      <w:r w:rsidR="006E1F94" w:rsidRPr="00BE222C">
        <w:rPr>
          <w:rFonts w:ascii="Times New Roman" w:hAnsi="Times New Roman" w:cs="Times New Roman"/>
          <w:sz w:val="24"/>
          <w:szCs w:val="24"/>
          <w:shd w:val="clear" w:color="auto" w:fill="FFFFFF"/>
        </w:rPr>
        <w:t xml:space="preserve">physique anxiety and body image. No significant mean difference was found between WPS, SPAS and other variables </w:t>
      </w:r>
      <w:r w:rsidR="009A09BB" w:rsidRPr="00BE222C">
        <w:rPr>
          <w:rFonts w:ascii="Times New Roman" w:hAnsi="Times New Roman" w:cs="Times New Roman"/>
          <w:sz w:val="24"/>
          <w:szCs w:val="24"/>
          <w:shd w:val="clear" w:color="auto" w:fill="FFFFFF"/>
        </w:rPr>
        <w:t xml:space="preserve">(Nugent, </w:t>
      </w:r>
      <w:r w:rsidR="00E256EF" w:rsidRPr="00BE222C">
        <w:rPr>
          <w:rFonts w:ascii="Times New Roman" w:hAnsi="Times New Roman" w:cs="Times New Roman"/>
          <w:sz w:val="24"/>
          <w:szCs w:val="24"/>
          <w:shd w:val="clear" w:color="auto" w:fill="FFFFFF"/>
        </w:rPr>
        <w:t xml:space="preserve">2020). </w:t>
      </w:r>
    </w:p>
    <w:p w14:paraId="07443F18" w14:textId="77777777" w:rsidR="009F174F" w:rsidRPr="00BE222C" w:rsidRDefault="009F174F" w:rsidP="00802D57">
      <w:pPr>
        <w:spacing w:before="240" w:after="0" w:line="240" w:lineRule="auto"/>
        <w:jc w:val="both"/>
        <w:rPr>
          <w:rFonts w:ascii="Times New Roman" w:hAnsi="Times New Roman" w:cs="Times New Roman"/>
          <w:b/>
          <w:sz w:val="24"/>
          <w:szCs w:val="24"/>
          <w:shd w:val="clear" w:color="auto" w:fill="FFFFFF"/>
        </w:rPr>
      </w:pPr>
      <w:r w:rsidRPr="00BE222C">
        <w:rPr>
          <w:rFonts w:ascii="Times New Roman" w:hAnsi="Times New Roman" w:cs="Times New Roman"/>
          <w:b/>
          <w:sz w:val="24"/>
          <w:szCs w:val="24"/>
          <w:shd w:val="clear" w:color="auto" w:fill="FFFFFF"/>
        </w:rPr>
        <w:t>Social Adjustment</w:t>
      </w:r>
    </w:p>
    <w:p w14:paraId="4448BFDF" w14:textId="62B76C3B" w:rsidR="00547D0A" w:rsidRPr="00BE222C" w:rsidRDefault="00AC0E98" w:rsidP="00BE222C">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The process of balancing desires and challenges in one's environment is known as adjustment, which comes from the Latin word ad-</w:t>
      </w:r>
      <w:proofErr w:type="spellStart"/>
      <w:r w:rsidRPr="00BE222C">
        <w:rPr>
          <w:rFonts w:ascii="Times New Roman" w:hAnsi="Times New Roman" w:cs="Times New Roman"/>
          <w:sz w:val="24"/>
          <w:szCs w:val="24"/>
        </w:rPr>
        <w:t>justare</w:t>
      </w:r>
      <w:proofErr w:type="spellEnd"/>
      <w:r w:rsidRPr="00BE222C">
        <w:rPr>
          <w:rFonts w:ascii="Times New Roman" w:hAnsi="Times New Roman" w:cs="Times New Roman"/>
          <w:sz w:val="24"/>
          <w:szCs w:val="24"/>
        </w:rPr>
        <w:t xml:space="preserve"> (</w:t>
      </w:r>
      <w:r w:rsidRPr="00BE222C">
        <w:rPr>
          <w:rFonts w:ascii="Times New Roman" w:hAnsi="Times New Roman" w:cs="Times New Roman"/>
          <w:sz w:val="24"/>
          <w:szCs w:val="24"/>
          <w:shd w:val="clear" w:color="auto" w:fill="FFFFFF"/>
        </w:rPr>
        <w:t xml:space="preserve">Mesidor &amp; Sly, 2016). </w:t>
      </w:r>
      <w:r w:rsidR="001151C4" w:rsidRPr="00BE222C">
        <w:rPr>
          <w:rFonts w:ascii="Times New Roman" w:hAnsi="Times New Roman" w:cs="Times New Roman"/>
          <w:sz w:val="24"/>
          <w:szCs w:val="24"/>
        </w:rPr>
        <w:t xml:space="preserve">Yi et al. (2003) </w:t>
      </w:r>
      <w:r w:rsidR="00263703" w:rsidRPr="00BE222C">
        <w:rPr>
          <w:rFonts w:ascii="Times New Roman" w:hAnsi="Times New Roman" w:cs="Times New Roman"/>
          <w:sz w:val="24"/>
          <w:szCs w:val="24"/>
        </w:rPr>
        <w:t xml:space="preserve">recognized five forms of adjustment issues that students may face these include </w:t>
      </w:r>
      <w:r w:rsidR="001151C4" w:rsidRPr="00BE222C">
        <w:rPr>
          <w:rFonts w:ascii="Times New Roman" w:hAnsi="Times New Roman" w:cs="Times New Roman"/>
          <w:sz w:val="24"/>
          <w:szCs w:val="24"/>
        </w:rPr>
        <w:t xml:space="preserve">academic, physical health, financial, vocational and personal/social. </w:t>
      </w:r>
      <w:r w:rsidR="00263703" w:rsidRPr="00BE222C">
        <w:rPr>
          <w:rFonts w:ascii="Times New Roman" w:hAnsi="Times New Roman" w:cs="Times New Roman"/>
          <w:sz w:val="24"/>
          <w:szCs w:val="24"/>
        </w:rPr>
        <w:t xml:space="preserve">Gebhard (2012) also </w:t>
      </w:r>
      <w:proofErr w:type="gramStart"/>
      <w:r w:rsidR="00263703" w:rsidRPr="00BE222C">
        <w:rPr>
          <w:rFonts w:ascii="Times New Roman" w:hAnsi="Times New Roman" w:cs="Times New Roman"/>
          <w:sz w:val="24"/>
          <w:szCs w:val="24"/>
        </w:rPr>
        <w:t>looked into</w:t>
      </w:r>
      <w:proofErr w:type="gramEnd"/>
      <w:r w:rsidR="00263703" w:rsidRPr="00BE222C">
        <w:rPr>
          <w:rFonts w:ascii="Times New Roman" w:hAnsi="Times New Roman" w:cs="Times New Roman"/>
          <w:sz w:val="24"/>
          <w:szCs w:val="24"/>
        </w:rPr>
        <w:t xml:space="preserve"> the problems and behaviors of international students. He discovered that students struggled with adjustment in three areas: academics, social interactions, and emotional reactions to their new surroundings.</w:t>
      </w:r>
      <w:r w:rsidR="00BE222C">
        <w:rPr>
          <w:rFonts w:ascii="Times New Roman" w:hAnsi="Times New Roman" w:cs="Times New Roman"/>
          <w:sz w:val="24"/>
          <w:szCs w:val="24"/>
        </w:rPr>
        <w:t xml:space="preserve"> </w:t>
      </w:r>
      <w:r w:rsidRPr="00BE222C">
        <w:rPr>
          <w:rFonts w:ascii="Times New Roman" w:hAnsi="Times New Roman" w:cs="Times New Roman"/>
          <w:sz w:val="24"/>
          <w:szCs w:val="24"/>
        </w:rPr>
        <w:t xml:space="preserve">Moreover, </w:t>
      </w:r>
      <w:r w:rsidR="00F8514F" w:rsidRPr="00BE222C">
        <w:rPr>
          <w:rFonts w:ascii="Times New Roman" w:hAnsi="Times New Roman" w:cs="Times New Roman"/>
          <w:sz w:val="24"/>
          <w:szCs w:val="24"/>
        </w:rPr>
        <w:t xml:space="preserve">Adjustment is defined as the method of recognizing and adopting appropriate modes of behavior in response to changes in the environment (Cater, 1959). </w:t>
      </w:r>
      <w:r w:rsidR="00B8178E" w:rsidRPr="00BE222C">
        <w:rPr>
          <w:rFonts w:ascii="Times New Roman" w:hAnsi="Times New Roman" w:cs="Times New Roman"/>
          <w:sz w:val="24"/>
          <w:szCs w:val="24"/>
        </w:rPr>
        <w:t xml:space="preserve">Emerging </w:t>
      </w:r>
      <w:proofErr w:type="gramStart"/>
      <w:r w:rsidR="00B8178E" w:rsidRPr="00BE222C">
        <w:rPr>
          <w:rFonts w:ascii="Times New Roman" w:hAnsi="Times New Roman" w:cs="Times New Roman"/>
          <w:sz w:val="24"/>
          <w:szCs w:val="24"/>
        </w:rPr>
        <w:t>adults'</w:t>
      </w:r>
      <w:proofErr w:type="gramEnd"/>
      <w:r w:rsidR="00B8178E" w:rsidRPr="00BE222C">
        <w:rPr>
          <w:rFonts w:ascii="Times New Roman" w:hAnsi="Times New Roman" w:cs="Times New Roman"/>
          <w:sz w:val="24"/>
          <w:szCs w:val="24"/>
        </w:rPr>
        <w:t xml:space="preserve"> </w:t>
      </w:r>
      <w:proofErr w:type="gramStart"/>
      <w:r w:rsidR="00E8572C" w:rsidRPr="00BE222C">
        <w:rPr>
          <w:rFonts w:ascii="Times New Roman" w:hAnsi="Times New Roman" w:cs="Times New Roman"/>
          <w:sz w:val="24"/>
          <w:szCs w:val="24"/>
        </w:rPr>
        <w:t>have to</w:t>
      </w:r>
      <w:proofErr w:type="gramEnd"/>
      <w:r w:rsidR="00E8572C" w:rsidRPr="00BE222C">
        <w:rPr>
          <w:rFonts w:ascii="Times New Roman" w:hAnsi="Times New Roman" w:cs="Times New Roman"/>
          <w:sz w:val="24"/>
          <w:szCs w:val="24"/>
        </w:rPr>
        <w:t xml:space="preserve"> move from college to university level where they </w:t>
      </w:r>
      <w:proofErr w:type="gramStart"/>
      <w:r w:rsidR="00E8572C" w:rsidRPr="00BE222C">
        <w:rPr>
          <w:rFonts w:ascii="Times New Roman" w:hAnsi="Times New Roman" w:cs="Times New Roman"/>
          <w:sz w:val="24"/>
          <w:szCs w:val="24"/>
        </w:rPr>
        <w:t>have to</w:t>
      </w:r>
      <w:proofErr w:type="gramEnd"/>
      <w:r w:rsidR="00E8572C" w:rsidRPr="00BE222C">
        <w:rPr>
          <w:rFonts w:ascii="Times New Roman" w:hAnsi="Times New Roman" w:cs="Times New Roman"/>
          <w:sz w:val="24"/>
          <w:szCs w:val="24"/>
        </w:rPr>
        <w:t xml:space="preserve"> socialize with the group of people</w:t>
      </w:r>
      <w:r w:rsidR="00B8178E" w:rsidRPr="00BE222C">
        <w:rPr>
          <w:rFonts w:ascii="Times New Roman" w:hAnsi="Times New Roman" w:cs="Times New Roman"/>
          <w:sz w:val="24"/>
          <w:szCs w:val="24"/>
        </w:rPr>
        <w:t xml:space="preserve">. </w:t>
      </w:r>
      <w:r w:rsidR="001017A0" w:rsidRPr="00BE222C">
        <w:rPr>
          <w:rFonts w:ascii="Times New Roman" w:hAnsi="Times New Roman" w:cs="Times New Roman"/>
          <w:sz w:val="24"/>
          <w:szCs w:val="24"/>
        </w:rPr>
        <w:t>Youths must begin to comprehend other patients as humans who are distinctive from themselves, and they must possess better social adjustment abilities. If young adults can recognize themselves and their own roles in society, they will discover their identity; however, if this is not realized, it can end up causing social anxiety.</w:t>
      </w:r>
      <w:r w:rsidR="00BE222C">
        <w:rPr>
          <w:rFonts w:ascii="Times New Roman" w:hAnsi="Times New Roman" w:cs="Times New Roman"/>
          <w:sz w:val="24"/>
          <w:szCs w:val="24"/>
        </w:rPr>
        <w:t xml:space="preserve"> </w:t>
      </w:r>
      <w:r w:rsidR="008A7EF8" w:rsidRPr="00BE222C">
        <w:rPr>
          <w:rFonts w:ascii="Times New Roman" w:hAnsi="Times New Roman" w:cs="Times New Roman"/>
          <w:sz w:val="24"/>
          <w:szCs w:val="24"/>
        </w:rPr>
        <w:t xml:space="preserve">Residing in a global civilization has its roots in a framework of values and needs, and to live up to one's requirements and value framework, one must make enough adjustments. Many of the person's basic needs cannot be met without adjustment. One will feel alone if they are not properly integrated into society. According to Dhingra and colleagues (2005), one’s adjustment to be in suitable modification with his surrounding, others, and himself through the process of social adjustment. Social adjustment can occur by either changing one's environment or by adapting </w:t>
      </w:r>
      <w:proofErr w:type="gramStart"/>
      <w:r w:rsidR="008A7EF8" w:rsidRPr="00BE222C">
        <w:rPr>
          <w:rFonts w:ascii="Times New Roman" w:hAnsi="Times New Roman" w:cs="Times New Roman"/>
          <w:sz w:val="24"/>
          <w:szCs w:val="24"/>
        </w:rPr>
        <w:t>one's self</w:t>
      </w:r>
      <w:proofErr w:type="gramEnd"/>
      <w:r w:rsidR="008A7EF8" w:rsidRPr="00BE222C">
        <w:rPr>
          <w:rFonts w:ascii="Times New Roman" w:hAnsi="Times New Roman" w:cs="Times New Roman"/>
          <w:sz w:val="24"/>
          <w:szCs w:val="24"/>
        </w:rPr>
        <w:t xml:space="preserve"> to it (Campbell's Medical Dictionary, 1996).</w:t>
      </w:r>
      <w:r w:rsidR="00BE222C">
        <w:rPr>
          <w:rFonts w:ascii="Times New Roman" w:hAnsi="Times New Roman" w:cs="Times New Roman"/>
          <w:sz w:val="24"/>
          <w:szCs w:val="24"/>
        </w:rPr>
        <w:t xml:space="preserve"> </w:t>
      </w:r>
      <w:r w:rsidR="00483595" w:rsidRPr="00BE222C">
        <w:rPr>
          <w:rFonts w:ascii="Times New Roman" w:hAnsi="Times New Roman" w:cs="Times New Roman"/>
          <w:sz w:val="24"/>
          <w:szCs w:val="24"/>
        </w:rPr>
        <w:t>As a result of excessive globaliz</w:t>
      </w:r>
      <w:r w:rsidR="00D74FA6" w:rsidRPr="00BE222C">
        <w:rPr>
          <w:rFonts w:ascii="Times New Roman" w:hAnsi="Times New Roman" w:cs="Times New Roman"/>
          <w:sz w:val="24"/>
          <w:szCs w:val="24"/>
        </w:rPr>
        <w:t>ation in international</w:t>
      </w:r>
      <w:r w:rsidR="00483595" w:rsidRPr="00BE222C">
        <w:rPr>
          <w:rFonts w:ascii="Times New Roman" w:hAnsi="Times New Roman" w:cs="Times New Roman"/>
          <w:sz w:val="24"/>
          <w:szCs w:val="24"/>
        </w:rPr>
        <w:t xml:space="preserve"> higher education students, many studies have been conducted worldwide to investigate the adjustment aspects of international college students (</w:t>
      </w:r>
      <w:r w:rsidR="00ED013B" w:rsidRPr="00BE222C">
        <w:rPr>
          <w:rFonts w:ascii="Times New Roman" w:hAnsi="Times New Roman" w:cs="Times New Roman"/>
          <w:sz w:val="24"/>
          <w:szCs w:val="24"/>
        </w:rPr>
        <w:t xml:space="preserve">Brown &amp; Holloway, 2008; Coles &amp; Swami, 2012; </w:t>
      </w:r>
      <w:proofErr w:type="spellStart"/>
      <w:r w:rsidR="00ED013B" w:rsidRPr="00BE222C">
        <w:rPr>
          <w:rFonts w:ascii="Times New Roman" w:hAnsi="Times New Roman" w:cs="Times New Roman"/>
          <w:sz w:val="24"/>
          <w:szCs w:val="24"/>
        </w:rPr>
        <w:t>Rienties</w:t>
      </w:r>
      <w:proofErr w:type="spellEnd"/>
      <w:r w:rsidR="00483595" w:rsidRPr="00BE222C">
        <w:rPr>
          <w:rFonts w:ascii="Times New Roman" w:hAnsi="Times New Roman" w:cs="Times New Roman"/>
          <w:sz w:val="24"/>
          <w:szCs w:val="24"/>
        </w:rPr>
        <w:t xml:space="preserve"> et al., </w:t>
      </w:r>
      <w:r w:rsidR="00ED013B" w:rsidRPr="00BE222C">
        <w:rPr>
          <w:rFonts w:ascii="Times New Roman" w:hAnsi="Times New Roman" w:cs="Times New Roman"/>
          <w:sz w:val="24"/>
          <w:szCs w:val="24"/>
        </w:rPr>
        <w:t>2012; Terry</w:t>
      </w:r>
      <w:r w:rsidR="00483595" w:rsidRPr="00BE222C">
        <w:rPr>
          <w:rFonts w:ascii="Times New Roman" w:hAnsi="Times New Roman" w:cs="Times New Roman"/>
          <w:sz w:val="24"/>
          <w:szCs w:val="24"/>
        </w:rPr>
        <w:t xml:space="preserve"> et al.,</w:t>
      </w:r>
      <w:r w:rsidR="00ED013B" w:rsidRPr="00BE222C">
        <w:rPr>
          <w:rFonts w:ascii="Times New Roman" w:hAnsi="Times New Roman" w:cs="Times New Roman"/>
          <w:sz w:val="24"/>
          <w:szCs w:val="24"/>
        </w:rPr>
        <w:t xml:space="preserve"> 2006).</w:t>
      </w:r>
      <w:r w:rsidR="00515DB3" w:rsidRPr="00BE222C">
        <w:rPr>
          <w:rFonts w:ascii="Times New Roman" w:hAnsi="Times New Roman" w:cs="Times New Roman"/>
          <w:sz w:val="24"/>
          <w:szCs w:val="24"/>
        </w:rPr>
        <w:t xml:space="preserve"> College admissions </w:t>
      </w:r>
      <w:proofErr w:type="gramStart"/>
      <w:r w:rsidR="00515DB3" w:rsidRPr="00BE222C">
        <w:rPr>
          <w:rFonts w:ascii="Times New Roman" w:hAnsi="Times New Roman" w:cs="Times New Roman"/>
          <w:sz w:val="24"/>
          <w:szCs w:val="24"/>
        </w:rPr>
        <w:t>has</w:t>
      </w:r>
      <w:proofErr w:type="gramEnd"/>
      <w:r w:rsidR="00515DB3" w:rsidRPr="00BE222C">
        <w:rPr>
          <w:rFonts w:ascii="Times New Roman" w:hAnsi="Times New Roman" w:cs="Times New Roman"/>
          <w:sz w:val="24"/>
          <w:szCs w:val="24"/>
        </w:rPr>
        <w:t xml:space="preserve"> been increased in the past few years and students are entering college to obtain a </w:t>
      </w:r>
      <w:proofErr w:type="gramStart"/>
      <w:r w:rsidR="00515DB3" w:rsidRPr="00BE222C">
        <w:rPr>
          <w:rFonts w:ascii="Times New Roman" w:hAnsi="Times New Roman" w:cs="Times New Roman"/>
          <w:sz w:val="24"/>
          <w:szCs w:val="24"/>
        </w:rPr>
        <w:t>higher degrees</w:t>
      </w:r>
      <w:proofErr w:type="gramEnd"/>
      <w:r w:rsidR="00515DB3" w:rsidRPr="00BE222C">
        <w:rPr>
          <w:rFonts w:ascii="Times New Roman" w:hAnsi="Times New Roman" w:cs="Times New Roman"/>
          <w:sz w:val="24"/>
          <w:szCs w:val="24"/>
        </w:rPr>
        <w:t xml:space="preserve"> with a maximum benefit jobs opportunities and due to this they enhanced their earning capabilities</w:t>
      </w:r>
      <w:r w:rsidR="009F174F" w:rsidRPr="00BE222C">
        <w:rPr>
          <w:rFonts w:ascii="Times New Roman" w:hAnsi="Times New Roman" w:cs="Times New Roman"/>
          <w:sz w:val="24"/>
          <w:szCs w:val="24"/>
        </w:rPr>
        <w:t xml:space="preserve"> (United States Bureau of Labor Stati</w:t>
      </w:r>
      <w:r w:rsidR="00B46FA8" w:rsidRPr="00BE222C">
        <w:rPr>
          <w:rFonts w:ascii="Times New Roman" w:hAnsi="Times New Roman" w:cs="Times New Roman"/>
          <w:sz w:val="24"/>
          <w:szCs w:val="24"/>
        </w:rPr>
        <w:t xml:space="preserve">stics, </w:t>
      </w:r>
      <w:r w:rsidR="009F174F" w:rsidRPr="00BE222C">
        <w:rPr>
          <w:rFonts w:ascii="Times New Roman" w:hAnsi="Times New Roman" w:cs="Times New Roman"/>
          <w:sz w:val="24"/>
          <w:szCs w:val="24"/>
        </w:rPr>
        <w:t xml:space="preserve">2011). </w:t>
      </w:r>
      <w:r w:rsidR="00BE222C">
        <w:rPr>
          <w:rFonts w:ascii="Times New Roman" w:hAnsi="Times New Roman" w:cs="Times New Roman"/>
          <w:sz w:val="24"/>
          <w:szCs w:val="24"/>
        </w:rPr>
        <w:t xml:space="preserve"> </w:t>
      </w:r>
      <w:r w:rsidR="00515DB3" w:rsidRPr="00BE222C">
        <w:rPr>
          <w:rFonts w:ascii="Times New Roman" w:hAnsi="Times New Roman" w:cs="Times New Roman"/>
          <w:sz w:val="24"/>
          <w:szCs w:val="24"/>
        </w:rPr>
        <w:t xml:space="preserve">Apart from that socialization is also one of the </w:t>
      </w:r>
      <w:proofErr w:type="gramStart"/>
      <w:r w:rsidR="00515DB3" w:rsidRPr="00BE222C">
        <w:rPr>
          <w:rFonts w:ascii="Times New Roman" w:hAnsi="Times New Roman" w:cs="Times New Roman"/>
          <w:sz w:val="24"/>
          <w:szCs w:val="24"/>
        </w:rPr>
        <w:t>reasons as</w:t>
      </w:r>
      <w:proofErr w:type="gramEnd"/>
      <w:r w:rsidR="00515DB3" w:rsidRPr="00BE222C">
        <w:rPr>
          <w:rFonts w:ascii="Times New Roman" w:hAnsi="Times New Roman" w:cs="Times New Roman"/>
          <w:sz w:val="24"/>
          <w:szCs w:val="24"/>
        </w:rPr>
        <w:t xml:space="preserve"> young adults </w:t>
      </w:r>
      <w:proofErr w:type="gramStart"/>
      <w:r w:rsidR="00515DB3" w:rsidRPr="00BE222C">
        <w:rPr>
          <w:rFonts w:ascii="Times New Roman" w:hAnsi="Times New Roman" w:cs="Times New Roman"/>
          <w:sz w:val="24"/>
          <w:szCs w:val="24"/>
        </w:rPr>
        <w:t>have to</w:t>
      </w:r>
      <w:proofErr w:type="gramEnd"/>
      <w:r w:rsidR="00515DB3" w:rsidRPr="00BE222C">
        <w:rPr>
          <w:rFonts w:ascii="Times New Roman" w:hAnsi="Times New Roman" w:cs="Times New Roman"/>
          <w:sz w:val="24"/>
          <w:szCs w:val="24"/>
        </w:rPr>
        <w:t xml:space="preserve"> form social groups and learn to socially </w:t>
      </w:r>
      <w:proofErr w:type="gramStart"/>
      <w:r w:rsidR="00515DB3" w:rsidRPr="00BE222C">
        <w:rPr>
          <w:rFonts w:ascii="Times New Roman" w:hAnsi="Times New Roman" w:cs="Times New Roman"/>
          <w:sz w:val="24"/>
          <w:szCs w:val="24"/>
        </w:rPr>
        <w:t>adopt</w:t>
      </w:r>
      <w:proofErr w:type="gramEnd"/>
      <w:r w:rsidR="00515DB3" w:rsidRPr="00BE222C">
        <w:rPr>
          <w:rFonts w:ascii="Times New Roman" w:hAnsi="Times New Roman" w:cs="Times New Roman"/>
          <w:sz w:val="24"/>
          <w:szCs w:val="24"/>
        </w:rPr>
        <w:t xml:space="preserve"> the environment and participate in group discussions and negotiate for their opinions and this is their first experience where they socialize without their parental ménage and recognize their identity (Arnett, 2000). </w:t>
      </w:r>
      <w:r w:rsidR="006778DC" w:rsidRPr="00BE222C">
        <w:rPr>
          <w:rFonts w:ascii="Times New Roman" w:hAnsi="Times New Roman" w:cs="Times New Roman"/>
          <w:sz w:val="24"/>
          <w:szCs w:val="24"/>
        </w:rPr>
        <w:t xml:space="preserve">The ability of new students to organize this transformation as well as mutually incorporate into the organization is a significant factor in deciding success in the future, as measured by traditional academic markers such as grades </w:t>
      </w:r>
      <w:r w:rsidR="009F174F" w:rsidRPr="00BE222C">
        <w:rPr>
          <w:rFonts w:ascii="Times New Roman" w:hAnsi="Times New Roman" w:cs="Times New Roman"/>
          <w:sz w:val="24"/>
          <w:szCs w:val="24"/>
        </w:rPr>
        <w:t>(</w:t>
      </w:r>
      <w:r w:rsidR="006778DC" w:rsidRPr="00BE222C">
        <w:rPr>
          <w:rFonts w:ascii="Times New Roman" w:hAnsi="Times New Roman" w:cs="Times New Roman"/>
          <w:sz w:val="24"/>
          <w:szCs w:val="24"/>
        </w:rPr>
        <w:t>Kuh et al., 2008; Zins et al.,</w:t>
      </w:r>
      <w:r w:rsidR="009F174F" w:rsidRPr="00BE222C">
        <w:rPr>
          <w:rFonts w:ascii="Times New Roman" w:hAnsi="Times New Roman" w:cs="Times New Roman"/>
          <w:sz w:val="24"/>
          <w:szCs w:val="24"/>
        </w:rPr>
        <w:t xml:space="preserve"> 2004).</w:t>
      </w:r>
      <w:r w:rsidR="00BE222C">
        <w:rPr>
          <w:rFonts w:ascii="Times New Roman" w:hAnsi="Times New Roman" w:cs="Times New Roman"/>
          <w:sz w:val="24"/>
          <w:szCs w:val="24"/>
        </w:rPr>
        <w:t xml:space="preserve"> </w:t>
      </w:r>
      <w:r w:rsidR="00600A43" w:rsidRPr="00BE222C">
        <w:rPr>
          <w:rFonts w:ascii="Times New Roman" w:hAnsi="Times New Roman" w:cs="Times New Roman"/>
          <w:sz w:val="24"/>
          <w:szCs w:val="24"/>
        </w:rPr>
        <w:t xml:space="preserve">Some of the </w:t>
      </w:r>
      <w:r w:rsidR="00600A43" w:rsidRPr="00BE222C">
        <w:rPr>
          <w:rFonts w:ascii="Times New Roman" w:hAnsi="Times New Roman" w:cs="Times New Roman"/>
          <w:sz w:val="24"/>
          <w:szCs w:val="24"/>
        </w:rPr>
        <w:lastRenderedPageBreak/>
        <w:t xml:space="preserve">resources and tools that make socialization easier for students and today’s generation in college or universities may include the use of social media sites among them Facebook is the most important tool that </w:t>
      </w:r>
      <w:proofErr w:type="gramStart"/>
      <w:r w:rsidR="00600A43" w:rsidRPr="00BE222C">
        <w:rPr>
          <w:rFonts w:ascii="Times New Roman" w:hAnsi="Times New Roman" w:cs="Times New Roman"/>
          <w:sz w:val="24"/>
          <w:szCs w:val="24"/>
        </w:rPr>
        <w:t>make</w:t>
      </w:r>
      <w:proofErr w:type="gramEnd"/>
      <w:r w:rsidR="00600A43" w:rsidRPr="00BE222C">
        <w:rPr>
          <w:rFonts w:ascii="Times New Roman" w:hAnsi="Times New Roman" w:cs="Times New Roman"/>
          <w:sz w:val="24"/>
          <w:szCs w:val="24"/>
        </w:rPr>
        <w:t xml:space="preserve"> social connections stronger of students (</w:t>
      </w:r>
      <w:proofErr w:type="spellStart"/>
      <w:r w:rsidR="00600A43" w:rsidRPr="00BE222C">
        <w:rPr>
          <w:rFonts w:ascii="Times New Roman" w:hAnsi="Times New Roman" w:cs="Times New Roman"/>
          <w:sz w:val="24"/>
          <w:szCs w:val="24"/>
        </w:rPr>
        <w:t>Har</w:t>
      </w:r>
      <w:r w:rsidR="00EB2074" w:rsidRPr="00BE222C">
        <w:rPr>
          <w:rFonts w:ascii="Times New Roman" w:hAnsi="Times New Roman" w:cs="Times New Roman"/>
          <w:sz w:val="24"/>
          <w:szCs w:val="24"/>
        </w:rPr>
        <w:t>gittai</w:t>
      </w:r>
      <w:proofErr w:type="spellEnd"/>
      <w:r w:rsidR="00EB2074" w:rsidRPr="00BE222C">
        <w:rPr>
          <w:rFonts w:ascii="Times New Roman" w:hAnsi="Times New Roman" w:cs="Times New Roman"/>
          <w:sz w:val="24"/>
          <w:szCs w:val="24"/>
        </w:rPr>
        <w:t>, 2007; Smith et al., 2010</w:t>
      </w:r>
      <w:r w:rsidR="00600A43" w:rsidRPr="00BE222C">
        <w:rPr>
          <w:rFonts w:ascii="Times New Roman" w:hAnsi="Times New Roman" w:cs="Times New Roman"/>
          <w:sz w:val="24"/>
          <w:szCs w:val="24"/>
        </w:rPr>
        <w:t xml:space="preserve">). Facebook may help </w:t>
      </w:r>
      <w:proofErr w:type="gramStart"/>
      <w:r w:rsidR="00600A43" w:rsidRPr="00BE222C">
        <w:rPr>
          <w:rFonts w:ascii="Times New Roman" w:hAnsi="Times New Roman" w:cs="Times New Roman"/>
          <w:sz w:val="24"/>
          <w:szCs w:val="24"/>
        </w:rPr>
        <w:t>most of the</w:t>
      </w:r>
      <w:proofErr w:type="gramEnd"/>
      <w:r w:rsidR="00600A43" w:rsidRPr="00BE222C">
        <w:rPr>
          <w:rFonts w:ascii="Times New Roman" w:hAnsi="Times New Roman" w:cs="Times New Roman"/>
          <w:sz w:val="24"/>
          <w:szCs w:val="24"/>
        </w:rPr>
        <w:t xml:space="preserve"> individuals to maintain social relations, learn about others and it can also help in exch</w:t>
      </w:r>
      <w:r w:rsidR="007651EA" w:rsidRPr="00BE222C">
        <w:rPr>
          <w:rFonts w:ascii="Times New Roman" w:hAnsi="Times New Roman" w:cs="Times New Roman"/>
          <w:sz w:val="24"/>
          <w:szCs w:val="24"/>
        </w:rPr>
        <w:t>ang</w:t>
      </w:r>
      <w:r w:rsidR="00600A43" w:rsidRPr="00BE222C">
        <w:rPr>
          <w:rFonts w:ascii="Times New Roman" w:hAnsi="Times New Roman" w:cs="Times New Roman"/>
          <w:sz w:val="24"/>
          <w:szCs w:val="24"/>
        </w:rPr>
        <w:t xml:space="preserve">ing </w:t>
      </w:r>
      <w:r w:rsidR="007651EA" w:rsidRPr="00BE222C">
        <w:rPr>
          <w:rFonts w:ascii="Times New Roman" w:hAnsi="Times New Roman" w:cs="Times New Roman"/>
          <w:sz w:val="24"/>
          <w:szCs w:val="24"/>
        </w:rPr>
        <w:t>emotional and social support due to which people feel e</w:t>
      </w:r>
      <w:r w:rsidR="00EB2074" w:rsidRPr="00BE222C">
        <w:rPr>
          <w:rFonts w:ascii="Times New Roman" w:hAnsi="Times New Roman" w:cs="Times New Roman"/>
          <w:sz w:val="24"/>
          <w:szCs w:val="24"/>
        </w:rPr>
        <w:t>a</w:t>
      </w:r>
      <w:r w:rsidR="007651EA" w:rsidRPr="00BE222C">
        <w:rPr>
          <w:rFonts w:ascii="Times New Roman" w:hAnsi="Times New Roman" w:cs="Times New Roman"/>
          <w:sz w:val="24"/>
          <w:szCs w:val="24"/>
        </w:rPr>
        <w:t>sier and adjust in their social settings (Ellison et al., 2010). These tools may modify how youngsters interact with one another throughout their university transition</w:t>
      </w:r>
      <w:r w:rsidR="00F8514F" w:rsidRPr="00BE222C">
        <w:rPr>
          <w:rFonts w:ascii="Times New Roman" w:hAnsi="Times New Roman" w:cs="Times New Roman"/>
          <w:sz w:val="24"/>
          <w:szCs w:val="24"/>
        </w:rPr>
        <w:t>.</w:t>
      </w:r>
      <w:r w:rsidR="00BE222C">
        <w:rPr>
          <w:rFonts w:ascii="Times New Roman" w:hAnsi="Times New Roman" w:cs="Times New Roman"/>
          <w:sz w:val="24"/>
          <w:szCs w:val="24"/>
        </w:rPr>
        <w:t xml:space="preserve"> </w:t>
      </w:r>
      <w:r w:rsidR="00BC1A30" w:rsidRPr="00BE222C">
        <w:rPr>
          <w:rFonts w:ascii="Times New Roman" w:hAnsi="Times New Roman" w:cs="Times New Roman"/>
          <w:sz w:val="24"/>
          <w:szCs w:val="24"/>
        </w:rPr>
        <w:t xml:space="preserve">One of the aspect student adjustments is socialization, which is one of the most important activities emerging adults engage in and that anticipates college success and beyond </w:t>
      </w:r>
      <w:r w:rsidR="00F8514F" w:rsidRPr="00BE222C">
        <w:rPr>
          <w:rFonts w:ascii="Times New Roman" w:hAnsi="Times New Roman" w:cs="Times New Roman"/>
          <w:sz w:val="24"/>
          <w:szCs w:val="24"/>
        </w:rPr>
        <w:t xml:space="preserve">(McEwan, 2011). </w:t>
      </w:r>
      <w:r w:rsidR="00BC1A30" w:rsidRPr="00BE222C">
        <w:rPr>
          <w:rFonts w:ascii="Times New Roman" w:hAnsi="Times New Roman" w:cs="Times New Roman"/>
          <w:sz w:val="24"/>
          <w:szCs w:val="24"/>
        </w:rPr>
        <w:t xml:space="preserve">Social adjustment is defined as the </w:t>
      </w:r>
      <w:r w:rsidR="00EC4826" w:rsidRPr="00BE222C">
        <w:rPr>
          <w:rFonts w:ascii="Times New Roman" w:hAnsi="Times New Roman" w:cs="Times New Roman"/>
          <w:sz w:val="24"/>
          <w:szCs w:val="24"/>
        </w:rPr>
        <w:t>practice</w:t>
      </w:r>
      <w:r w:rsidR="00BC1A30" w:rsidRPr="00BE222C">
        <w:rPr>
          <w:rFonts w:ascii="Times New Roman" w:hAnsi="Times New Roman" w:cs="Times New Roman"/>
          <w:sz w:val="24"/>
          <w:szCs w:val="24"/>
        </w:rPr>
        <w:t xml:space="preserve"> by which students integrate into the university community, form social connections, and start negotiating the </w:t>
      </w:r>
      <w:proofErr w:type="gramStart"/>
      <w:r w:rsidR="00BC1A30" w:rsidRPr="00BE222C">
        <w:rPr>
          <w:rFonts w:ascii="Times New Roman" w:hAnsi="Times New Roman" w:cs="Times New Roman"/>
          <w:sz w:val="24"/>
          <w:szCs w:val="24"/>
        </w:rPr>
        <w:t>new found</w:t>
      </w:r>
      <w:proofErr w:type="gramEnd"/>
      <w:r w:rsidR="00BC1A30" w:rsidRPr="00BE222C">
        <w:rPr>
          <w:rFonts w:ascii="Times New Roman" w:hAnsi="Times New Roman" w:cs="Times New Roman"/>
          <w:sz w:val="24"/>
          <w:szCs w:val="24"/>
        </w:rPr>
        <w:t xml:space="preserve"> freedom that college life provides</w:t>
      </w:r>
      <w:r w:rsidR="00EC4826" w:rsidRPr="00BE222C">
        <w:rPr>
          <w:rFonts w:ascii="Times New Roman" w:hAnsi="Times New Roman" w:cs="Times New Roman"/>
          <w:sz w:val="24"/>
          <w:szCs w:val="24"/>
        </w:rPr>
        <w:t xml:space="preserve"> (Gerdes &amp; Mallinckrodt, 1994)</w:t>
      </w:r>
      <w:r w:rsidR="00BC1A30" w:rsidRPr="00BE222C">
        <w:rPr>
          <w:rFonts w:ascii="Times New Roman" w:hAnsi="Times New Roman" w:cs="Times New Roman"/>
          <w:sz w:val="24"/>
          <w:szCs w:val="24"/>
        </w:rPr>
        <w:t>.</w:t>
      </w:r>
      <w:r w:rsidR="00EC4826" w:rsidRPr="00BE222C">
        <w:rPr>
          <w:rFonts w:ascii="Times New Roman" w:hAnsi="Times New Roman" w:cs="Times New Roman"/>
          <w:sz w:val="24"/>
          <w:szCs w:val="24"/>
        </w:rPr>
        <w:t xml:space="preserve"> Those students who do not adjust well in college and university environments may are at a probable risk of getting depressed, anxious and isolated</w:t>
      </w:r>
      <w:r w:rsidR="00F8514F" w:rsidRPr="00BE222C">
        <w:rPr>
          <w:rFonts w:ascii="Times New Roman" w:hAnsi="Times New Roman" w:cs="Times New Roman"/>
          <w:sz w:val="24"/>
          <w:szCs w:val="24"/>
        </w:rPr>
        <w:t xml:space="preserve"> (Mounts</w:t>
      </w:r>
      <w:r w:rsidR="00EC4826" w:rsidRPr="00BE222C">
        <w:rPr>
          <w:rFonts w:ascii="Times New Roman" w:hAnsi="Times New Roman" w:cs="Times New Roman"/>
          <w:sz w:val="24"/>
          <w:szCs w:val="24"/>
        </w:rPr>
        <w:t xml:space="preserve"> et al.</w:t>
      </w:r>
      <w:r w:rsidR="00ED3012" w:rsidRPr="00BE222C">
        <w:rPr>
          <w:rFonts w:ascii="Times New Roman" w:hAnsi="Times New Roman" w:cs="Times New Roman"/>
          <w:sz w:val="24"/>
          <w:szCs w:val="24"/>
        </w:rPr>
        <w:t>, 2006).</w:t>
      </w:r>
    </w:p>
    <w:p w14:paraId="35F5B8A3" w14:textId="77777777" w:rsidR="00F8514F" w:rsidRPr="00BE222C" w:rsidRDefault="00F8514F" w:rsidP="00802D57">
      <w:pPr>
        <w:spacing w:before="240" w:after="0" w:line="240" w:lineRule="auto"/>
        <w:jc w:val="both"/>
        <w:rPr>
          <w:rFonts w:ascii="Times New Roman" w:hAnsi="Times New Roman" w:cs="Times New Roman"/>
          <w:b/>
          <w:i/>
          <w:sz w:val="24"/>
          <w:szCs w:val="24"/>
        </w:rPr>
      </w:pPr>
      <w:r w:rsidRPr="00BE222C">
        <w:rPr>
          <w:rFonts w:ascii="Times New Roman" w:hAnsi="Times New Roman" w:cs="Times New Roman"/>
          <w:b/>
          <w:i/>
          <w:sz w:val="24"/>
          <w:szCs w:val="24"/>
        </w:rPr>
        <w:t xml:space="preserve">Social </w:t>
      </w:r>
      <w:r w:rsidR="00C24625" w:rsidRPr="00BE222C">
        <w:rPr>
          <w:rFonts w:ascii="Times New Roman" w:hAnsi="Times New Roman" w:cs="Times New Roman"/>
          <w:b/>
          <w:i/>
          <w:sz w:val="24"/>
          <w:szCs w:val="24"/>
        </w:rPr>
        <w:t>Adjustment and Age</w:t>
      </w:r>
    </w:p>
    <w:p w14:paraId="0BE3F08D" w14:textId="2D516D55" w:rsidR="00B37668" w:rsidRPr="00BE222C" w:rsidRDefault="00BA009C" w:rsidP="00BE222C">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 xml:space="preserve">For </w:t>
      </w:r>
      <w:proofErr w:type="gramStart"/>
      <w:r w:rsidRPr="00BE222C">
        <w:rPr>
          <w:rFonts w:ascii="Times New Roman" w:hAnsi="Times New Roman" w:cs="Times New Roman"/>
          <w:sz w:val="24"/>
          <w:szCs w:val="24"/>
        </w:rPr>
        <w:t>adolescents</w:t>
      </w:r>
      <w:proofErr w:type="gramEnd"/>
      <w:r w:rsidRPr="00BE222C">
        <w:rPr>
          <w:rFonts w:ascii="Times New Roman" w:hAnsi="Times New Roman" w:cs="Times New Roman"/>
          <w:sz w:val="24"/>
          <w:szCs w:val="24"/>
        </w:rPr>
        <w:t xml:space="preserve"> adjustment with family and society simultaneously becomes difficult </w:t>
      </w:r>
      <w:proofErr w:type="gramStart"/>
      <w:r w:rsidRPr="00BE222C">
        <w:rPr>
          <w:rFonts w:ascii="Times New Roman" w:hAnsi="Times New Roman" w:cs="Times New Roman"/>
          <w:sz w:val="24"/>
          <w:szCs w:val="24"/>
        </w:rPr>
        <w:t>as,</w:t>
      </w:r>
      <w:proofErr w:type="gramEnd"/>
      <w:r w:rsidRPr="00BE222C">
        <w:rPr>
          <w:rFonts w:ascii="Times New Roman" w:hAnsi="Times New Roman" w:cs="Times New Roman"/>
          <w:sz w:val="24"/>
          <w:szCs w:val="24"/>
        </w:rPr>
        <w:t xml:space="preserve"> they </w:t>
      </w:r>
      <w:proofErr w:type="gramStart"/>
      <w:r w:rsidRPr="00BE222C">
        <w:rPr>
          <w:rFonts w:ascii="Times New Roman" w:hAnsi="Times New Roman" w:cs="Times New Roman"/>
          <w:sz w:val="24"/>
          <w:szCs w:val="24"/>
        </w:rPr>
        <w:t>are developmentally</w:t>
      </w:r>
      <w:proofErr w:type="gramEnd"/>
      <w:r w:rsidR="00074BCE" w:rsidRPr="00BE222C">
        <w:rPr>
          <w:rFonts w:ascii="Times New Roman" w:hAnsi="Times New Roman" w:cs="Times New Roman"/>
          <w:sz w:val="24"/>
          <w:szCs w:val="24"/>
        </w:rPr>
        <w:t xml:space="preserve"> </w:t>
      </w:r>
      <w:proofErr w:type="gramStart"/>
      <w:r w:rsidR="00074BCE" w:rsidRPr="00BE222C">
        <w:rPr>
          <w:rFonts w:ascii="Times New Roman" w:hAnsi="Times New Roman" w:cs="Times New Roman"/>
          <w:sz w:val="24"/>
          <w:szCs w:val="24"/>
        </w:rPr>
        <w:t>changing</w:t>
      </w:r>
      <w:proofErr w:type="gramEnd"/>
      <w:r w:rsidR="00074BCE" w:rsidRPr="00BE222C">
        <w:rPr>
          <w:rFonts w:ascii="Times New Roman" w:hAnsi="Times New Roman" w:cs="Times New Roman"/>
          <w:sz w:val="24"/>
          <w:szCs w:val="24"/>
        </w:rPr>
        <w:t>.</w:t>
      </w:r>
      <w:r w:rsidR="003512E7" w:rsidRPr="00BE222C">
        <w:rPr>
          <w:rFonts w:ascii="Times New Roman" w:hAnsi="Times New Roman" w:cs="Times New Roman"/>
          <w:sz w:val="24"/>
          <w:szCs w:val="24"/>
        </w:rPr>
        <w:t xml:space="preserve"> Human</w:t>
      </w:r>
      <w:r w:rsidR="00074BCE" w:rsidRPr="00BE222C">
        <w:rPr>
          <w:rFonts w:ascii="Times New Roman" w:hAnsi="Times New Roman" w:cs="Times New Roman"/>
          <w:sz w:val="24"/>
          <w:szCs w:val="24"/>
        </w:rPr>
        <w:t xml:space="preserve"> beings are the social species</w:t>
      </w:r>
      <w:r w:rsidR="003512E7" w:rsidRPr="00BE222C">
        <w:rPr>
          <w:rFonts w:ascii="Times New Roman" w:hAnsi="Times New Roman" w:cs="Times New Roman"/>
          <w:sz w:val="24"/>
          <w:szCs w:val="24"/>
        </w:rPr>
        <w:t xml:space="preserve">. </w:t>
      </w:r>
      <w:r w:rsidR="00074BCE" w:rsidRPr="00BE222C">
        <w:rPr>
          <w:rFonts w:ascii="Times New Roman" w:hAnsi="Times New Roman" w:cs="Times New Roman"/>
          <w:sz w:val="24"/>
          <w:szCs w:val="24"/>
        </w:rPr>
        <w:t xml:space="preserve">Adolescents' adjustment is influenced by society, which also </w:t>
      </w:r>
      <w:proofErr w:type="gramStart"/>
      <w:r w:rsidR="00074BCE" w:rsidRPr="00BE222C">
        <w:rPr>
          <w:rFonts w:ascii="Times New Roman" w:hAnsi="Times New Roman" w:cs="Times New Roman"/>
          <w:sz w:val="24"/>
          <w:szCs w:val="24"/>
        </w:rPr>
        <w:t>impact</w:t>
      </w:r>
      <w:proofErr w:type="gramEnd"/>
      <w:r w:rsidR="00074BCE" w:rsidRPr="00BE222C">
        <w:rPr>
          <w:rFonts w:ascii="Times New Roman" w:hAnsi="Times New Roman" w:cs="Times New Roman"/>
          <w:sz w:val="24"/>
          <w:szCs w:val="24"/>
        </w:rPr>
        <w:t xml:space="preserve"> their personality development</w:t>
      </w:r>
      <w:r w:rsidR="003512E7" w:rsidRPr="00BE222C">
        <w:rPr>
          <w:rFonts w:ascii="Times New Roman" w:hAnsi="Times New Roman" w:cs="Times New Roman"/>
          <w:sz w:val="24"/>
          <w:szCs w:val="24"/>
        </w:rPr>
        <w:t xml:space="preserve">. </w:t>
      </w:r>
      <w:r w:rsidR="00074BCE" w:rsidRPr="00BE222C">
        <w:rPr>
          <w:rFonts w:ascii="Times New Roman" w:hAnsi="Times New Roman" w:cs="Times New Roman"/>
          <w:sz w:val="24"/>
          <w:szCs w:val="24"/>
        </w:rPr>
        <w:t xml:space="preserve">Expectations of society, interactions with </w:t>
      </w:r>
      <w:proofErr w:type="gramStart"/>
      <w:r w:rsidR="00074BCE" w:rsidRPr="00BE222C">
        <w:rPr>
          <w:rFonts w:ascii="Times New Roman" w:hAnsi="Times New Roman" w:cs="Times New Roman"/>
          <w:sz w:val="24"/>
          <w:szCs w:val="24"/>
        </w:rPr>
        <w:t>general public</w:t>
      </w:r>
      <w:proofErr w:type="gramEnd"/>
      <w:r w:rsidR="00074BCE" w:rsidRPr="00BE222C">
        <w:rPr>
          <w:rFonts w:ascii="Times New Roman" w:hAnsi="Times New Roman" w:cs="Times New Roman"/>
          <w:sz w:val="24"/>
          <w:szCs w:val="24"/>
        </w:rPr>
        <w:t xml:space="preserve">, </w:t>
      </w:r>
      <w:r w:rsidR="009E036A" w:rsidRPr="00BE222C">
        <w:rPr>
          <w:rFonts w:ascii="Times New Roman" w:hAnsi="Times New Roman" w:cs="Times New Roman"/>
          <w:sz w:val="24"/>
          <w:szCs w:val="24"/>
        </w:rPr>
        <w:t>socialization</w:t>
      </w:r>
      <w:r w:rsidR="00074BCE" w:rsidRPr="00BE222C">
        <w:rPr>
          <w:rFonts w:ascii="Times New Roman" w:hAnsi="Times New Roman" w:cs="Times New Roman"/>
          <w:sz w:val="24"/>
          <w:szCs w:val="24"/>
        </w:rPr>
        <w:t xml:space="preserve">, and other factors influence adolescents' adjustment to society, which plays a significant role in their lives. Children’s adjusted behaviors to society </w:t>
      </w:r>
      <w:proofErr w:type="gramStart"/>
      <w:r w:rsidR="00074BCE" w:rsidRPr="00BE222C">
        <w:rPr>
          <w:rFonts w:ascii="Times New Roman" w:hAnsi="Times New Roman" w:cs="Times New Roman"/>
          <w:sz w:val="24"/>
          <w:szCs w:val="24"/>
        </w:rPr>
        <w:t>in order to</w:t>
      </w:r>
      <w:proofErr w:type="gramEnd"/>
      <w:r w:rsidR="00074BCE" w:rsidRPr="00BE222C">
        <w:rPr>
          <w:rFonts w:ascii="Times New Roman" w:hAnsi="Times New Roman" w:cs="Times New Roman"/>
          <w:sz w:val="24"/>
          <w:szCs w:val="24"/>
        </w:rPr>
        <w:t xml:space="preserve"> sustain in their social role, is what we call social adjustment.</w:t>
      </w:r>
      <w:r w:rsidR="00BE222C">
        <w:rPr>
          <w:rFonts w:ascii="Times New Roman" w:hAnsi="Times New Roman" w:cs="Times New Roman"/>
          <w:sz w:val="24"/>
          <w:szCs w:val="24"/>
        </w:rPr>
        <w:t xml:space="preserve"> </w:t>
      </w:r>
      <w:r w:rsidR="009E036A" w:rsidRPr="00BE222C">
        <w:rPr>
          <w:rFonts w:ascii="Times New Roman" w:hAnsi="Times New Roman" w:cs="Times New Roman"/>
          <w:sz w:val="24"/>
          <w:szCs w:val="24"/>
        </w:rPr>
        <w:t>The timespan seen between ages of 18 and 25 is r</w:t>
      </w:r>
      <w:r w:rsidR="00C24625" w:rsidRPr="00BE222C">
        <w:rPr>
          <w:rFonts w:ascii="Times New Roman" w:hAnsi="Times New Roman" w:cs="Times New Roman"/>
          <w:sz w:val="24"/>
          <w:szCs w:val="24"/>
        </w:rPr>
        <w:t>eferred to by Arnett (2000) as emerging adulthood,</w:t>
      </w:r>
      <w:r w:rsidR="009E036A" w:rsidRPr="00BE222C">
        <w:rPr>
          <w:rFonts w:ascii="Times New Roman" w:hAnsi="Times New Roman" w:cs="Times New Roman"/>
          <w:sz w:val="24"/>
          <w:szCs w:val="24"/>
        </w:rPr>
        <w:t xml:space="preserve"> a crucial deve</w:t>
      </w:r>
      <w:r w:rsidR="00C24625" w:rsidRPr="00BE222C">
        <w:rPr>
          <w:rFonts w:ascii="Times New Roman" w:hAnsi="Times New Roman" w:cs="Times New Roman"/>
          <w:sz w:val="24"/>
          <w:szCs w:val="24"/>
        </w:rPr>
        <w:t xml:space="preserve">lopmental stage in which </w:t>
      </w:r>
      <w:proofErr w:type="gramStart"/>
      <w:r w:rsidR="00C24625" w:rsidRPr="00BE222C">
        <w:rPr>
          <w:rFonts w:ascii="Times New Roman" w:hAnsi="Times New Roman" w:cs="Times New Roman"/>
          <w:sz w:val="24"/>
          <w:szCs w:val="24"/>
        </w:rPr>
        <w:t>person</w:t>
      </w:r>
      <w:proofErr w:type="gramEnd"/>
      <w:r w:rsidR="009E036A" w:rsidRPr="00BE222C">
        <w:rPr>
          <w:rFonts w:ascii="Times New Roman" w:hAnsi="Times New Roman" w:cs="Times New Roman"/>
          <w:sz w:val="24"/>
          <w:szCs w:val="24"/>
        </w:rPr>
        <w:t xml:space="preserve"> </w:t>
      </w:r>
      <w:proofErr w:type="gramStart"/>
      <w:r w:rsidR="009E036A" w:rsidRPr="00BE222C">
        <w:rPr>
          <w:rFonts w:ascii="Times New Roman" w:hAnsi="Times New Roman" w:cs="Times New Roman"/>
          <w:sz w:val="24"/>
          <w:szCs w:val="24"/>
        </w:rPr>
        <w:t>transition</w:t>
      </w:r>
      <w:proofErr w:type="gramEnd"/>
      <w:r w:rsidR="009E036A" w:rsidRPr="00BE222C">
        <w:rPr>
          <w:rFonts w:ascii="Times New Roman" w:hAnsi="Times New Roman" w:cs="Times New Roman"/>
          <w:sz w:val="24"/>
          <w:szCs w:val="24"/>
        </w:rPr>
        <w:t xml:space="preserve"> from adolescence to adulthood</w:t>
      </w:r>
      <w:r w:rsidR="009F174F" w:rsidRPr="00BE222C">
        <w:rPr>
          <w:rFonts w:ascii="Times New Roman" w:hAnsi="Times New Roman" w:cs="Times New Roman"/>
          <w:sz w:val="24"/>
          <w:szCs w:val="24"/>
        </w:rPr>
        <w:t xml:space="preserve">. </w:t>
      </w:r>
      <w:r w:rsidR="009E036A" w:rsidRPr="00BE222C">
        <w:rPr>
          <w:rFonts w:ascii="Times New Roman" w:hAnsi="Times New Roman" w:cs="Times New Roman"/>
          <w:sz w:val="24"/>
          <w:szCs w:val="24"/>
        </w:rPr>
        <w:t>During this time, people decide what kind of person they want to be in terms of personal experiences and ethics, love, and livelihood.</w:t>
      </w:r>
      <w:r w:rsidR="009F174F" w:rsidRPr="00BE222C">
        <w:rPr>
          <w:rFonts w:ascii="Times New Roman" w:hAnsi="Times New Roman" w:cs="Times New Roman"/>
          <w:sz w:val="24"/>
          <w:szCs w:val="24"/>
        </w:rPr>
        <w:t xml:space="preserve"> </w:t>
      </w:r>
      <w:r w:rsidR="00E7327C" w:rsidRPr="00BE222C">
        <w:rPr>
          <w:rFonts w:ascii="Times New Roman" w:hAnsi="Times New Roman" w:cs="Times New Roman"/>
          <w:sz w:val="24"/>
          <w:szCs w:val="24"/>
        </w:rPr>
        <w:t>Trying to move away to college can help with this process because it generally leads to increased autonomy in emerging adults due to changes in residence, work opportunities, and the formation of new social circles (Arnett, 2000). University students are required to adjust to their new lifestyles in a variety of ways, ranging from educational adaptation to personal, psychological, and social adjustment</w:t>
      </w:r>
      <w:r w:rsidR="00100A50" w:rsidRPr="00BE222C">
        <w:rPr>
          <w:rFonts w:ascii="Times New Roman" w:hAnsi="Times New Roman" w:cs="Times New Roman"/>
          <w:sz w:val="24"/>
          <w:szCs w:val="24"/>
        </w:rPr>
        <w:t>s (Hiester et al.,</w:t>
      </w:r>
      <w:r w:rsidR="00C62259" w:rsidRPr="00BE222C">
        <w:rPr>
          <w:rFonts w:ascii="Times New Roman" w:hAnsi="Times New Roman" w:cs="Times New Roman"/>
          <w:sz w:val="24"/>
          <w:szCs w:val="24"/>
        </w:rPr>
        <w:t xml:space="preserve"> 2009</w:t>
      </w:r>
      <w:r w:rsidR="00BB7F78" w:rsidRPr="00BE222C">
        <w:rPr>
          <w:rFonts w:ascii="Times New Roman" w:hAnsi="Times New Roman" w:cs="Times New Roman"/>
          <w:sz w:val="24"/>
          <w:szCs w:val="24"/>
        </w:rPr>
        <w:t>).</w:t>
      </w:r>
    </w:p>
    <w:p w14:paraId="42900047" w14:textId="77777777" w:rsidR="00D53C77" w:rsidRPr="00BE222C" w:rsidRDefault="00D53C77" w:rsidP="00802D57">
      <w:pPr>
        <w:spacing w:before="240" w:after="0" w:line="240" w:lineRule="auto"/>
        <w:jc w:val="both"/>
        <w:rPr>
          <w:rFonts w:ascii="Times New Roman" w:hAnsi="Times New Roman" w:cs="Times New Roman"/>
          <w:b/>
          <w:i/>
          <w:sz w:val="24"/>
          <w:szCs w:val="24"/>
        </w:rPr>
      </w:pPr>
      <w:r w:rsidRPr="00BE222C">
        <w:rPr>
          <w:rFonts w:ascii="Times New Roman" w:hAnsi="Times New Roman" w:cs="Times New Roman"/>
          <w:b/>
          <w:i/>
          <w:sz w:val="24"/>
          <w:szCs w:val="24"/>
        </w:rPr>
        <w:t>Gender Differences in Social Adjustment</w:t>
      </w:r>
    </w:p>
    <w:p w14:paraId="279BAF23" w14:textId="0B7F740F" w:rsidR="00B37668" w:rsidRPr="00BE222C" w:rsidRDefault="00D53C77" w:rsidP="00BE222C">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For any student, the transition to university is a crucial stage because its success will likely influence the student's future success (Haggis, 2006; Hultberg et</w:t>
      </w:r>
      <w:r w:rsidR="00B316E2" w:rsidRPr="00BE222C">
        <w:rPr>
          <w:rFonts w:ascii="Times New Roman" w:hAnsi="Times New Roman" w:cs="Times New Roman"/>
          <w:sz w:val="24"/>
          <w:szCs w:val="24"/>
        </w:rPr>
        <w:t xml:space="preserve"> </w:t>
      </w:r>
      <w:r w:rsidRPr="00BE222C">
        <w:rPr>
          <w:rFonts w:ascii="Times New Roman" w:hAnsi="Times New Roman" w:cs="Times New Roman"/>
          <w:sz w:val="24"/>
          <w:szCs w:val="24"/>
        </w:rPr>
        <w:t xml:space="preserve">al., 2008). </w:t>
      </w:r>
      <w:r w:rsidR="00B316E2" w:rsidRPr="00BE222C">
        <w:rPr>
          <w:rFonts w:ascii="Times New Roman" w:hAnsi="Times New Roman" w:cs="Times New Roman"/>
          <w:sz w:val="24"/>
          <w:szCs w:val="24"/>
        </w:rPr>
        <w:t xml:space="preserve">Beginning university is a very personal experience, with certain schoolchildren feeling supported and others trying to claim they were not given the support they required </w:t>
      </w:r>
      <w:r w:rsidRPr="00BE222C">
        <w:rPr>
          <w:rFonts w:ascii="Times New Roman" w:hAnsi="Times New Roman" w:cs="Times New Roman"/>
          <w:sz w:val="24"/>
          <w:szCs w:val="24"/>
        </w:rPr>
        <w:t>(Leese,</w:t>
      </w:r>
      <w:r w:rsidR="00B316E2" w:rsidRPr="00BE222C">
        <w:rPr>
          <w:rFonts w:ascii="Times New Roman" w:hAnsi="Times New Roman" w:cs="Times New Roman"/>
          <w:sz w:val="24"/>
          <w:szCs w:val="24"/>
        </w:rPr>
        <w:t xml:space="preserve"> </w:t>
      </w:r>
      <w:r w:rsidRPr="00BE222C">
        <w:rPr>
          <w:rFonts w:ascii="Times New Roman" w:hAnsi="Times New Roman" w:cs="Times New Roman"/>
          <w:sz w:val="24"/>
          <w:szCs w:val="24"/>
        </w:rPr>
        <w:t xml:space="preserve">2010). </w:t>
      </w:r>
      <w:r w:rsidR="00B316E2" w:rsidRPr="00BE222C">
        <w:rPr>
          <w:rFonts w:ascii="Times New Roman" w:hAnsi="Times New Roman" w:cs="Times New Roman"/>
          <w:sz w:val="24"/>
          <w:szCs w:val="24"/>
        </w:rPr>
        <w:t xml:space="preserve">Students' transfer to their new institutions depends on them starting to feel a part of the institution's social culture, meeting and forming relationships, and establishing connections with other students </w:t>
      </w:r>
      <w:r w:rsidRPr="00BE222C">
        <w:rPr>
          <w:rFonts w:ascii="Times New Roman" w:hAnsi="Times New Roman" w:cs="Times New Roman"/>
          <w:sz w:val="24"/>
          <w:szCs w:val="24"/>
        </w:rPr>
        <w:t>(</w:t>
      </w:r>
      <w:r w:rsidR="00454BD7" w:rsidRPr="00BE222C">
        <w:rPr>
          <w:rFonts w:ascii="Times New Roman" w:hAnsi="Times New Roman" w:cs="Times New Roman"/>
          <w:sz w:val="24"/>
          <w:szCs w:val="24"/>
        </w:rPr>
        <w:t>DeSilva et al., 2011; Rahat &amp;</w:t>
      </w:r>
      <w:r w:rsidRPr="00BE222C">
        <w:rPr>
          <w:rFonts w:ascii="Times New Roman" w:hAnsi="Times New Roman" w:cs="Times New Roman"/>
          <w:sz w:val="24"/>
          <w:szCs w:val="24"/>
        </w:rPr>
        <w:t xml:space="preserve"> Ilhan, 2016).</w:t>
      </w:r>
      <w:r w:rsidR="00B316E2" w:rsidRPr="00BE222C">
        <w:rPr>
          <w:rFonts w:ascii="Times New Roman" w:hAnsi="Times New Roman" w:cs="Times New Roman"/>
          <w:sz w:val="24"/>
          <w:szCs w:val="24"/>
        </w:rPr>
        <w:t xml:space="preserve"> Because female students' adjustment is primarily determined by the social interactions and friendships at the university</w:t>
      </w:r>
      <w:r w:rsidRPr="00BE222C">
        <w:rPr>
          <w:rFonts w:ascii="Times New Roman" w:hAnsi="Times New Roman" w:cs="Times New Roman"/>
          <w:sz w:val="24"/>
          <w:szCs w:val="24"/>
        </w:rPr>
        <w:t xml:space="preserve"> (Kenny and Rice, 1995) </w:t>
      </w:r>
      <w:r w:rsidR="00B316E2" w:rsidRPr="00BE222C">
        <w:rPr>
          <w:rFonts w:ascii="Times New Roman" w:hAnsi="Times New Roman" w:cs="Times New Roman"/>
          <w:sz w:val="24"/>
          <w:szCs w:val="24"/>
        </w:rPr>
        <w:t>due to difficulties in trying to form social interactions and unsatisfying feelings females have more difficulty in adjustment as compared to males</w:t>
      </w:r>
      <w:r w:rsidRPr="00BE222C">
        <w:rPr>
          <w:rFonts w:ascii="Times New Roman" w:hAnsi="Times New Roman" w:cs="Times New Roman"/>
          <w:sz w:val="24"/>
          <w:szCs w:val="24"/>
        </w:rPr>
        <w:t xml:space="preserve">. </w:t>
      </w:r>
      <w:r w:rsidR="00C53531" w:rsidRPr="00BE222C">
        <w:rPr>
          <w:rFonts w:ascii="Times New Roman" w:hAnsi="Times New Roman" w:cs="Times New Roman"/>
          <w:sz w:val="24"/>
          <w:szCs w:val="24"/>
        </w:rPr>
        <w:t>Secondary school students' social adjustment with reference to their gender was studied, and the research showed that males are more socially adjusted than female students</w:t>
      </w:r>
      <w:r w:rsidR="00454BD7" w:rsidRPr="00BE222C">
        <w:rPr>
          <w:rFonts w:ascii="Times New Roman" w:hAnsi="Times New Roman" w:cs="Times New Roman"/>
          <w:sz w:val="24"/>
          <w:szCs w:val="24"/>
        </w:rPr>
        <w:t xml:space="preserve"> (Makwana &amp;</w:t>
      </w:r>
      <w:r w:rsidRPr="00BE222C">
        <w:rPr>
          <w:rFonts w:ascii="Times New Roman" w:hAnsi="Times New Roman" w:cs="Times New Roman"/>
          <w:sz w:val="24"/>
          <w:szCs w:val="24"/>
        </w:rPr>
        <w:t xml:space="preserve"> Kaji, 2014).</w:t>
      </w:r>
      <w:r w:rsidR="00BE222C">
        <w:rPr>
          <w:rFonts w:ascii="Times New Roman" w:hAnsi="Times New Roman" w:cs="Times New Roman"/>
          <w:sz w:val="24"/>
          <w:szCs w:val="24"/>
        </w:rPr>
        <w:t xml:space="preserve"> </w:t>
      </w:r>
      <w:r w:rsidR="00C53531" w:rsidRPr="00BE222C">
        <w:rPr>
          <w:rFonts w:ascii="Times New Roman" w:hAnsi="Times New Roman" w:cs="Times New Roman"/>
          <w:sz w:val="24"/>
          <w:szCs w:val="24"/>
        </w:rPr>
        <w:t xml:space="preserve">Likewise, another study showed that male students are better adjusted in social </w:t>
      </w:r>
      <w:r w:rsidR="005518FD" w:rsidRPr="00BE222C">
        <w:rPr>
          <w:rFonts w:ascii="Times New Roman" w:hAnsi="Times New Roman" w:cs="Times New Roman"/>
          <w:sz w:val="24"/>
          <w:szCs w:val="24"/>
        </w:rPr>
        <w:t>situations than female students</w:t>
      </w:r>
      <w:r w:rsidR="00C53531" w:rsidRPr="00BE222C">
        <w:rPr>
          <w:rFonts w:ascii="Times New Roman" w:hAnsi="Times New Roman" w:cs="Times New Roman"/>
          <w:sz w:val="24"/>
          <w:szCs w:val="24"/>
        </w:rPr>
        <w:t xml:space="preserve"> </w:t>
      </w:r>
      <w:r w:rsidRPr="00BE222C">
        <w:rPr>
          <w:rFonts w:ascii="Times New Roman" w:hAnsi="Times New Roman" w:cs="Times New Roman"/>
          <w:sz w:val="24"/>
          <w:szCs w:val="24"/>
        </w:rPr>
        <w:t>(Bimla, 2019).</w:t>
      </w:r>
      <w:r w:rsidRPr="00BE222C">
        <w:rPr>
          <w:rStyle w:val="fontstyle01"/>
          <w:rFonts w:ascii="Times New Roman" w:hAnsi="Times New Roman" w:cs="Times New Roman"/>
          <w:color w:val="auto"/>
          <w:sz w:val="24"/>
          <w:szCs w:val="24"/>
        </w:rPr>
        <w:t xml:space="preserve"> </w:t>
      </w:r>
      <w:r w:rsidR="005518FD" w:rsidRPr="00BE222C">
        <w:rPr>
          <w:rFonts w:ascii="Times New Roman" w:hAnsi="Times New Roman" w:cs="Times New Roman"/>
          <w:sz w:val="24"/>
          <w:szCs w:val="24"/>
        </w:rPr>
        <w:t xml:space="preserve">Boys exhibit a greater level of adjustment than girls, according to (Mathew, </w:t>
      </w:r>
      <w:proofErr w:type="gramStart"/>
      <w:r w:rsidR="005518FD" w:rsidRPr="00BE222C">
        <w:rPr>
          <w:rFonts w:ascii="Times New Roman" w:hAnsi="Times New Roman" w:cs="Times New Roman"/>
          <w:sz w:val="24"/>
          <w:szCs w:val="24"/>
        </w:rPr>
        <w:t>2020).</w:t>
      </w:r>
      <w:proofErr w:type="gramEnd"/>
      <w:r w:rsidR="005518FD" w:rsidRPr="00BE222C">
        <w:rPr>
          <w:rFonts w:ascii="Times New Roman" w:hAnsi="Times New Roman" w:cs="Times New Roman"/>
          <w:sz w:val="24"/>
          <w:szCs w:val="24"/>
        </w:rPr>
        <w:t xml:space="preserve"> As in same way Lalima and Prasad (2019) in a study, revealed that social adjustments of male students</w:t>
      </w:r>
      <w:r w:rsidR="00240234" w:rsidRPr="00BE222C">
        <w:rPr>
          <w:rFonts w:ascii="Times New Roman" w:hAnsi="Times New Roman" w:cs="Times New Roman"/>
          <w:sz w:val="24"/>
          <w:szCs w:val="24"/>
        </w:rPr>
        <w:t xml:space="preserve"> are good, while</w:t>
      </w:r>
      <w:r w:rsidR="005518FD" w:rsidRPr="00BE222C">
        <w:rPr>
          <w:rFonts w:ascii="Times New Roman" w:hAnsi="Times New Roman" w:cs="Times New Roman"/>
          <w:sz w:val="24"/>
          <w:szCs w:val="24"/>
        </w:rPr>
        <w:t xml:space="preserve"> social adjustment scores are unsatisfactory</w:t>
      </w:r>
      <w:r w:rsidR="00240234" w:rsidRPr="00BE222C">
        <w:rPr>
          <w:rFonts w:ascii="Times New Roman" w:hAnsi="Times New Roman" w:cs="Times New Roman"/>
          <w:sz w:val="24"/>
          <w:szCs w:val="24"/>
        </w:rPr>
        <w:t xml:space="preserve"> among a few boys</w:t>
      </w:r>
      <w:r w:rsidR="005518FD" w:rsidRPr="00BE222C">
        <w:rPr>
          <w:rFonts w:ascii="Times New Roman" w:hAnsi="Times New Roman" w:cs="Times New Roman"/>
          <w:sz w:val="24"/>
          <w:szCs w:val="24"/>
        </w:rPr>
        <w:t>.</w:t>
      </w:r>
      <w:r w:rsidRPr="00BE222C">
        <w:rPr>
          <w:rFonts w:ascii="Times New Roman" w:hAnsi="Times New Roman" w:cs="Times New Roman"/>
          <w:sz w:val="24"/>
          <w:szCs w:val="24"/>
        </w:rPr>
        <w:t xml:space="preserve"> </w:t>
      </w:r>
      <w:r w:rsidR="005518FD" w:rsidRPr="00BE222C">
        <w:rPr>
          <w:rFonts w:ascii="Times New Roman" w:hAnsi="Times New Roman" w:cs="Times New Roman"/>
          <w:sz w:val="24"/>
          <w:szCs w:val="24"/>
        </w:rPr>
        <w:t xml:space="preserve">According to these findings, in comparison to female students, male students </w:t>
      </w:r>
      <w:proofErr w:type="gramStart"/>
      <w:r w:rsidR="005518FD" w:rsidRPr="00BE222C">
        <w:rPr>
          <w:rFonts w:ascii="Times New Roman" w:hAnsi="Times New Roman" w:cs="Times New Roman"/>
          <w:sz w:val="24"/>
          <w:szCs w:val="24"/>
        </w:rPr>
        <w:t>are capable of adjusting</w:t>
      </w:r>
      <w:proofErr w:type="gramEnd"/>
      <w:r w:rsidR="005518FD" w:rsidRPr="00BE222C">
        <w:rPr>
          <w:rFonts w:ascii="Times New Roman" w:hAnsi="Times New Roman" w:cs="Times New Roman"/>
          <w:sz w:val="24"/>
          <w:szCs w:val="24"/>
        </w:rPr>
        <w:t xml:space="preserve"> in social circles and gatherings and balance their individual needs with social norms and social demands (</w:t>
      </w:r>
      <w:r w:rsidR="005518FD" w:rsidRPr="00BE222C">
        <w:rPr>
          <w:rFonts w:ascii="Times New Roman" w:hAnsi="Times New Roman" w:cs="Times New Roman"/>
          <w:sz w:val="24"/>
          <w:szCs w:val="24"/>
          <w:shd w:val="clear" w:color="auto" w:fill="FFFFFF"/>
        </w:rPr>
        <w:t xml:space="preserve">Kaur &amp; Sharma, 2022). </w:t>
      </w:r>
      <w:r w:rsidR="00BE222C">
        <w:rPr>
          <w:rFonts w:ascii="Times New Roman" w:hAnsi="Times New Roman" w:cs="Times New Roman"/>
          <w:sz w:val="24"/>
          <w:szCs w:val="24"/>
          <w:shd w:val="clear" w:color="auto" w:fill="FFFFFF"/>
        </w:rPr>
        <w:t xml:space="preserve"> </w:t>
      </w:r>
      <w:r w:rsidR="00E119C6" w:rsidRPr="00BE222C">
        <w:rPr>
          <w:rFonts w:ascii="Times New Roman" w:hAnsi="Times New Roman" w:cs="Times New Roman"/>
          <w:sz w:val="24"/>
          <w:szCs w:val="24"/>
          <w:shd w:val="clear" w:color="auto" w:fill="FFFFFF"/>
        </w:rPr>
        <w:t xml:space="preserve">Roy et al. (2011) </w:t>
      </w:r>
      <w:r w:rsidR="002162D2" w:rsidRPr="00BE222C">
        <w:rPr>
          <w:rFonts w:ascii="Times New Roman" w:hAnsi="Times New Roman" w:cs="Times New Roman"/>
          <w:sz w:val="24"/>
          <w:szCs w:val="24"/>
          <w:shd w:val="clear" w:color="auto" w:fill="FFFFFF"/>
        </w:rPr>
        <w:t xml:space="preserve">found that adjustment is higher across all domains among girls as compared to boys. While contrary </w:t>
      </w:r>
      <w:r w:rsidR="002162D2" w:rsidRPr="00BE222C">
        <w:rPr>
          <w:rFonts w:ascii="Times New Roman" w:hAnsi="Times New Roman" w:cs="Times New Roman"/>
          <w:sz w:val="24"/>
          <w:szCs w:val="24"/>
          <w:shd w:val="clear" w:color="auto" w:fill="FFFFFF"/>
        </w:rPr>
        <w:lastRenderedPageBreak/>
        <w:t xml:space="preserve">to this finding, boys are well adjusted in all environments in relation with the boys (Rahmatullah, 2007; Lama, 2010). </w:t>
      </w:r>
      <w:r w:rsidR="00932292" w:rsidRPr="00BE222C">
        <w:rPr>
          <w:rFonts w:ascii="Times New Roman" w:hAnsi="Times New Roman" w:cs="Times New Roman"/>
          <w:sz w:val="24"/>
          <w:szCs w:val="24"/>
          <w:shd w:val="clear" w:color="auto" w:fill="FFFFFF"/>
        </w:rPr>
        <w:t xml:space="preserve">Another study by Sharma and Saini (2013) demonstrates that health and social adjustment was higher among </w:t>
      </w:r>
      <w:proofErr w:type="gramStart"/>
      <w:r w:rsidR="00932292" w:rsidRPr="00BE222C">
        <w:rPr>
          <w:rFonts w:ascii="Times New Roman" w:hAnsi="Times New Roman" w:cs="Times New Roman"/>
          <w:sz w:val="24"/>
          <w:szCs w:val="24"/>
          <w:shd w:val="clear" w:color="auto" w:fill="FFFFFF"/>
        </w:rPr>
        <w:t>girls</w:t>
      </w:r>
      <w:proofErr w:type="gramEnd"/>
      <w:r w:rsidR="00932292" w:rsidRPr="00BE222C">
        <w:rPr>
          <w:rFonts w:ascii="Times New Roman" w:hAnsi="Times New Roman" w:cs="Times New Roman"/>
          <w:sz w:val="24"/>
          <w:szCs w:val="24"/>
          <w:shd w:val="clear" w:color="auto" w:fill="FFFFFF"/>
        </w:rPr>
        <w:t xml:space="preserve"> and they are not satisfied with emotional health and boys are socially well </w:t>
      </w:r>
      <w:proofErr w:type="gramStart"/>
      <w:r w:rsidR="00932292" w:rsidRPr="00BE222C">
        <w:rPr>
          <w:rFonts w:ascii="Times New Roman" w:hAnsi="Times New Roman" w:cs="Times New Roman"/>
          <w:sz w:val="24"/>
          <w:szCs w:val="24"/>
          <w:shd w:val="clear" w:color="auto" w:fill="FFFFFF"/>
        </w:rPr>
        <w:t>adjusted</w:t>
      </w:r>
      <w:proofErr w:type="gramEnd"/>
      <w:r w:rsidR="00932292" w:rsidRPr="00BE222C">
        <w:rPr>
          <w:rFonts w:ascii="Times New Roman" w:hAnsi="Times New Roman" w:cs="Times New Roman"/>
          <w:sz w:val="24"/>
          <w:szCs w:val="24"/>
          <w:shd w:val="clear" w:color="auto" w:fill="FFFFFF"/>
        </w:rPr>
        <w:t xml:space="preserve"> and they are lower on emotional and health adjustments, but these results are not statistically significant.</w:t>
      </w:r>
    </w:p>
    <w:p w14:paraId="1A9A8712" w14:textId="77777777" w:rsidR="00A4672B" w:rsidRPr="00BE222C" w:rsidRDefault="00A4672B" w:rsidP="00802D57">
      <w:pPr>
        <w:spacing w:before="240" w:after="0" w:line="240" w:lineRule="auto"/>
        <w:jc w:val="both"/>
        <w:rPr>
          <w:rFonts w:ascii="Times New Roman" w:hAnsi="Times New Roman" w:cs="Times New Roman"/>
          <w:i/>
          <w:sz w:val="24"/>
          <w:szCs w:val="24"/>
        </w:rPr>
      </w:pPr>
      <w:r w:rsidRPr="00BE222C">
        <w:rPr>
          <w:rFonts w:ascii="Times New Roman" w:hAnsi="Times New Roman" w:cs="Times New Roman"/>
          <w:b/>
          <w:i/>
          <w:sz w:val="24"/>
          <w:szCs w:val="24"/>
        </w:rPr>
        <w:t xml:space="preserve">Body </w:t>
      </w:r>
      <w:r w:rsidR="00C24625" w:rsidRPr="00BE222C">
        <w:rPr>
          <w:rFonts w:ascii="Times New Roman" w:hAnsi="Times New Roman" w:cs="Times New Roman"/>
          <w:b/>
          <w:i/>
          <w:sz w:val="24"/>
          <w:szCs w:val="24"/>
        </w:rPr>
        <w:t>Image and Social Adjustment</w:t>
      </w:r>
    </w:p>
    <w:p w14:paraId="75660E4F" w14:textId="6B01DBB0" w:rsidR="00B61A6B" w:rsidRPr="00BE222C" w:rsidRDefault="00296F33" w:rsidP="00BE222C">
      <w:pPr>
        <w:spacing w:after="0" w:line="240" w:lineRule="auto"/>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rPr>
        <w:t xml:space="preserve">Having a different look can have a significant impact on those who are influenced. Many patients with disfigurement and </w:t>
      </w:r>
      <w:r w:rsidR="00FE540A" w:rsidRPr="00BE222C">
        <w:rPr>
          <w:rFonts w:ascii="Times New Roman" w:hAnsi="Times New Roman" w:cs="Times New Roman"/>
          <w:sz w:val="24"/>
          <w:szCs w:val="24"/>
        </w:rPr>
        <w:t xml:space="preserve">unsatisfied body image may report higher anxiety, social isolation and worse quality of life level </w:t>
      </w:r>
      <w:r w:rsidR="0009238F" w:rsidRPr="00BE222C">
        <w:rPr>
          <w:rFonts w:ascii="Times New Roman" w:hAnsi="Times New Roman" w:cs="Times New Roman"/>
          <w:sz w:val="24"/>
          <w:szCs w:val="24"/>
        </w:rPr>
        <w:t>(</w:t>
      </w:r>
      <w:r w:rsidR="00FE540A" w:rsidRPr="00BE222C">
        <w:rPr>
          <w:rFonts w:ascii="Times New Roman" w:hAnsi="Times New Roman" w:cs="Times New Roman"/>
          <w:sz w:val="24"/>
          <w:szCs w:val="24"/>
        </w:rPr>
        <w:t xml:space="preserve">Rumsey et al., </w:t>
      </w:r>
      <w:r w:rsidR="0009238F" w:rsidRPr="00BE222C">
        <w:rPr>
          <w:rFonts w:ascii="Times New Roman" w:hAnsi="Times New Roman" w:cs="Times New Roman"/>
          <w:sz w:val="24"/>
          <w:szCs w:val="24"/>
        </w:rPr>
        <w:t xml:space="preserve">2002). </w:t>
      </w:r>
      <w:r w:rsidR="00FE540A" w:rsidRPr="00BE222C">
        <w:rPr>
          <w:rFonts w:ascii="Times New Roman" w:hAnsi="Times New Roman" w:cs="Times New Roman"/>
          <w:sz w:val="24"/>
          <w:szCs w:val="24"/>
        </w:rPr>
        <w:t>Yet</w:t>
      </w:r>
      <w:r w:rsidR="0009238F" w:rsidRPr="00BE222C">
        <w:rPr>
          <w:rFonts w:ascii="Times New Roman" w:hAnsi="Times New Roman" w:cs="Times New Roman"/>
          <w:sz w:val="24"/>
          <w:szCs w:val="24"/>
        </w:rPr>
        <w:t xml:space="preserve">, </w:t>
      </w:r>
      <w:proofErr w:type="gramStart"/>
      <w:r w:rsidR="00FE540A" w:rsidRPr="00BE222C">
        <w:rPr>
          <w:rFonts w:ascii="Times New Roman" w:hAnsi="Times New Roman" w:cs="Times New Roman"/>
          <w:sz w:val="24"/>
          <w:szCs w:val="24"/>
        </w:rPr>
        <w:t>much</w:t>
      </w:r>
      <w:proofErr w:type="gramEnd"/>
      <w:r w:rsidR="00FE540A" w:rsidRPr="00BE222C">
        <w:rPr>
          <w:rFonts w:ascii="Times New Roman" w:hAnsi="Times New Roman" w:cs="Times New Roman"/>
          <w:sz w:val="24"/>
          <w:szCs w:val="24"/>
        </w:rPr>
        <w:t xml:space="preserve"> of the individuals have reported that they are socially well adapted</w:t>
      </w:r>
      <w:r w:rsidR="0009238F" w:rsidRPr="00BE222C">
        <w:rPr>
          <w:rFonts w:ascii="Times New Roman" w:hAnsi="Times New Roman" w:cs="Times New Roman"/>
          <w:sz w:val="24"/>
          <w:szCs w:val="24"/>
        </w:rPr>
        <w:t xml:space="preserve"> (Rumsey,</w:t>
      </w:r>
      <w:r w:rsidR="00D764FE" w:rsidRPr="00BE222C">
        <w:rPr>
          <w:rFonts w:ascii="Times New Roman" w:hAnsi="Times New Roman" w:cs="Times New Roman"/>
          <w:sz w:val="24"/>
          <w:szCs w:val="24"/>
        </w:rPr>
        <w:t xml:space="preserve"> </w:t>
      </w:r>
      <w:r w:rsidR="00FE540A" w:rsidRPr="00BE222C">
        <w:rPr>
          <w:rFonts w:ascii="Times New Roman" w:hAnsi="Times New Roman" w:cs="Times New Roman"/>
          <w:sz w:val="24"/>
          <w:szCs w:val="24"/>
        </w:rPr>
        <w:t>2002</w:t>
      </w:r>
      <w:r w:rsidR="0009238F" w:rsidRPr="00BE222C">
        <w:rPr>
          <w:rFonts w:ascii="Times New Roman" w:hAnsi="Times New Roman" w:cs="Times New Roman"/>
          <w:sz w:val="24"/>
          <w:szCs w:val="24"/>
        </w:rPr>
        <w:t>).</w:t>
      </w:r>
      <w:r w:rsidR="00FE540A" w:rsidRPr="00BE222C">
        <w:rPr>
          <w:rFonts w:ascii="Times New Roman" w:hAnsi="Times New Roman" w:cs="Times New Roman"/>
          <w:sz w:val="24"/>
          <w:szCs w:val="24"/>
        </w:rPr>
        <w:t xml:space="preserve"> Many of the researchers found that unstructured body image is linked with behavioral adjustment. </w:t>
      </w:r>
      <w:r w:rsidR="004E2AD1" w:rsidRPr="00BE222C">
        <w:rPr>
          <w:rFonts w:ascii="Times New Roman" w:hAnsi="Times New Roman" w:cs="Times New Roman"/>
          <w:sz w:val="24"/>
          <w:szCs w:val="24"/>
        </w:rPr>
        <w:t>Intellectualizing problems like disfigurement may put adolescents at risk for behavioral adjustment issues</w:t>
      </w:r>
      <w:r w:rsidR="00FE540A" w:rsidRPr="00BE222C">
        <w:rPr>
          <w:rFonts w:ascii="Times New Roman" w:hAnsi="Times New Roman" w:cs="Times New Roman"/>
          <w:sz w:val="24"/>
          <w:szCs w:val="24"/>
        </w:rPr>
        <w:t xml:space="preserve"> (Moore</w:t>
      </w:r>
      <w:r w:rsidR="004E2AD1" w:rsidRPr="00BE222C">
        <w:rPr>
          <w:rFonts w:ascii="Times New Roman" w:hAnsi="Times New Roman" w:cs="Times New Roman"/>
          <w:sz w:val="24"/>
          <w:szCs w:val="24"/>
        </w:rPr>
        <w:t xml:space="preserve"> et al.</w:t>
      </w:r>
      <w:r w:rsidR="00FE540A" w:rsidRPr="00BE222C">
        <w:rPr>
          <w:rFonts w:ascii="Times New Roman" w:hAnsi="Times New Roman" w:cs="Times New Roman"/>
          <w:sz w:val="24"/>
          <w:szCs w:val="24"/>
        </w:rPr>
        <w:t xml:space="preserve">, 2003). </w:t>
      </w:r>
      <w:r w:rsidR="00282ADA" w:rsidRPr="00BE222C">
        <w:rPr>
          <w:rFonts w:ascii="Times New Roman" w:hAnsi="Times New Roman" w:cs="Times New Roman"/>
          <w:sz w:val="24"/>
          <w:szCs w:val="24"/>
        </w:rPr>
        <w:t xml:space="preserve">Moreover, whether adolescents perceive their physical development as </w:t>
      </w:r>
      <w:proofErr w:type="gramStart"/>
      <w:r w:rsidR="00282ADA" w:rsidRPr="00BE222C">
        <w:rPr>
          <w:rFonts w:ascii="Times New Roman" w:hAnsi="Times New Roman" w:cs="Times New Roman"/>
          <w:sz w:val="24"/>
          <w:szCs w:val="24"/>
        </w:rPr>
        <w:t>similar to</w:t>
      </w:r>
      <w:proofErr w:type="gramEnd"/>
      <w:r w:rsidR="00282ADA" w:rsidRPr="00BE222C">
        <w:rPr>
          <w:rFonts w:ascii="Times New Roman" w:hAnsi="Times New Roman" w:cs="Times New Roman"/>
          <w:sz w:val="24"/>
          <w:szCs w:val="24"/>
        </w:rPr>
        <w:t xml:space="preserve"> or different from that of their peers has an impact on their social and psychological adjustment, because </w:t>
      </w:r>
      <w:r w:rsidR="007421C8" w:rsidRPr="00BE222C">
        <w:rPr>
          <w:rFonts w:ascii="Times New Roman" w:hAnsi="Times New Roman" w:cs="Times New Roman"/>
          <w:sz w:val="24"/>
          <w:szCs w:val="24"/>
        </w:rPr>
        <w:t>recognizing</w:t>
      </w:r>
      <w:r w:rsidR="00282ADA" w:rsidRPr="00BE222C">
        <w:rPr>
          <w:rFonts w:ascii="Times New Roman" w:hAnsi="Times New Roman" w:cs="Times New Roman"/>
          <w:sz w:val="24"/>
          <w:szCs w:val="24"/>
        </w:rPr>
        <w:t xml:space="preserve"> this difference may cause them to be offended by rude comments from their classmates, limiting their social activities and lives</w:t>
      </w:r>
      <w:r w:rsidR="00FE540A" w:rsidRPr="00BE222C">
        <w:rPr>
          <w:rFonts w:ascii="Times New Roman" w:hAnsi="Times New Roman" w:cs="Times New Roman"/>
          <w:sz w:val="24"/>
          <w:szCs w:val="24"/>
        </w:rPr>
        <w:t xml:space="preserve"> (De Sousa, 2008)</w:t>
      </w:r>
      <w:r w:rsidR="004E2AD1" w:rsidRPr="00BE222C">
        <w:rPr>
          <w:rFonts w:ascii="Times New Roman" w:hAnsi="Times New Roman" w:cs="Times New Roman"/>
          <w:sz w:val="24"/>
          <w:szCs w:val="24"/>
        </w:rPr>
        <w:t>.</w:t>
      </w:r>
      <w:r w:rsidR="007421C8" w:rsidRPr="00BE222C">
        <w:rPr>
          <w:rFonts w:ascii="Times New Roman" w:hAnsi="Times New Roman" w:cs="Times New Roman"/>
          <w:sz w:val="24"/>
          <w:szCs w:val="24"/>
        </w:rPr>
        <w:t xml:space="preserve"> </w:t>
      </w:r>
      <w:r w:rsidR="00D764FE" w:rsidRPr="00BE222C">
        <w:rPr>
          <w:rFonts w:ascii="Times New Roman" w:hAnsi="Times New Roman" w:cs="Times New Roman"/>
          <w:sz w:val="24"/>
          <w:szCs w:val="24"/>
        </w:rPr>
        <w:t xml:space="preserve">In </w:t>
      </w:r>
      <w:r w:rsidR="00C70DBB" w:rsidRPr="00BE222C">
        <w:rPr>
          <w:rFonts w:ascii="Times New Roman" w:hAnsi="Times New Roman" w:cs="Times New Roman"/>
          <w:sz w:val="24"/>
          <w:szCs w:val="24"/>
        </w:rPr>
        <w:t xml:space="preserve">a study </w:t>
      </w:r>
      <w:r w:rsidR="00783B04" w:rsidRPr="00BE222C">
        <w:rPr>
          <w:rFonts w:ascii="Times New Roman" w:hAnsi="Times New Roman" w:cs="Times New Roman"/>
          <w:sz w:val="24"/>
          <w:szCs w:val="24"/>
        </w:rPr>
        <w:t xml:space="preserve">by (Moss, 2005) </w:t>
      </w:r>
      <w:r w:rsidR="00C70DBB" w:rsidRPr="00BE222C">
        <w:rPr>
          <w:rFonts w:ascii="Times New Roman" w:hAnsi="Times New Roman" w:cs="Times New Roman"/>
          <w:sz w:val="24"/>
          <w:szCs w:val="24"/>
        </w:rPr>
        <w:t>relationship between objective and subjective disfigurement severity was accessed with psychological adjustment. Clinical</w:t>
      </w:r>
      <w:r w:rsidR="00D764FE" w:rsidRPr="00BE222C">
        <w:rPr>
          <w:rFonts w:ascii="Times New Roman" w:hAnsi="Times New Roman" w:cs="Times New Roman"/>
          <w:sz w:val="24"/>
          <w:szCs w:val="24"/>
        </w:rPr>
        <w:t xml:space="preserve"> patients </w:t>
      </w:r>
      <w:r w:rsidR="00C70DBB" w:rsidRPr="00BE222C">
        <w:rPr>
          <w:rFonts w:ascii="Times New Roman" w:hAnsi="Times New Roman" w:cs="Times New Roman"/>
          <w:sz w:val="24"/>
          <w:szCs w:val="24"/>
        </w:rPr>
        <w:t>(</w:t>
      </w:r>
      <w:r w:rsidR="00C70DBB" w:rsidRPr="00BE222C">
        <w:rPr>
          <w:rFonts w:ascii="Times New Roman" w:hAnsi="Times New Roman" w:cs="Times New Roman"/>
          <w:i/>
          <w:sz w:val="24"/>
          <w:szCs w:val="24"/>
        </w:rPr>
        <w:t>n</w:t>
      </w:r>
      <w:r w:rsidR="00C70DBB" w:rsidRPr="00BE222C">
        <w:rPr>
          <w:rFonts w:ascii="Times New Roman" w:hAnsi="Times New Roman" w:cs="Times New Roman"/>
          <w:sz w:val="24"/>
          <w:szCs w:val="24"/>
        </w:rPr>
        <w:t xml:space="preserve"> = 400) were </w:t>
      </w:r>
      <w:proofErr w:type="gramStart"/>
      <w:r w:rsidR="00C70DBB" w:rsidRPr="00BE222C">
        <w:rPr>
          <w:rFonts w:ascii="Times New Roman" w:hAnsi="Times New Roman" w:cs="Times New Roman"/>
          <w:sz w:val="24"/>
          <w:szCs w:val="24"/>
        </w:rPr>
        <w:t>the part</w:t>
      </w:r>
      <w:proofErr w:type="gramEnd"/>
      <w:r w:rsidR="00C70DBB" w:rsidRPr="00BE222C">
        <w:rPr>
          <w:rFonts w:ascii="Times New Roman" w:hAnsi="Times New Roman" w:cs="Times New Roman"/>
          <w:sz w:val="24"/>
          <w:szCs w:val="24"/>
        </w:rPr>
        <w:t xml:space="preserve"> of the study and </w:t>
      </w:r>
      <w:r w:rsidR="00884498" w:rsidRPr="00BE222C">
        <w:rPr>
          <w:rFonts w:ascii="Times New Roman" w:hAnsi="Times New Roman" w:cs="Times New Roman"/>
          <w:sz w:val="24"/>
          <w:szCs w:val="24"/>
        </w:rPr>
        <w:t xml:space="preserve">with different looks and there were </w:t>
      </w:r>
      <w:proofErr w:type="gramStart"/>
      <w:r w:rsidR="00884498" w:rsidRPr="00BE222C">
        <w:rPr>
          <w:rFonts w:ascii="Times New Roman" w:hAnsi="Times New Roman" w:cs="Times New Roman"/>
          <w:sz w:val="24"/>
          <w:szCs w:val="24"/>
        </w:rPr>
        <w:t>two of</w:t>
      </w:r>
      <w:proofErr w:type="gramEnd"/>
      <w:r w:rsidR="00884498" w:rsidRPr="00BE222C">
        <w:rPr>
          <w:rFonts w:ascii="Times New Roman" w:hAnsi="Times New Roman" w:cs="Times New Roman"/>
          <w:sz w:val="24"/>
          <w:szCs w:val="24"/>
        </w:rPr>
        <w:t xml:space="preserve"> </w:t>
      </w:r>
      <w:proofErr w:type="gramStart"/>
      <w:r w:rsidR="00884498" w:rsidRPr="00BE222C">
        <w:rPr>
          <w:rFonts w:ascii="Times New Roman" w:hAnsi="Times New Roman" w:cs="Times New Roman"/>
          <w:sz w:val="24"/>
          <w:szCs w:val="24"/>
        </w:rPr>
        <w:t>patients</w:t>
      </w:r>
      <w:proofErr w:type="gramEnd"/>
      <w:r w:rsidR="00884498" w:rsidRPr="00BE222C">
        <w:rPr>
          <w:rFonts w:ascii="Times New Roman" w:hAnsi="Times New Roman" w:cs="Times New Roman"/>
          <w:sz w:val="24"/>
          <w:szCs w:val="24"/>
        </w:rPr>
        <w:t xml:space="preserve"> the outpatient group and </w:t>
      </w:r>
      <w:proofErr w:type="gramStart"/>
      <w:r w:rsidR="00884498" w:rsidRPr="00BE222C">
        <w:rPr>
          <w:rFonts w:ascii="Times New Roman" w:hAnsi="Times New Roman" w:cs="Times New Roman"/>
          <w:sz w:val="24"/>
          <w:szCs w:val="24"/>
        </w:rPr>
        <w:t>waiting</w:t>
      </w:r>
      <w:proofErr w:type="gramEnd"/>
      <w:r w:rsidR="00884498" w:rsidRPr="00BE222C">
        <w:rPr>
          <w:rFonts w:ascii="Times New Roman" w:hAnsi="Times New Roman" w:cs="Times New Roman"/>
          <w:sz w:val="24"/>
          <w:szCs w:val="24"/>
        </w:rPr>
        <w:t xml:space="preserve"> list group. Participants were administered with </w:t>
      </w:r>
      <w:r w:rsidR="00D764FE" w:rsidRPr="00BE222C">
        <w:rPr>
          <w:rFonts w:ascii="Times New Roman" w:hAnsi="Times New Roman" w:cs="Times New Roman"/>
          <w:sz w:val="24"/>
          <w:szCs w:val="24"/>
        </w:rPr>
        <w:t>Derriford Appearance Scale 24 (DAS24)</w:t>
      </w:r>
      <w:r w:rsidR="00884498" w:rsidRPr="00BE222C">
        <w:rPr>
          <w:rFonts w:ascii="Times New Roman" w:hAnsi="Times New Roman" w:cs="Times New Roman"/>
          <w:sz w:val="24"/>
          <w:szCs w:val="24"/>
        </w:rPr>
        <w:t xml:space="preserve"> and perceived appearance severity scale </w:t>
      </w:r>
      <w:proofErr w:type="gramStart"/>
      <w:r w:rsidR="00884498" w:rsidRPr="00BE222C">
        <w:rPr>
          <w:rFonts w:ascii="Times New Roman" w:hAnsi="Times New Roman" w:cs="Times New Roman"/>
          <w:sz w:val="24"/>
          <w:szCs w:val="24"/>
        </w:rPr>
        <w:t>in order to</w:t>
      </w:r>
      <w:proofErr w:type="gramEnd"/>
      <w:r w:rsidR="00884498" w:rsidRPr="00BE222C">
        <w:rPr>
          <w:rFonts w:ascii="Times New Roman" w:hAnsi="Times New Roman" w:cs="Times New Roman"/>
          <w:sz w:val="24"/>
          <w:szCs w:val="24"/>
        </w:rPr>
        <w:t xml:space="preserve"> collect data from the patients</w:t>
      </w:r>
      <w:r w:rsidR="00D764FE" w:rsidRPr="00BE222C">
        <w:rPr>
          <w:rFonts w:ascii="Times New Roman" w:hAnsi="Times New Roman" w:cs="Times New Roman"/>
          <w:sz w:val="24"/>
          <w:szCs w:val="24"/>
        </w:rPr>
        <w:t xml:space="preserve">. </w:t>
      </w:r>
      <w:r w:rsidR="00884498" w:rsidRPr="00BE222C">
        <w:rPr>
          <w:rFonts w:ascii="Times New Roman" w:hAnsi="Times New Roman" w:cs="Times New Roman"/>
          <w:sz w:val="24"/>
          <w:szCs w:val="24"/>
        </w:rPr>
        <w:t xml:space="preserve">Plastic surgeons objectively rated severity in the outpatient group, while patients on the waiting list subjectively rated severity. </w:t>
      </w:r>
      <w:r w:rsidR="00783B04" w:rsidRPr="00BE222C">
        <w:rPr>
          <w:rFonts w:ascii="Times New Roman" w:hAnsi="Times New Roman" w:cs="Times New Roman"/>
          <w:sz w:val="24"/>
          <w:szCs w:val="24"/>
        </w:rPr>
        <w:t xml:space="preserve">Regression analysis </w:t>
      </w:r>
      <w:proofErr w:type="gramStart"/>
      <w:r w:rsidR="00783B04" w:rsidRPr="00BE222C">
        <w:rPr>
          <w:rFonts w:ascii="Times New Roman" w:hAnsi="Times New Roman" w:cs="Times New Roman"/>
          <w:sz w:val="24"/>
          <w:szCs w:val="24"/>
        </w:rPr>
        <w:t>suggest</w:t>
      </w:r>
      <w:proofErr w:type="gramEnd"/>
      <w:r w:rsidR="00783B04" w:rsidRPr="00BE222C">
        <w:rPr>
          <w:rFonts w:ascii="Times New Roman" w:hAnsi="Times New Roman" w:cs="Times New Roman"/>
          <w:sz w:val="24"/>
          <w:szCs w:val="24"/>
        </w:rPr>
        <w:t xml:space="preserve"> that </w:t>
      </w:r>
      <w:proofErr w:type="gramStart"/>
      <w:r w:rsidR="00783B04" w:rsidRPr="00BE222C">
        <w:rPr>
          <w:rFonts w:ascii="Times New Roman" w:hAnsi="Times New Roman" w:cs="Times New Roman"/>
          <w:sz w:val="24"/>
          <w:szCs w:val="24"/>
        </w:rPr>
        <w:t>higher</w:t>
      </w:r>
      <w:proofErr w:type="gramEnd"/>
      <w:r w:rsidR="00783B04" w:rsidRPr="00BE222C">
        <w:rPr>
          <w:rFonts w:ascii="Times New Roman" w:hAnsi="Times New Roman" w:cs="Times New Roman"/>
          <w:sz w:val="24"/>
          <w:szCs w:val="24"/>
        </w:rPr>
        <w:t xml:space="preserve"> the perceived disfigurement severity of an individual the worse their social adjustment. Hence, it predicts that body image is negatively associated with social adjustment. </w:t>
      </w:r>
      <w:proofErr w:type="gramStart"/>
      <w:r w:rsidR="00783B04" w:rsidRPr="00BE222C">
        <w:rPr>
          <w:rFonts w:ascii="Times New Roman" w:hAnsi="Times New Roman" w:cs="Times New Roman"/>
          <w:sz w:val="24"/>
          <w:szCs w:val="24"/>
        </w:rPr>
        <w:t>Furthermore</w:t>
      </w:r>
      <w:proofErr w:type="gramEnd"/>
      <w:r w:rsidR="00783B04" w:rsidRPr="00BE222C">
        <w:rPr>
          <w:rFonts w:ascii="Times New Roman" w:hAnsi="Times New Roman" w:cs="Times New Roman"/>
          <w:sz w:val="24"/>
          <w:szCs w:val="24"/>
        </w:rPr>
        <w:t xml:space="preserve"> the findings also show that weak though significant relationship among objective disfigurement and adjustment for normally visible but not for non- normally visible differences in looks and appearances</w:t>
      </w:r>
      <w:r w:rsidR="0063528B" w:rsidRPr="00BE222C">
        <w:rPr>
          <w:rFonts w:ascii="Times New Roman" w:hAnsi="Times New Roman" w:cs="Times New Roman"/>
          <w:sz w:val="24"/>
          <w:szCs w:val="24"/>
          <w:shd w:val="clear" w:color="auto" w:fill="FFFFFF"/>
        </w:rPr>
        <w:t xml:space="preserve">. </w:t>
      </w:r>
      <w:r w:rsidR="00454AEA" w:rsidRPr="00BE222C">
        <w:rPr>
          <w:rFonts w:ascii="Times New Roman" w:hAnsi="Times New Roman" w:cs="Times New Roman"/>
          <w:sz w:val="24"/>
          <w:szCs w:val="24"/>
          <w:shd w:val="clear" w:color="auto" w:fill="FFFFFF"/>
        </w:rPr>
        <w:t xml:space="preserve">Moreover, many researchers are on weight related content who suffer from many of the social adjustment issues and suggest that teenager who are not over-weight but have adjustment issues, girls may experience greater social imbalances in accordance with weight related stigmatization as compared to boys. </w:t>
      </w:r>
      <w:proofErr w:type="gramStart"/>
      <w:r w:rsidR="00454AEA" w:rsidRPr="00BE222C">
        <w:rPr>
          <w:rFonts w:ascii="Times New Roman" w:hAnsi="Times New Roman" w:cs="Times New Roman"/>
          <w:sz w:val="24"/>
          <w:szCs w:val="24"/>
          <w:shd w:val="clear" w:color="auto" w:fill="FFFFFF"/>
        </w:rPr>
        <w:t>A research</w:t>
      </w:r>
      <w:proofErr w:type="gramEnd"/>
      <w:r w:rsidR="00454AEA" w:rsidRPr="00BE222C">
        <w:rPr>
          <w:rFonts w:ascii="Times New Roman" w:hAnsi="Times New Roman" w:cs="Times New Roman"/>
          <w:sz w:val="24"/>
          <w:szCs w:val="24"/>
          <w:shd w:val="clear" w:color="auto" w:fill="FFFFFF"/>
        </w:rPr>
        <w:t xml:space="preserve"> was conducted on US boys and </w:t>
      </w:r>
      <w:r w:rsidR="00371292" w:rsidRPr="00BE222C">
        <w:rPr>
          <w:rFonts w:ascii="Times New Roman" w:hAnsi="Times New Roman" w:cs="Times New Roman"/>
          <w:sz w:val="24"/>
          <w:szCs w:val="24"/>
          <w:shd w:val="clear" w:color="auto" w:fill="FFFFFF"/>
        </w:rPr>
        <w:t>girls with age range from 9</w:t>
      </w:r>
      <w:r w:rsidR="00454AEA" w:rsidRPr="00BE222C">
        <w:rPr>
          <w:rFonts w:ascii="Times New Roman" w:hAnsi="Times New Roman" w:cs="Times New Roman"/>
          <w:sz w:val="24"/>
          <w:szCs w:val="24"/>
          <w:shd w:val="clear" w:color="auto" w:fill="FFFFFF"/>
        </w:rPr>
        <w:t>–15 years including (</w:t>
      </w:r>
      <w:r w:rsidR="00454AEA" w:rsidRPr="00BE222C">
        <w:rPr>
          <w:rFonts w:ascii="Times New Roman" w:hAnsi="Times New Roman" w:cs="Times New Roman"/>
          <w:i/>
          <w:sz w:val="24"/>
          <w:szCs w:val="24"/>
          <w:shd w:val="clear" w:color="auto" w:fill="FFFFFF"/>
        </w:rPr>
        <w:t>n</w:t>
      </w:r>
      <w:r w:rsidR="00454AEA" w:rsidRPr="00BE222C">
        <w:rPr>
          <w:rFonts w:ascii="Times New Roman" w:hAnsi="Times New Roman" w:cs="Times New Roman"/>
          <w:sz w:val="24"/>
          <w:szCs w:val="24"/>
          <w:shd w:val="clear" w:color="auto" w:fill="FFFFFF"/>
        </w:rPr>
        <w:t xml:space="preserve"> = 938) adolescents.</w:t>
      </w:r>
      <w:r w:rsidR="00F51679" w:rsidRPr="00BE222C">
        <w:rPr>
          <w:rFonts w:ascii="Times New Roman" w:hAnsi="Times New Roman" w:cs="Times New Roman"/>
          <w:sz w:val="24"/>
          <w:szCs w:val="24"/>
          <w:shd w:val="clear" w:color="auto" w:fill="FFFFFF"/>
        </w:rPr>
        <w:t xml:space="preserve"> </w:t>
      </w:r>
      <w:r w:rsidR="00674FEB" w:rsidRPr="00BE222C">
        <w:rPr>
          <w:rFonts w:ascii="Times New Roman" w:hAnsi="Times New Roman" w:cs="Times New Roman"/>
          <w:sz w:val="24"/>
          <w:szCs w:val="24"/>
          <w:shd w:val="clear" w:color="auto" w:fill="FFFFFF"/>
        </w:rPr>
        <w:t xml:space="preserve">Adolescents were </w:t>
      </w:r>
      <w:proofErr w:type="gramStart"/>
      <w:r w:rsidR="00674FEB" w:rsidRPr="00BE222C">
        <w:rPr>
          <w:rFonts w:ascii="Times New Roman" w:hAnsi="Times New Roman" w:cs="Times New Roman"/>
          <w:sz w:val="24"/>
          <w:szCs w:val="24"/>
          <w:shd w:val="clear" w:color="auto" w:fill="FFFFFF"/>
        </w:rPr>
        <w:t>underweight</w:t>
      </w:r>
      <w:proofErr w:type="gramEnd"/>
      <w:r w:rsidR="00674FEB" w:rsidRPr="00BE222C">
        <w:rPr>
          <w:rFonts w:ascii="Times New Roman" w:hAnsi="Times New Roman" w:cs="Times New Roman"/>
          <w:sz w:val="24"/>
          <w:szCs w:val="24"/>
          <w:shd w:val="clear" w:color="auto" w:fill="FFFFFF"/>
        </w:rPr>
        <w:t xml:space="preserve"> and overweight/obese. Findings </w:t>
      </w:r>
      <w:proofErr w:type="gramStart"/>
      <w:r w:rsidR="00674FEB" w:rsidRPr="00BE222C">
        <w:rPr>
          <w:rFonts w:ascii="Times New Roman" w:hAnsi="Times New Roman" w:cs="Times New Roman"/>
          <w:sz w:val="24"/>
          <w:szCs w:val="24"/>
          <w:shd w:val="clear" w:color="auto" w:fill="FFFFFF"/>
        </w:rPr>
        <w:t>demonstrates</w:t>
      </w:r>
      <w:proofErr w:type="gramEnd"/>
      <w:r w:rsidR="00674FEB" w:rsidRPr="00BE222C">
        <w:rPr>
          <w:rFonts w:ascii="Times New Roman" w:hAnsi="Times New Roman" w:cs="Times New Roman"/>
          <w:sz w:val="24"/>
          <w:szCs w:val="24"/>
          <w:shd w:val="clear" w:color="auto" w:fill="FFFFFF"/>
        </w:rPr>
        <w:t xml:space="preserve"> that Mother and childhood and adolescence reports of adaptive social functioning at age 15 were also used to estimate a latent social adjustment variable using </w:t>
      </w:r>
      <w:proofErr w:type="spellStart"/>
      <w:r w:rsidR="00674FEB" w:rsidRPr="00BE222C">
        <w:rPr>
          <w:rFonts w:ascii="Times New Roman" w:hAnsi="Times New Roman" w:cs="Times New Roman"/>
          <w:sz w:val="24"/>
          <w:szCs w:val="24"/>
          <w:shd w:val="clear" w:color="auto" w:fill="FFFFFF"/>
        </w:rPr>
        <w:t>zBMI</w:t>
      </w:r>
      <w:proofErr w:type="spellEnd"/>
      <w:r w:rsidR="00674FEB" w:rsidRPr="00BE222C">
        <w:rPr>
          <w:rFonts w:ascii="Times New Roman" w:hAnsi="Times New Roman" w:cs="Times New Roman"/>
          <w:sz w:val="24"/>
          <w:szCs w:val="24"/>
          <w:shd w:val="clear" w:color="auto" w:fill="FFFFFF"/>
        </w:rPr>
        <w:t xml:space="preserve"> growth </w:t>
      </w:r>
      <w:proofErr w:type="gramStart"/>
      <w:r w:rsidR="00674FEB" w:rsidRPr="00BE222C">
        <w:rPr>
          <w:rFonts w:ascii="Times New Roman" w:hAnsi="Times New Roman" w:cs="Times New Roman"/>
          <w:sz w:val="24"/>
          <w:szCs w:val="24"/>
          <w:shd w:val="clear" w:color="auto" w:fill="FFFFFF"/>
        </w:rPr>
        <w:t>parameters.</w:t>
      </w:r>
      <w:r w:rsidR="00F51679" w:rsidRPr="00BE222C">
        <w:rPr>
          <w:rFonts w:ascii="Times New Roman" w:hAnsi="Times New Roman" w:cs="Times New Roman"/>
          <w:sz w:val="24"/>
          <w:szCs w:val="24"/>
          <w:shd w:val="clear" w:color="auto" w:fill="FFFFFF"/>
        </w:rPr>
        <w:t>.</w:t>
      </w:r>
      <w:proofErr w:type="gramEnd"/>
      <w:r w:rsidR="00F51679" w:rsidRPr="00BE222C">
        <w:rPr>
          <w:rFonts w:ascii="Times New Roman" w:hAnsi="Times New Roman" w:cs="Times New Roman"/>
          <w:sz w:val="24"/>
          <w:szCs w:val="24"/>
          <w:shd w:val="clear" w:color="auto" w:fill="FFFFFF"/>
        </w:rPr>
        <w:t xml:space="preserve"> </w:t>
      </w:r>
      <w:r w:rsidR="00D645E5" w:rsidRPr="00BE222C">
        <w:rPr>
          <w:rFonts w:ascii="Times New Roman" w:hAnsi="Times New Roman" w:cs="Times New Roman"/>
          <w:sz w:val="24"/>
          <w:szCs w:val="24"/>
          <w:shd w:val="clear" w:color="auto" w:fill="FFFFFF"/>
        </w:rPr>
        <w:t>According to the findings, greater awareness of weight-related social adjustment may necessitate expanding the scope of research and intervention efforts to include normal-weight teens, particularly normal-weight girls</w:t>
      </w:r>
      <w:r w:rsidR="008E1652" w:rsidRPr="00BE222C">
        <w:rPr>
          <w:rFonts w:ascii="Times New Roman" w:hAnsi="Times New Roman" w:cs="Times New Roman"/>
          <w:sz w:val="24"/>
          <w:szCs w:val="24"/>
          <w:shd w:val="clear" w:color="auto" w:fill="FFFFFF"/>
        </w:rPr>
        <w:t xml:space="preserve"> (Boyer et al., 2021).</w:t>
      </w:r>
      <w:r w:rsidR="00BE222C">
        <w:rPr>
          <w:rFonts w:ascii="Times New Roman" w:hAnsi="Times New Roman" w:cs="Times New Roman"/>
          <w:sz w:val="24"/>
          <w:szCs w:val="24"/>
          <w:shd w:val="clear" w:color="auto" w:fill="FFFFFF"/>
        </w:rPr>
        <w:t xml:space="preserve"> </w:t>
      </w:r>
      <w:r w:rsidR="00D645E5" w:rsidRPr="00BE222C">
        <w:rPr>
          <w:rFonts w:ascii="Times New Roman" w:hAnsi="Times New Roman" w:cs="Times New Roman"/>
          <w:sz w:val="24"/>
          <w:szCs w:val="24"/>
          <w:shd w:val="clear" w:color="auto" w:fill="FFFFFF"/>
        </w:rPr>
        <w:t xml:space="preserve">Another study also scrutinized body image and </w:t>
      </w:r>
      <w:r w:rsidR="00C66E28" w:rsidRPr="00BE222C">
        <w:rPr>
          <w:rFonts w:ascii="Times New Roman" w:hAnsi="Times New Roman" w:cs="Times New Roman"/>
          <w:sz w:val="24"/>
          <w:szCs w:val="24"/>
          <w:shd w:val="clear" w:color="auto" w:fill="FFFFFF"/>
        </w:rPr>
        <w:t>social adjustment including adolescents (</w:t>
      </w:r>
      <w:r w:rsidR="00C66E28" w:rsidRPr="00BE222C">
        <w:rPr>
          <w:rFonts w:ascii="Times New Roman" w:hAnsi="Times New Roman" w:cs="Times New Roman"/>
          <w:i/>
          <w:sz w:val="24"/>
          <w:szCs w:val="24"/>
          <w:shd w:val="clear" w:color="auto" w:fill="FFFFFF"/>
        </w:rPr>
        <w:t>n</w:t>
      </w:r>
      <w:r w:rsidR="00C66E28" w:rsidRPr="00BE222C">
        <w:rPr>
          <w:rFonts w:ascii="Times New Roman" w:hAnsi="Times New Roman" w:cs="Times New Roman"/>
          <w:sz w:val="24"/>
          <w:szCs w:val="24"/>
          <w:shd w:val="clear" w:color="auto" w:fill="FFFFFF"/>
        </w:rPr>
        <w:t xml:space="preserve"> = 21) and those who finished cancer treatment and a healthy comparison group. </w:t>
      </w:r>
      <w:r w:rsidR="00BA23C4" w:rsidRPr="00BE222C">
        <w:rPr>
          <w:rFonts w:ascii="Times New Roman" w:hAnsi="Times New Roman" w:cs="Times New Roman"/>
          <w:sz w:val="24"/>
          <w:szCs w:val="24"/>
          <w:shd w:val="clear" w:color="auto" w:fill="FFFFFF"/>
        </w:rPr>
        <w:t xml:space="preserve">Participants </w:t>
      </w:r>
      <w:proofErr w:type="gramStart"/>
      <w:r w:rsidR="00BA23C4" w:rsidRPr="00BE222C">
        <w:rPr>
          <w:rFonts w:ascii="Times New Roman" w:hAnsi="Times New Roman" w:cs="Times New Roman"/>
          <w:sz w:val="24"/>
          <w:szCs w:val="24"/>
          <w:shd w:val="clear" w:color="auto" w:fill="FFFFFF"/>
        </w:rPr>
        <w:t>filled</w:t>
      </w:r>
      <w:proofErr w:type="gramEnd"/>
      <w:r w:rsidR="00BA23C4" w:rsidRPr="00BE222C">
        <w:rPr>
          <w:rFonts w:ascii="Times New Roman" w:hAnsi="Times New Roman" w:cs="Times New Roman"/>
          <w:sz w:val="24"/>
          <w:szCs w:val="24"/>
          <w:shd w:val="clear" w:color="auto" w:fill="FFFFFF"/>
        </w:rPr>
        <w:t xml:space="preserve"> the questionnaires of body image and social adjustment </w:t>
      </w:r>
      <w:proofErr w:type="gramStart"/>
      <w:r w:rsidR="00BA23C4" w:rsidRPr="00BE222C">
        <w:rPr>
          <w:rFonts w:ascii="Times New Roman" w:hAnsi="Times New Roman" w:cs="Times New Roman"/>
          <w:sz w:val="24"/>
          <w:szCs w:val="24"/>
          <w:shd w:val="clear" w:color="auto" w:fill="FFFFFF"/>
        </w:rPr>
        <w:t>and also</w:t>
      </w:r>
      <w:proofErr w:type="gramEnd"/>
      <w:r w:rsidR="00BA23C4" w:rsidRPr="00BE222C">
        <w:rPr>
          <w:rFonts w:ascii="Times New Roman" w:hAnsi="Times New Roman" w:cs="Times New Roman"/>
          <w:sz w:val="24"/>
          <w:szCs w:val="24"/>
          <w:shd w:val="clear" w:color="auto" w:fill="FFFFFF"/>
        </w:rPr>
        <w:t xml:space="preserve"> interviewed. Cancer patients indicated doing half as many </w:t>
      </w:r>
      <w:r w:rsidR="00371292" w:rsidRPr="00BE222C">
        <w:rPr>
          <w:rFonts w:ascii="Times New Roman" w:hAnsi="Times New Roman" w:cs="Times New Roman"/>
          <w:sz w:val="24"/>
          <w:szCs w:val="24"/>
          <w:shd w:val="clear" w:color="auto" w:fill="FFFFFF"/>
        </w:rPr>
        <w:t>socializing</w:t>
      </w:r>
      <w:r w:rsidR="00BA23C4" w:rsidRPr="00BE222C">
        <w:rPr>
          <w:rFonts w:ascii="Times New Roman" w:hAnsi="Times New Roman" w:cs="Times New Roman"/>
          <w:sz w:val="24"/>
          <w:szCs w:val="24"/>
          <w:shd w:val="clear" w:color="auto" w:fill="FFFFFF"/>
        </w:rPr>
        <w:t xml:space="preserve"> as healthy people.</w:t>
      </w:r>
      <w:r w:rsidR="00371292" w:rsidRPr="00BE222C">
        <w:rPr>
          <w:rFonts w:ascii="Times New Roman" w:hAnsi="Times New Roman" w:cs="Times New Roman"/>
          <w:sz w:val="24"/>
          <w:szCs w:val="24"/>
          <w:shd w:val="clear" w:color="auto" w:fill="FFFFFF"/>
        </w:rPr>
        <w:t xml:space="preserve"> Furthermore, no mean and group differences were found among the study variables.  Adolescents who had been off treatment for a longer </w:t>
      </w:r>
      <w:proofErr w:type="gramStart"/>
      <w:r w:rsidR="00371292" w:rsidRPr="00BE222C">
        <w:rPr>
          <w:rFonts w:ascii="Times New Roman" w:hAnsi="Times New Roman" w:cs="Times New Roman"/>
          <w:sz w:val="24"/>
          <w:szCs w:val="24"/>
          <w:shd w:val="clear" w:color="auto" w:fill="FFFFFF"/>
        </w:rPr>
        <w:t>period of time</w:t>
      </w:r>
      <w:proofErr w:type="gramEnd"/>
      <w:r w:rsidR="00371292" w:rsidRPr="00BE222C">
        <w:rPr>
          <w:rFonts w:ascii="Times New Roman" w:hAnsi="Times New Roman" w:cs="Times New Roman"/>
          <w:sz w:val="24"/>
          <w:szCs w:val="24"/>
          <w:shd w:val="clear" w:color="auto" w:fill="FFFFFF"/>
        </w:rPr>
        <w:t xml:space="preserve"> reported poorer self–worth, more social anxiety, and negative body image perspectives, but have not been regarded as less appealing by observers.</w:t>
      </w:r>
      <w:r w:rsidR="00BE222C">
        <w:rPr>
          <w:rFonts w:ascii="Times New Roman" w:hAnsi="Times New Roman" w:cs="Times New Roman"/>
          <w:sz w:val="24"/>
          <w:szCs w:val="24"/>
          <w:shd w:val="clear" w:color="auto" w:fill="FFFFFF"/>
        </w:rPr>
        <w:t xml:space="preserve"> </w:t>
      </w:r>
      <w:r w:rsidR="00B61A6B" w:rsidRPr="00BE222C">
        <w:rPr>
          <w:rFonts w:ascii="Times New Roman" w:hAnsi="Times New Roman" w:cs="Times New Roman"/>
          <w:sz w:val="24"/>
          <w:szCs w:val="24"/>
        </w:rPr>
        <w:t xml:space="preserve">Furthermore, a study was conducted in Iran by </w:t>
      </w:r>
      <w:proofErr w:type="spellStart"/>
      <w:r w:rsidR="004F024D" w:rsidRPr="00BE222C">
        <w:rPr>
          <w:rFonts w:ascii="Times New Roman" w:hAnsi="Times New Roman" w:cs="Times New Roman"/>
          <w:bCs/>
          <w:sz w:val="24"/>
          <w:szCs w:val="24"/>
        </w:rPr>
        <w:t>Tamannaeifar</w:t>
      </w:r>
      <w:proofErr w:type="spellEnd"/>
      <w:r w:rsidR="004F024D" w:rsidRPr="00BE222C">
        <w:rPr>
          <w:rFonts w:ascii="Times New Roman" w:hAnsi="Times New Roman" w:cs="Times New Roman"/>
          <w:bCs/>
          <w:sz w:val="24"/>
          <w:szCs w:val="24"/>
        </w:rPr>
        <w:t xml:space="preserve"> and </w:t>
      </w:r>
      <w:proofErr w:type="spellStart"/>
      <w:r w:rsidR="004F024D" w:rsidRPr="00BE222C">
        <w:rPr>
          <w:rFonts w:ascii="Times New Roman" w:hAnsi="Times New Roman" w:cs="Times New Roman"/>
          <w:bCs/>
          <w:sz w:val="24"/>
          <w:szCs w:val="24"/>
        </w:rPr>
        <w:t>Mansourinik</w:t>
      </w:r>
      <w:proofErr w:type="spellEnd"/>
      <w:r w:rsidR="00B61A6B" w:rsidRPr="00BE222C">
        <w:rPr>
          <w:rFonts w:ascii="Times New Roman" w:hAnsi="Times New Roman" w:cs="Times New Roman"/>
          <w:bCs/>
          <w:sz w:val="24"/>
          <w:szCs w:val="24"/>
        </w:rPr>
        <w:t xml:space="preserve"> </w:t>
      </w:r>
      <w:r w:rsidR="004145C5" w:rsidRPr="00BE222C">
        <w:rPr>
          <w:rFonts w:ascii="Times New Roman" w:hAnsi="Times New Roman" w:cs="Times New Roman"/>
          <w:bCs/>
          <w:sz w:val="24"/>
          <w:szCs w:val="24"/>
        </w:rPr>
        <w:t>(</w:t>
      </w:r>
      <w:r w:rsidR="00B61A6B" w:rsidRPr="00BE222C">
        <w:rPr>
          <w:rFonts w:ascii="Times New Roman" w:hAnsi="Times New Roman" w:cs="Times New Roman"/>
          <w:bCs/>
          <w:sz w:val="24"/>
          <w:szCs w:val="24"/>
        </w:rPr>
        <w:t>2012</w:t>
      </w:r>
      <w:r w:rsidR="004145C5" w:rsidRPr="00BE222C">
        <w:rPr>
          <w:rFonts w:ascii="Times New Roman" w:hAnsi="Times New Roman" w:cs="Times New Roman"/>
          <w:bCs/>
          <w:sz w:val="24"/>
          <w:szCs w:val="24"/>
        </w:rPr>
        <w:t>)</w:t>
      </w:r>
      <w:r w:rsidR="00622749" w:rsidRPr="00BE222C">
        <w:rPr>
          <w:rFonts w:ascii="Times New Roman" w:hAnsi="Times New Roman" w:cs="Times New Roman"/>
          <w:bCs/>
          <w:sz w:val="24"/>
          <w:szCs w:val="24"/>
        </w:rPr>
        <w:t xml:space="preserve"> </w:t>
      </w:r>
      <w:r w:rsidR="00B61A6B" w:rsidRPr="00BE222C">
        <w:rPr>
          <w:rFonts w:ascii="Times New Roman" w:hAnsi="Times New Roman" w:cs="Times New Roman"/>
          <w:bCs/>
          <w:sz w:val="24"/>
          <w:szCs w:val="24"/>
        </w:rPr>
        <w:t xml:space="preserve">with a major of exploring the link amid body image and adjustment </w:t>
      </w:r>
      <w:r w:rsidR="00EC5F54" w:rsidRPr="00BE222C">
        <w:rPr>
          <w:rFonts w:ascii="Times New Roman" w:hAnsi="Times New Roman" w:cs="Times New Roman"/>
          <w:bCs/>
          <w:sz w:val="24"/>
          <w:szCs w:val="24"/>
        </w:rPr>
        <w:t>are adolescents</w:t>
      </w:r>
      <w:r w:rsidR="00B61A6B" w:rsidRPr="00BE222C">
        <w:rPr>
          <w:rFonts w:ascii="Times New Roman" w:hAnsi="Times New Roman" w:cs="Times New Roman"/>
          <w:bCs/>
          <w:sz w:val="24"/>
          <w:szCs w:val="24"/>
        </w:rPr>
        <w:t xml:space="preserve"> among both male and female. Participants of </w:t>
      </w:r>
      <w:r w:rsidR="00EC5F54" w:rsidRPr="00BE222C">
        <w:rPr>
          <w:rFonts w:ascii="Times New Roman" w:hAnsi="Times New Roman" w:cs="Times New Roman"/>
          <w:bCs/>
          <w:sz w:val="24"/>
          <w:szCs w:val="24"/>
        </w:rPr>
        <w:t>the</w:t>
      </w:r>
      <w:r w:rsidR="00B61A6B" w:rsidRPr="00BE222C">
        <w:rPr>
          <w:rFonts w:ascii="Times New Roman" w:hAnsi="Times New Roman" w:cs="Times New Roman"/>
          <w:bCs/>
          <w:sz w:val="24"/>
          <w:szCs w:val="24"/>
        </w:rPr>
        <w:t xml:space="preserve"> </w:t>
      </w:r>
      <w:r w:rsidR="00EC5F54" w:rsidRPr="00BE222C">
        <w:rPr>
          <w:rFonts w:ascii="Times New Roman" w:hAnsi="Times New Roman" w:cs="Times New Roman"/>
          <w:bCs/>
          <w:sz w:val="24"/>
          <w:szCs w:val="24"/>
        </w:rPr>
        <w:t>study</w:t>
      </w:r>
      <w:r w:rsidR="00B61A6B" w:rsidRPr="00BE222C">
        <w:rPr>
          <w:rFonts w:ascii="Times New Roman" w:hAnsi="Times New Roman" w:cs="Times New Roman"/>
          <w:bCs/>
          <w:sz w:val="24"/>
          <w:szCs w:val="24"/>
        </w:rPr>
        <w:t xml:space="preserve"> were male and female students (</w:t>
      </w:r>
      <w:r w:rsidR="00B61A6B" w:rsidRPr="00BE222C">
        <w:rPr>
          <w:rFonts w:ascii="Times New Roman" w:hAnsi="Times New Roman" w:cs="Times New Roman"/>
          <w:bCs/>
          <w:i/>
          <w:sz w:val="24"/>
          <w:szCs w:val="24"/>
        </w:rPr>
        <w:t>n</w:t>
      </w:r>
      <w:r w:rsidR="00EC5F54" w:rsidRPr="00BE222C">
        <w:rPr>
          <w:rFonts w:ascii="Times New Roman" w:hAnsi="Times New Roman" w:cs="Times New Roman"/>
          <w:bCs/>
          <w:sz w:val="24"/>
          <w:szCs w:val="24"/>
        </w:rPr>
        <w:t xml:space="preserve"> = 400</w:t>
      </w:r>
      <w:r w:rsidR="00B61A6B" w:rsidRPr="00BE222C">
        <w:rPr>
          <w:rFonts w:ascii="Times New Roman" w:hAnsi="Times New Roman" w:cs="Times New Roman"/>
          <w:bCs/>
          <w:sz w:val="24"/>
          <w:szCs w:val="24"/>
        </w:rPr>
        <w:t xml:space="preserve">) </w:t>
      </w:r>
      <w:r w:rsidR="00EC5F54" w:rsidRPr="00BE222C">
        <w:rPr>
          <w:rFonts w:ascii="Times New Roman" w:hAnsi="Times New Roman" w:cs="Times New Roman"/>
          <w:bCs/>
          <w:sz w:val="24"/>
          <w:szCs w:val="24"/>
        </w:rPr>
        <w:t xml:space="preserve">on whom Physical self-description questionnaire and Bell adjustment inventory were operationalized </w:t>
      </w:r>
      <w:proofErr w:type="gramStart"/>
      <w:r w:rsidR="00EC5F54" w:rsidRPr="00BE222C">
        <w:rPr>
          <w:rFonts w:ascii="Times New Roman" w:hAnsi="Times New Roman" w:cs="Times New Roman"/>
          <w:bCs/>
          <w:sz w:val="24"/>
          <w:szCs w:val="24"/>
        </w:rPr>
        <w:t>in order to</w:t>
      </w:r>
      <w:proofErr w:type="gramEnd"/>
      <w:r w:rsidR="00EC5F54" w:rsidRPr="00BE222C">
        <w:rPr>
          <w:rFonts w:ascii="Times New Roman" w:hAnsi="Times New Roman" w:cs="Times New Roman"/>
          <w:bCs/>
          <w:sz w:val="24"/>
          <w:szCs w:val="24"/>
        </w:rPr>
        <w:t xml:space="preserve"> collect the data from the sample. Significant findings were revealed by the results of the study and concluded that with </w:t>
      </w:r>
      <w:proofErr w:type="gramStart"/>
      <w:r w:rsidR="00EC5F54" w:rsidRPr="00BE222C">
        <w:rPr>
          <w:rFonts w:ascii="Times New Roman" w:hAnsi="Times New Roman" w:cs="Times New Roman"/>
          <w:bCs/>
          <w:sz w:val="24"/>
          <w:szCs w:val="24"/>
        </w:rPr>
        <w:t>more</w:t>
      </w:r>
      <w:proofErr w:type="gramEnd"/>
      <w:r w:rsidR="00EC5F54" w:rsidRPr="00BE222C">
        <w:rPr>
          <w:rFonts w:ascii="Times New Roman" w:hAnsi="Times New Roman" w:cs="Times New Roman"/>
          <w:bCs/>
          <w:sz w:val="24"/>
          <w:szCs w:val="24"/>
        </w:rPr>
        <w:t xml:space="preserve"> negative body image the adolescents have poorer social adjustment. Hence, it found out that</w:t>
      </w:r>
      <w:r w:rsidR="00415724" w:rsidRPr="00BE222C">
        <w:rPr>
          <w:rFonts w:ascii="Times New Roman" w:hAnsi="Times New Roman" w:cs="Times New Roman"/>
          <w:bCs/>
          <w:sz w:val="24"/>
          <w:szCs w:val="24"/>
        </w:rPr>
        <w:t xml:space="preserve"> body </w:t>
      </w:r>
      <w:r w:rsidR="00EC5F54" w:rsidRPr="00BE222C">
        <w:rPr>
          <w:rFonts w:ascii="Times New Roman" w:hAnsi="Times New Roman" w:cs="Times New Roman"/>
          <w:bCs/>
          <w:sz w:val="24"/>
          <w:szCs w:val="24"/>
        </w:rPr>
        <w:t>image is a significant negative predictor of social adjustment.</w:t>
      </w:r>
    </w:p>
    <w:p w14:paraId="673FDA51" w14:textId="77777777" w:rsidR="004620F8" w:rsidRPr="00BE222C" w:rsidRDefault="004620F8" w:rsidP="00802D57">
      <w:pPr>
        <w:spacing w:before="240" w:after="0" w:line="240" w:lineRule="auto"/>
        <w:jc w:val="both"/>
        <w:rPr>
          <w:rFonts w:ascii="Times New Roman" w:hAnsi="Times New Roman" w:cs="Times New Roman"/>
          <w:b/>
          <w:i/>
          <w:sz w:val="24"/>
          <w:szCs w:val="24"/>
        </w:rPr>
      </w:pPr>
      <w:r w:rsidRPr="00BE222C">
        <w:rPr>
          <w:rFonts w:ascii="Times New Roman" w:hAnsi="Times New Roman" w:cs="Times New Roman"/>
          <w:b/>
          <w:i/>
          <w:sz w:val="24"/>
          <w:szCs w:val="24"/>
        </w:rPr>
        <w:lastRenderedPageBreak/>
        <w:t xml:space="preserve">Social </w:t>
      </w:r>
      <w:r w:rsidR="00C24625" w:rsidRPr="00BE222C">
        <w:rPr>
          <w:rFonts w:ascii="Times New Roman" w:hAnsi="Times New Roman" w:cs="Times New Roman"/>
          <w:b/>
          <w:i/>
          <w:sz w:val="24"/>
          <w:szCs w:val="24"/>
        </w:rPr>
        <w:t>Physique Anxiety and Social Adjustment</w:t>
      </w:r>
    </w:p>
    <w:p w14:paraId="17A74BBE" w14:textId="77777777" w:rsidR="001151C4" w:rsidRPr="00BE222C" w:rsidRDefault="006D32FB" w:rsidP="00BE222C">
      <w:pPr>
        <w:shd w:val="clear" w:color="auto" w:fill="FFFFFF"/>
        <w:spacing w:after="0" w:line="240" w:lineRule="auto"/>
        <w:jc w:val="both"/>
        <w:rPr>
          <w:rFonts w:ascii="Times New Roman" w:eastAsia="Times New Roman" w:hAnsi="Times New Roman" w:cs="Times New Roman"/>
          <w:sz w:val="24"/>
          <w:szCs w:val="24"/>
        </w:rPr>
      </w:pPr>
      <w:r w:rsidRPr="00BE222C">
        <w:rPr>
          <w:rFonts w:ascii="Times New Roman" w:eastAsia="Times New Roman" w:hAnsi="Times New Roman" w:cs="Times New Roman"/>
          <w:sz w:val="24"/>
          <w:szCs w:val="24"/>
        </w:rPr>
        <w:t xml:space="preserve">Social physique anxiety (SPA) is a subtype of social anxiety </w:t>
      </w:r>
      <w:r w:rsidR="002358A7" w:rsidRPr="00BE222C">
        <w:rPr>
          <w:rFonts w:ascii="Times New Roman" w:eastAsia="Times New Roman" w:hAnsi="Times New Roman" w:cs="Times New Roman"/>
          <w:sz w:val="24"/>
          <w:szCs w:val="24"/>
        </w:rPr>
        <w:t xml:space="preserve">and </w:t>
      </w:r>
      <w:r w:rsidR="00020C0E" w:rsidRPr="00BE222C">
        <w:rPr>
          <w:rFonts w:ascii="Times New Roman" w:eastAsia="Times New Roman" w:hAnsi="Times New Roman" w:cs="Times New Roman"/>
          <w:sz w:val="24"/>
          <w:szCs w:val="24"/>
        </w:rPr>
        <w:t xml:space="preserve">promotes psychosocial adjustment among adolescents. </w:t>
      </w:r>
      <w:r w:rsidRPr="00BE222C">
        <w:rPr>
          <w:rFonts w:ascii="Times New Roman" w:eastAsia="Times New Roman" w:hAnsi="Times New Roman" w:cs="Times New Roman"/>
          <w:sz w:val="24"/>
          <w:szCs w:val="24"/>
        </w:rPr>
        <w:t xml:space="preserve">The purpose of this study is to explore the relationship of SPA with a number psychosocial and </w:t>
      </w:r>
      <w:r w:rsidR="00196B3A" w:rsidRPr="00BE222C">
        <w:rPr>
          <w:rFonts w:ascii="Times New Roman" w:eastAsia="Times New Roman" w:hAnsi="Times New Roman" w:cs="Times New Roman"/>
          <w:sz w:val="24"/>
          <w:szCs w:val="24"/>
        </w:rPr>
        <w:t>behavior</w:t>
      </w:r>
      <w:r w:rsidRPr="00BE222C">
        <w:rPr>
          <w:rFonts w:ascii="Times New Roman" w:eastAsia="Times New Roman" w:hAnsi="Times New Roman" w:cs="Times New Roman"/>
          <w:sz w:val="24"/>
          <w:szCs w:val="24"/>
        </w:rPr>
        <w:t xml:space="preserve"> variables in adolescents. </w:t>
      </w:r>
      <w:r w:rsidR="002358A7" w:rsidRPr="00BE222C">
        <w:rPr>
          <w:rFonts w:ascii="Times New Roman" w:eastAsia="Times New Roman" w:hAnsi="Times New Roman" w:cs="Times New Roman"/>
          <w:sz w:val="24"/>
          <w:szCs w:val="24"/>
        </w:rPr>
        <w:t xml:space="preserve">A purposive sample of </w:t>
      </w:r>
      <w:proofErr w:type="gramStart"/>
      <w:r w:rsidR="002358A7" w:rsidRPr="00BE222C">
        <w:rPr>
          <w:rFonts w:ascii="Times New Roman" w:eastAsia="Times New Roman" w:hAnsi="Times New Roman" w:cs="Times New Roman"/>
          <w:sz w:val="24"/>
          <w:szCs w:val="24"/>
        </w:rPr>
        <w:t>adolescents</w:t>
      </w:r>
      <w:proofErr w:type="gramEnd"/>
      <w:r w:rsidR="002358A7" w:rsidRPr="00BE222C">
        <w:rPr>
          <w:rFonts w:ascii="Times New Roman" w:eastAsia="Times New Roman" w:hAnsi="Times New Roman" w:cs="Times New Roman"/>
          <w:sz w:val="24"/>
          <w:szCs w:val="24"/>
        </w:rPr>
        <w:t xml:space="preserve"> students (</w:t>
      </w:r>
      <w:r w:rsidR="002358A7" w:rsidRPr="00BE222C">
        <w:rPr>
          <w:rFonts w:ascii="Times New Roman" w:eastAsia="Times New Roman" w:hAnsi="Times New Roman" w:cs="Times New Roman"/>
          <w:i/>
          <w:sz w:val="24"/>
          <w:szCs w:val="24"/>
        </w:rPr>
        <w:t>n</w:t>
      </w:r>
      <w:r w:rsidR="002358A7" w:rsidRPr="00BE222C">
        <w:rPr>
          <w:rFonts w:ascii="Times New Roman" w:eastAsia="Times New Roman" w:hAnsi="Times New Roman" w:cs="Times New Roman"/>
          <w:sz w:val="24"/>
          <w:szCs w:val="24"/>
        </w:rPr>
        <w:t xml:space="preserve"> = 3331) were the part of the study and Health Behavior in School-aged Children (HBSC) was administered on the students to collect the data</w:t>
      </w:r>
      <w:r w:rsidRPr="00BE222C">
        <w:rPr>
          <w:rFonts w:ascii="Times New Roman" w:eastAsia="Times New Roman" w:hAnsi="Times New Roman" w:cs="Times New Roman"/>
          <w:sz w:val="24"/>
          <w:szCs w:val="24"/>
        </w:rPr>
        <w:t xml:space="preserve">. </w:t>
      </w:r>
      <w:r w:rsidR="002819B7" w:rsidRPr="00BE222C">
        <w:rPr>
          <w:rFonts w:ascii="Times New Roman" w:eastAsia="Times New Roman" w:hAnsi="Times New Roman" w:cs="Times New Roman"/>
          <w:sz w:val="24"/>
          <w:szCs w:val="24"/>
        </w:rPr>
        <w:t xml:space="preserve">Findings of the study demonstrate that greater body structure and on diet individuals have positive social physique anxiety and they also have worse health related symptoms. SPA was significantly negatively related to </w:t>
      </w:r>
      <w:r w:rsidR="001151C4" w:rsidRPr="00BE222C">
        <w:rPr>
          <w:rFonts w:ascii="Times New Roman" w:eastAsia="Times New Roman" w:hAnsi="Times New Roman" w:cs="Times New Roman"/>
          <w:sz w:val="24"/>
          <w:szCs w:val="24"/>
        </w:rPr>
        <w:t>physical activity and poor support system and adjustment problems. Normal weight girls and on diet girls have a higher SPA. Mean differences were not significant among gender.</w:t>
      </w:r>
      <w:r w:rsidRPr="00BE222C">
        <w:rPr>
          <w:rFonts w:ascii="Times New Roman" w:eastAsia="Times New Roman" w:hAnsi="Times New Roman" w:cs="Times New Roman"/>
          <w:sz w:val="24"/>
          <w:szCs w:val="24"/>
        </w:rPr>
        <w:t xml:space="preserve"> </w:t>
      </w:r>
      <w:r w:rsidR="001151C4" w:rsidRPr="00BE222C">
        <w:rPr>
          <w:rFonts w:ascii="Times New Roman" w:eastAsia="Times New Roman" w:hAnsi="Times New Roman" w:cs="Times New Roman"/>
          <w:sz w:val="24"/>
          <w:szCs w:val="24"/>
        </w:rPr>
        <w:t xml:space="preserve">Self-acceptance and seeking appropriate social support are two strategies that can help teenagers cope with the stress of accomplishing a socially </w:t>
      </w:r>
      <w:r w:rsidR="00803F29" w:rsidRPr="00BE222C">
        <w:rPr>
          <w:rFonts w:ascii="Times New Roman" w:eastAsia="Times New Roman" w:hAnsi="Times New Roman" w:cs="Times New Roman"/>
          <w:sz w:val="24"/>
          <w:szCs w:val="24"/>
        </w:rPr>
        <w:t>acceptable</w:t>
      </w:r>
      <w:r w:rsidR="001151C4" w:rsidRPr="00BE222C">
        <w:rPr>
          <w:rFonts w:ascii="Times New Roman" w:eastAsia="Times New Roman" w:hAnsi="Times New Roman" w:cs="Times New Roman"/>
          <w:sz w:val="24"/>
          <w:szCs w:val="24"/>
        </w:rPr>
        <w:t xml:space="preserve"> body weight and shape</w:t>
      </w:r>
      <w:r w:rsidR="004D4382" w:rsidRPr="00BE222C">
        <w:rPr>
          <w:rFonts w:ascii="Times New Roman" w:eastAsia="Times New Roman" w:hAnsi="Times New Roman" w:cs="Times New Roman"/>
          <w:sz w:val="24"/>
          <w:szCs w:val="24"/>
        </w:rPr>
        <w:t xml:space="preserve"> (</w:t>
      </w:r>
      <w:proofErr w:type="spellStart"/>
      <w:r w:rsidR="004D4382" w:rsidRPr="00BE222C">
        <w:rPr>
          <w:rFonts w:ascii="Times New Roman" w:hAnsi="Times New Roman" w:cs="Times New Roman"/>
          <w:sz w:val="24"/>
          <w:szCs w:val="24"/>
          <w:shd w:val="clear" w:color="auto" w:fill="FFFFFF"/>
        </w:rPr>
        <w:t>Calmeiro</w:t>
      </w:r>
      <w:proofErr w:type="spellEnd"/>
      <w:r w:rsidR="004D4382" w:rsidRPr="00BE222C">
        <w:rPr>
          <w:rFonts w:ascii="Times New Roman" w:hAnsi="Times New Roman" w:cs="Times New Roman"/>
          <w:sz w:val="24"/>
          <w:szCs w:val="24"/>
          <w:shd w:val="clear" w:color="auto" w:fill="FFFFFF"/>
        </w:rPr>
        <w:t xml:space="preserve"> &amp; Matos, 2018). </w:t>
      </w:r>
    </w:p>
    <w:p w14:paraId="0811643C" w14:textId="77777777" w:rsidR="00E669A6" w:rsidRPr="00BE222C" w:rsidRDefault="00E669A6" w:rsidP="00802D57">
      <w:pPr>
        <w:shd w:val="clear" w:color="auto" w:fill="FFFFFF"/>
        <w:spacing w:before="240" w:after="0" w:line="240" w:lineRule="auto"/>
        <w:jc w:val="both"/>
        <w:rPr>
          <w:rFonts w:ascii="Times New Roman" w:hAnsi="Times New Roman" w:cs="Times New Roman"/>
          <w:b/>
          <w:sz w:val="24"/>
          <w:szCs w:val="24"/>
        </w:rPr>
      </w:pPr>
      <w:proofErr w:type="gramStart"/>
      <w:r w:rsidRPr="00BE222C">
        <w:rPr>
          <w:rFonts w:ascii="Times New Roman" w:hAnsi="Times New Roman" w:cs="Times New Roman"/>
          <w:b/>
          <w:sz w:val="24"/>
          <w:szCs w:val="24"/>
        </w:rPr>
        <w:t xml:space="preserve">Rationale </w:t>
      </w:r>
      <w:r w:rsidR="00C24625" w:rsidRPr="00BE222C">
        <w:rPr>
          <w:rFonts w:ascii="Times New Roman" w:hAnsi="Times New Roman" w:cs="Times New Roman"/>
          <w:b/>
          <w:sz w:val="24"/>
          <w:szCs w:val="24"/>
        </w:rPr>
        <w:t>of Study</w:t>
      </w:r>
      <w:proofErr w:type="gramEnd"/>
    </w:p>
    <w:p w14:paraId="42B20087" w14:textId="79E9C75E" w:rsidR="00E3598A" w:rsidRPr="00BE222C" w:rsidRDefault="000E6BF6" w:rsidP="00BE222C">
      <w:pPr>
        <w:spacing w:after="0" w:line="240" w:lineRule="auto"/>
        <w:jc w:val="both"/>
        <w:rPr>
          <w:rFonts w:ascii="Times New Roman" w:hAnsi="Times New Roman" w:cs="Times New Roman"/>
          <w:b/>
          <w:sz w:val="24"/>
          <w:szCs w:val="24"/>
        </w:rPr>
      </w:pPr>
      <w:r w:rsidRPr="00BE222C">
        <w:rPr>
          <w:rFonts w:ascii="Times New Roman" w:hAnsi="Times New Roman" w:cs="Times New Roman"/>
          <w:sz w:val="24"/>
          <w:szCs w:val="24"/>
        </w:rPr>
        <w:t xml:space="preserve">Social physique anxiety may </w:t>
      </w:r>
      <w:r w:rsidR="00CA7FC1" w:rsidRPr="00BE222C">
        <w:rPr>
          <w:rFonts w:ascii="Times New Roman" w:hAnsi="Times New Roman" w:cs="Times New Roman"/>
          <w:sz w:val="24"/>
          <w:szCs w:val="24"/>
        </w:rPr>
        <w:t>refer</w:t>
      </w:r>
      <w:r w:rsidRPr="00BE222C">
        <w:rPr>
          <w:rFonts w:ascii="Times New Roman" w:hAnsi="Times New Roman" w:cs="Times New Roman"/>
          <w:sz w:val="24"/>
          <w:szCs w:val="24"/>
        </w:rPr>
        <w:t xml:space="preserve"> to </w:t>
      </w:r>
      <w:r w:rsidR="004F2A8F" w:rsidRPr="00BE222C">
        <w:rPr>
          <w:rFonts w:ascii="Times New Roman" w:hAnsi="Times New Roman" w:cs="Times New Roman"/>
          <w:sz w:val="24"/>
          <w:szCs w:val="24"/>
        </w:rPr>
        <w:t xml:space="preserve">negative self-evaluation of a person with respect to the perspectives of others </w:t>
      </w:r>
      <w:r w:rsidR="00CA7FC1" w:rsidRPr="00BE222C">
        <w:rPr>
          <w:rFonts w:ascii="Times New Roman" w:hAnsi="Times New Roman" w:cs="Times New Roman"/>
          <w:sz w:val="24"/>
          <w:szCs w:val="24"/>
        </w:rPr>
        <w:t>(Hart et al., 1989). University students now a day</w:t>
      </w:r>
      <w:r w:rsidR="00446D96" w:rsidRPr="00BE222C">
        <w:rPr>
          <w:rFonts w:ascii="Times New Roman" w:hAnsi="Times New Roman" w:cs="Times New Roman"/>
          <w:sz w:val="24"/>
          <w:szCs w:val="24"/>
        </w:rPr>
        <w:t>s</w:t>
      </w:r>
      <w:r w:rsidR="00CA7FC1" w:rsidRPr="00BE222C">
        <w:rPr>
          <w:rFonts w:ascii="Times New Roman" w:hAnsi="Times New Roman" w:cs="Times New Roman"/>
          <w:sz w:val="24"/>
          <w:szCs w:val="24"/>
        </w:rPr>
        <w:t xml:space="preserve"> pay more focus on their physique because of the social pressure and demeaning comments they listen from others which decreases their self-worth and they try to maintain their physique </w:t>
      </w:r>
      <w:r w:rsidR="00446D96" w:rsidRPr="00BE222C">
        <w:rPr>
          <w:rFonts w:ascii="Times New Roman" w:hAnsi="Times New Roman" w:cs="Times New Roman"/>
          <w:sz w:val="24"/>
          <w:szCs w:val="24"/>
        </w:rPr>
        <w:t>as per the societal standards</w:t>
      </w:r>
      <w:r w:rsidR="00CA7FC1" w:rsidRPr="00BE222C">
        <w:rPr>
          <w:rFonts w:ascii="Times New Roman" w:hAnsi="Times New Roman" w:cs="Times New Roman"/>
          <w:sz w:val="24"/>
          <w:szCs w:val="24"/>
        </w:rPr>
        <w:t>, as for girls they want to be thin</w:t>
      </w:r>
      <w:r w:rsidR="009D786B" w:rsidRPr="00BE222C">
        <w:rPr>
          <w:rFonts w:ascii="Times New Roman" w:hAnsi="Times New Roman" w:cs="Times New Roman"/>
          <w:sz w:val="24"/>
          <w:szCs w:val="24"/>
        </w:rPr>
        <w:t>, slender,</w:t>
      </w:r>
      <w:r w:rsidR="00CA7FC1" w:rsidRPr="00BE222C">
        <w:rPr>
          <w:rFonts w:ascii="Times New Roman" w:hAnsi="Times New Roman" w:cs="Times New Roman"/>
          <w:sz w:val="24"/>
          <w:szCs w:val="24"/>
        </w:rPr>
        <w:t xml:space="preserve"> have a lean body and standard height and for men they have desire to maintain their muscular physique</w:t>
      </w:r>
      <w:r w:rsidR="009D786B" w:rsidRPr="00BE222C">
        <w:rPr>
          <w:rFonts w:ascii="Times New Roman" w:hAnsi="Times New Roman" w:cs="Times New Roman"/>
          <w:sz w:val="24"/>
          <w:szCs w:val="24"/>
        </w:rPr>
        <w:t xml:space="preserve"> and want to look physically attractive</w:t>
      </w:r>
      <w:r w:rsidR="00CA7FC1" w:rsidRPr="00BE222C">
        <w:rPr>
          <w:rFonts w:ascii="Times New Roman" w:hAnsi="Times New Roman" w:cs="Times New Roman"/>
          <w:sz w:val="24"/>
          <w:szCs w:val="24"/>
        </w:rPr>
        <w:t xml:space="preserve">. Many studies shows that </w:t>
      </w:r>
      <w:r w:rsidR="00165915" w:rsidRPr="00BE222C">
        <w:rPr>
          <w:rFonts w:ascii="Times New Roman" w:hAnsi="Times New Roman" w:cs="Times New Roman"/>
          <w:sz w:val="24"/>
          <w:szCs w:val="24"/>
        </w:rPr>
        <w:t xml:space="preserve">girls and females of all ages were greatly dissatisfied with body </w:t>
      </w:r>
      <w:proofErr w:type="gramStart"/>
      <w:r w:rsidR="00165915" w:rsidRPr="00BE222C">
        <w:rPr>
          <w:rFonts w:ascii="Times New Roman" w:hAnsi="Times New Roman" w:cs="Times New Roman"/>
          <w:sz w:val="24"/>
          <w:szCs w:val="24"/>
        </w:rPr>
        <w:t>image</w:t>
      </w:r>
      <w:proofErr w:type="gramEnd"/>
      <w:r w:rsidR="00165915" w:rsidRPr="00BE222C">
        <w:rPr>
          <w:rFonts w:ascii="Times New Roman" w:hAnsi="Times New Roman" w:cs="Times New Roman"/>
          <w:sz w:val="24"/>
          <w:szCs w:val="24"/>
        </w:rPr>
        <w:t xml:space="preserve"> and they try hard to maintain their body image and it is also a dire need of the society to have those individuals who socially adjust in every type of environment and situation. So</w:t>
      </w:r>
      <w:r w:rsidR="004225B3" w:rsidRPr="00BE222C">
        <w:rPr>
          <w:rFonts w:ascii="Times New Roman" w:hAnsi="Times New Roman" w:cs="Times New Roman"/>
          <w:sz w:val="24"/>
          <w:szCs w:val="24"/>
        </w:rPr>
        <w:t>,</w:t>
      </w:r>
      <w:r w:rsidR="00165915" w:rsidRPr="00BE222C">
        <w:rPr>
          <w:rFonts w:ascii="Times New Roman" w:hAnsi="Times New Roman" w:cs="Times New Roman"/>
          <w:sz w:val="24"/>
          <w:szCs w:val="24"/>
        </w:rPr>
        <w:t xml:space="preserve"> the existent study analytically explored social physique anxiety and body image of university students as a precursor of social adjustment. Another major purpose of the study was to find gender differences among the study variables. </w:t>
      </w:r>
      <w:r w:rsidR="00DF7A3B" w:rsidRPr="00BE222C">
        <w:rPr>
          <w:rFonts w:ascii="Times New Roman" w:hAnsi="Times New Roman" w:cs="Times New Roman"/>
          <w:sz w:val="24"/>
          <w:szCs w:val="24"/>
        </w:rPr>
        <w:t>A</w:t>
      </w:r>
      <w:r w:rsidR="00277FB4" w:rsidRPr="00BE222C">
        <w:rPr>
          <w:rFonts w:ascii="Times New Roman" w:hAnsi="Times New Roman" w:cs="Times New Roman"/>
          <w:sz w:val="24"/>
          <w:szCs w:val="24"/>
        </w:rPr>
        <w:t xml:space="preserve"> </w:t>
      </w:r>
      <w:r w:rsidR="000C7A53" w:rsidRPr="00BE222C">
        <w:rPr>
          <w:rFonts w:ascii="Times New Roman" w:hAnsi="Times New Roman" w:cs="Times New Roman"/>
          <w:sz w:val="24"/>
          <w:szCs w:val="24"/>
        </w:rPr>
        <w:t>pertinent</w:t>
      </w:r>
      <w:r w:rsidR="009D786B" w:rsidRPr="00BE222C">
        <w:rPr>
          <w:rFonts w:ascii="Times New Roman" w:hAnsi="Times New Roman" w:cs="Times New Roman"/>
          <w:sz w:val="24"/>
          <w:szCs w:val="24"/>
        </w:rPr>
        <w:t xml:space="preserve"> amount of literature </w:t>
      </w:r>
      <w:r w:rsidR="0007770F" w:rsidRPr="00BE222C">
        <w:rPr>
          <w:rFonts w:ascii="Times New Roman" w:hAnsi="Times New Roman" w:cs="Times New Roman"/>
          <w:sz w:val="24"/>
          <w:szCs w:val="24"/>
        </w:rPr>
        <w:t xml:space="preserve">is </w:t>
      </w:r>
      <w:r w:rsidR="000C7A53" w:rsidRPr="00BE222C">
        <w:rPr>
          <w:rFonts w:ascii="Times New Roman" w:hAnsi="Times New Roman" w:cs="Times New Roman"/>
          <w:sz w:val="24"/>
          <w:szCs w:val="24"/>
        </w:rPr>
        <w:t>available</w:t>
      </w:r>
      <w:r w:rsidR="00AE5153" w:rsidRPr="00BE222C">
        <w:rPr>
          <w:rFonts w:ascii="Times New Roman" w:hAnsi="Times New Roman" w:cs="Times New Roman"/>
          <w:sz w:val="24"/>
          <w:szCs w:val="24"/>
        </w:rPr>
        <w:t xml:space="preserve"> on the variables namely</w:t>
      </w:r>
      <w:r w:rsidR="00165915" w:rsidRPr="00BE222C">
        <w:rPr>
          <w:rFonts w:ascii="Times New Roman" w:hAnsi="Times New Roman" w:cs="Times New Roman"/>
          <w:sz w:val="24"/>
          <w:szCs w:val="24"/>
        </w:rPr>
        <w:t xml:space="preserve"> social physique anxiety, body image and social adjustment. </w:t>
      </w:r>
      <w:r w:rsidR="00AE5153" w:rsidRPr="00BE222C">
        <w:rPr>
          <w:rFonts w:ascii="Times New Roman" w:hAnsi="Times New Roman" w:cs="Times New Roman"/>
          <w:sz w:val="24"/>
          <w:szCs w:val="24"/>
        </w:rPr>
        <w:t xml:space="preserve">Yet there is a need to explore more about these variables as much of the research work has been done related to western </w:t>
      </w:r>
      <w:r w:rsidR="00277FB4" w:rsidRPr="00BE222C">
        <w:rPr>
          <w:rFonts w:ascii="Times New Roman" w:hAnsi="Times New Roman" w:cs="Times New Roman"/>
          <w:sz w:val="24"/>
          <w:szCs w:val="24"/>
        </w:rPr>
        <w:t xml:space="preserve">culture. As Pakistan is indigenous culture so, there is a need to conduct study in eastern culture. The results of other culture are not generalizable in Pakistan because Pakistani people have their own </w:t>
      </w:r>
      <w:proofErr w:type="gramStart"/>
      <w:r w:rsidR="00277FB4" w:rsidRPr="00BE222C">
        <w:rPr>
          <w:rFonts w:ascii="Times New Roman" w:hAnsi="Times New Roman" w:cs="Times New Roman"/>
          <w:sz w:val="24"/>
          <w:szCs w:val="24"/>
        </w:rPr>
        <w:t>life styles</w:t>
      </w:r>
      <w:proofErr w:type="gramEnd"/>
      <w:r w:rsidR="00277FB4" w:rsidRPr="00BE222C">
        <w:rPr>
          <w:rFonts w:ascii="Times New Roman" w:hAnsi="Times New Roman" w:cs="Times New Roman"/>
          <w:sz w:val="24"/>
          <w:szCs w:val="24"/>
        </w:rPr>
        <w:t xml:space="preserve"> and cultural values </w:t>
      </w:r>
      <w:proofErr w:type="gramStart"/>
      <w:r w:rsidR="00277FB4" w:rsidRPr="00BE222C">
        <w:rPr>
          <w:rFonts w:ascii="Times New Roman" w:hAnsi="Times New Roman" w:cs="Times New Roman"/>
          <w:sz w:val="24"/>
          <w:szCs w:val="24"/>
        </w:rPr>
        <w:t>and also</w:t>
      </w:r>
      <w:proofErr w:type="gramEnd"/>
      <w:r w:rsidR="00277FB4" w:rsidRPr="00BE222C">
        <w:rPr>
          <w:rFonts w:ascii="Times New Roman" w:hAnsi="Times New Roman" w:cs="Times New Roman"/>
          <w:sz w:val="24"/>
          <w:szCs w:val="24"/>
        </w:rPr>
        <w:t xml:space="preserve"> societal and moral values do differ from other cultures. So, the purpose of study is to explore the findings in the context of Pakistani culture. </w:t>
      </w:r>
      <w:r w:rsidR="0043578D" w:rsidRPr="00BE222C">
        <w:rPr>
          <w:rFonts w:ascii="Times New Roman" w:hAnsi="Times New Roman" w:cs="Times New Roman"/>
          <w:sz w:val="24"/>
          <w:szCs w:val="24"/>
        </w:rPr>
        <w:t xml:space="preserve">Literature related to body image either positive or negative and greater social physique anxiety is socially adjusted in the environment is not studied and how media, family and friends play the role in that. The literature is very scarce on social </w:t>
      </w:r>
      <w:proofErr w:type="gramStart"/>
      <w:r w:rsidR="0043578D" w:rsidRPr="00BE222C">
        <w:rPr>
          <w:rFonts w:ascii="Times New Roman" w:hAnsi="Times New Roman" w:cs="Times New Roman"/>
          <w:sz w:val="24"/>
          <w:szCs w:val="24"/>
        </w:rPr>
        <w:t>adjustment</w:t>
      </w:r>
      <w:proofErr w:type="gramEnd"/>
      <w:r w:rsidR="0043578D" w:rsidRPr="00BE222C">
        <w:rPr>
          <w:rFonts w:ascii="Times New Roman" w:hAnsi="Times New Roman" w:cs="Times New Roman"/>
          <w:sz w:val="24"/>
          <w:szCs w:val="24"/>
        </w:rPr>
        <w:t xml:space="preserve"> so the purpose of this study is to find out the impact of SPA and body ima</w:t>
      </w:r>
      <w:r w:rsidR="004F0591" w:rsidRPr="00BE222C">
        <w:rPr>
          <w:rFonts w:ascii="Times New Roman" w:hAnsi="Times New Roman" w:cs="Times New Roman"/>
          <w:sz w:val="24"/>
          <w:szCs w:val="24"/>
        </w:rPr>
        <w:t xml:space="preserve">ge </w:t>
      </w:r>
      <w:r w:rsidR="001770ED" w:rsidRPr="00BE222C">
        <w:rPr>
          <w:rFonts w:ascii="Times New Roman" w:hAnsi="Times New Roman" w:cs="Times New Roman"/>
          <w:sz w:val="24"/>
          <w:szCs w:val="24"/>
        </w:rPr>
        <w:t xml:space="preserve">on social adjustment </w:t>
      </w:r>
      <w:r w:rsidR="004F0591" w:rsidRPr="00BE222C">
        <w:rPr>
          <w:rFonts w:ascii="Times New Roman" w:hAnsi="Times New Roman" w:cs="Times New Roman"/>
          <w:sz w:val="24"/>
          <w:szCs w:val="24"/>
        </w:rPr>
        <w:t>among university students.</w:t>
      </w:r>
      <w:r w:rsidR="00BE222C">
        <w:rPr>
          <w:rFonts w:ascii="Times New Roman" w:hAnsi="Times New Roman" w:cs="Times New Roman"/>
          <w:sz w:val="24"/>
          <w:szCs w:val="24"/>
        </w:rPr>
        <w:t xml:space="preserve"> </w:t>
      </w:r>
      <w:r w:rsidR="00277FB4" w:rsidRPr="00BE222C">
        <w:rPr>
          <w:rFonts w:ascii="Times New Roman" w:hAnsi="Times New Roman" w:cs="Times New Roman"/>
          <w:sz w:val="24"/>
          <w:szCs w:val="24"/>
        </w:rPr>
        <w:t xml:space="preserve">Another major purpose was to investigate the current study findings in the university students. </w:t>
      </w:r>
      <w:r w:rsidR="00045C9D" w:rsidRPr="00BE222C">
        <w:rPr>
          <w:rFonts w:ascii="Times New Roman" w:hAnsi="Times New Roman" w:cs="Times New Roman"/>
          <w:sz w:val="24"/>
          <w:szCs w:val="24"/>
        </w:rPr>
        <w:t>Available literature</w:t>
      </w:r>
      <w:r w:rsidR="00277FB4" w:rsidRPr="00BE222C">
        <w:rPr>
          <w:rFonts w:ascii="Times New Roman" w:hAnsi="Times New Roman" w:cs="Times New Roman"/>
          <w:sz w:val="24"/>
          <w:szCs w:val="24"/>
        </w:rPr>
        <w:t xml:space="preserve"> on body image, social physique anxiety and social adjustme</w:t>
      </w:r>
      <w:r w:rsidR="00045C9D" w:rsidRPr="00BE222C">
        <w:rPr>
          <w:rFonts w:ascii="Times New Roman" w:hAnsi="Times New Roman" w:cs="Times New Roman"/>
          <w:sz w:val="24"/>
          <w:szCs w:val="24"/>
        </w:rPr>
        <w:t xml:space="preserve">nt was found on adolescents, athletes and clinical samples as cancer patients and eating </w:t>
      </w:r>
      <w:proofErr w:type="gramStart"/>
      <w:r w:rsidR="00045C9D" w:rsidRPr="00BE222C">
        <w:rPr>
          <w:rFonts w:ascii="Times New Roman" w:hAnsi="Times New Roman" w:cs="Times New Roman"/>
          <w:sz w:val="24"/>
          <w:szCs w:val="24"/>
        </w:rPr>
        <w:t>disorder</w:t>
      </w:r>
      <w:proofErr w:type="gramEnd"/>
      <w:r w:rsidR="00045C9D" w:rsidRPr="00BE222C">
        <w:rPr>
          <w:rFonts w:ascii="Times New Roman" w:hAnsi="Times New Roman" w:cs="Times New Roman"/>
          <w:sz w:val="24"/>
          <w:szCs w:val="24"/>
        </w:rPr>
        <w:t xml:space="preserve">. Thus, the present study focused on university students, </w:t>
      </w:r>
      <w:proofErr w:type="gramStart"/>
      <w:r w:rsidR="00045C9D" w:rsidRPr="00BE222C">
        <w:rPr>
          <w:rFonts w:ascii="Times New Roman" w:hAnsi="Times New Roman" w:cs="Times New Roman"/>
          <w:sz w:val="24"/>
          <w:szCs w:val="24"/>
        </w:rPr>
        <w:t>in order to</w:t>
      </w:r>
      <w:proofErr w:type="gramEnd"/>
      <w:r w:rsidR="00045C9D" w:rsidRPr="00BE222C">
        <w:rPr>
          <w:rFonts w:ascii="Times New Roman" w:hAnsi="Times New Roman" w:cs="Times New Roman"/>
          <w:sz w:val="24"/>
          <w:szCs w:val="24"/>
        </w:rPr>
        <w:t xml:space="preserve"> find out the effects of the study variables on university students with age range of 17-29. </w:t>
      </w:r>
      <w:r w:rsidR="00A9011F" w:rsidRPr="00BE222C">
        <w:rPr>
          <w:rFonts w:ascii="Times New Roman" w:hAnsi="Times New Roman" w:cs="Times New Roman"/>
          <w:sz w:val="24"/>
          <w:szCs w:val="24"/>
        </w:rPr>
        <w:t xml:space="preserve">The </w:t>
      </w:r>
      <w:r w:rsidR="00CA3E9A" w:rsidRPr="00BE222C">
        <w:rPr>
          <w:rFonts w:ascii="Times New Roman" w:hAnsi="Times New Roman" w:cs="Times New Roman"/>
          <w:sz w:val="24"/>
          <w:szCs w:val="24"/>
        </w:rPr>
        <w:t xml:space="preserve">current study also focuses on the </w:t>
      </w:r>
      <w:r w:rsidR="00A9011F" w:rsidRPr="00BE222C">
        <w:rPr>
          <w:rFonts w:ascii="Times New Roman" w:hAnsi="Times New Roman" w:cs="Times New Roman"/>
          <w:sz w:val="24"/>
          <w:szCs w:val="24"/>
        </w:rPr>
        <w:t>differences</w:t>
      </w:r>
      <w:r w:rsidR="00CA3E9A" w:rsidRPr="00BE222C">
        <w:rPr>
          <w:rFonts w:ascii="Times New Roman" w:hAnsi="Times New Roman" w:cs="Times New Roman"/>
          <w:sz w:val="24"/>
          <w:szCs w:val="24"/>
        </w:rPr>
        <w:t xml:space="preserve"> prevailing among the body image and social physique anxiety and how they socially </w:t>
      </w:r>
      <w:proofErr w:type="gramStart"/>
      <w:r w:rsidR="00CA3E9A" w:rsidRPr="00BE222C">
        <w:rPr>
          <w:rFonts w:ascii="Times New Roman" w:hAnsi="Times New Roman" w:cs="Times New Roman"/>
          <w:sz w:val="24"/>
          <w:szCs w:val="24"/>
        </w:rPr>
        <w:t>adapt</w:t>
      </w:r>
      <w:proofErr w:type="gramEnd"/>
      <w:r w:rsidR="00CA3E9A" w:rsidRPr="00BE222C">
        <w:rPr>
          <w:rFonts w:ascii="Times New Roman" w:hAnsi="Times New Roman" w:cs="Times New Roman"/>
          <w:sz w:val="24"/>
          <w:szCs w:val="24"/>
        </w:rPr>
        <w:t xml:space="preserve"> their environment.</w:t>
      </w:r>
      <w:r w:rsidR="00A9011F" w:rsidRPr="00BE222C">
        <w:rPr>
          <w:rFonts w:ascii="Times New Roman" w:hAnsi="Times New Roman" w:cs="Times New Roman"/>
          <w:sz w:val="24"/>
          <w:szCs w:val="24"/>
        </w:rPr>
        <w:t xml:space="preserve"> </w:t>
      </w:r>
      <w:r w:rsidR="00045C9D" w:rsidRPr="00BE222C">
        <w:rPr>
          <w:rFonts w:ascii="Times New Roman" w:hAnsi="Times New Roman" w:cs="Times New Roman"/>
          <w:sz w:val="24"/>
          <w:szCs w:val="24"/>
        </w:rPr>
        <w:t xml:space="preserve">The most salient goal of the present study is to examine that social physique anxiety and body image as a predictor of social adjustment. </w:t>
      </w:r>
      <w:r w:rsidR="00AF4C0E" w:rsidRPr="00BE222C">
        <w:rPr>
          <w:rFonts w:ascii="Times New Roman" w:hAnsi="Times New Roman" w:cs="Times New Roman"/>
          <w:sz w:val="24"/>
          <w:szCs w:val="24"/>
        </w:rPr>
        <w:t xml:space="preserve">Prior </w:t>
      </w:r>
      <w:proofErr w:type="gramStart"/>
      <w:r w:rsidR="00AF4C0E" w:rsidRPr="00BE222C">
        <w:rPr>
          <w:rFonts w:ascii="Times New Roman" w:hAnsi="Times New Roman" w:cs="Times New Roman"/>
          <w:sz w:val="24"/>
          <w:szCs w:val="24"/>
        </w:rPr>
        <w:t>researches</w:t>
      </w:r>
      <w:proofErr w:type="gramEnd"/>
      <w:r w:rsidR="00AF4C0E" w:rsidRPr="00BE222C">
        <w:rPr>
          <w:rFonts w:ascii="Times New Roman" w:hAnsi="Times New Roman" w:cs="Times New Roman"/>
          <w:sz w:val="24"/>
          <w:szCs w:val="24"/>
        </w:rPr>
        <w:t xml:space="preserve"> focuses on social physique anxiety </w:t>
      </w:r>
      <w:r w:rsidR="00933F73" w:rsidRPr="00BE222C">
        <w:rPr>
          <w:rFonts w:ascii="Times New Roman" w:hAnsi="Times New Roman" w:cs="Times New Roman"/>
          <w:sz w:val="24"/>
          <w:szCs w:val="24"/>
        </w:rPr>
        <w:t xml:space="preserve">and many health-compromising </w:t>
      </w:r>
      <w:r w:rsidR="00D838D8" w:rsidRPr="00BE222C">
        <w:rPr>
          <w:rFonts w:ascii="Times New Roman" w:hAnsi="Times New Roman" w:cs="Times New Roman"/>
          <w:sz w:val="24"/>
          <w:szCs w:val="24"/>
        </w:rPr>
        <w:t>behaviors</w:t>
      </w:r>
      <w:r w:rsidR="00933F73" w:rsidRPr="00BE222C">
        <w:rPr>
          <w:rFonts w:ascii="Times New Roman" w:hAnsi="Times New Roman" w:cs="Times New Roman"/>
          <w:sz w:val="24"/>
          <w:szCs w:val="24"/>
        </w:rPr>
        <w:t xml:space="preserve"> as</w:t>
      </w:r>
      <w:r w:rsidR="00AF4C0E" w:rsidRPr="00BE222C">
        <w:rPr>
          <w:rFonts w:ascii="Times New Roman" w:hAnsi="Times New Roman" w:cs="Times New Roman"/>
          <w:sz w:val="24"/>
          <w:szCs w:val="24"/>
        </w:rPr>
        <w:t xml:space="preserve"> eating disorders (Lanfranchi et al., 2015; Thompson &amp; Chad 2002)</w:t>
      </w:r>
      <w:r w:rsidR="00933F73" w:rsidRPr="00BE222C">
        <w:rPr>
          <w:rFonts w:ascii="Times New Roman" w:hAnsi="Times New Roman" w:cs="Times New Roman"/>
          <w:sz w:val="24"/>
          <w:szCs w:val="24"/>
        </w:rPr>
        <w:t>, smoking (Crocker et al., 2001)</w:t>
      </w:r>
      <w:r w:rsidR="00C81526" w:rsidRPr="00BE222C">
        <w:rPr>
          <w:rFonts w:ascii="Times New Roman" w:hAnsi="Times New Roman" w:cs="Times New Roman"/>
          <w:sz w:val="24"/>
          <w:szCs w:val="24"/>
        </w:rPr>
        <w:t xml:space="preserve"> and</w:t>
      </w:r>
      <w:r w:rsidR="00AF4C0E" w:rsidRPr="00BE222C">
        <w:rPr>
          <w:rFonts w:ascii="Times New Roman" w:hAnsi="Times New Roman" w:cs="Times New Roman"/>
          <w:sz w:val="24"/>
          <w:szCs w:val="24"/>
        </w:rPr>
        <w:t xml:space="preserve"> </w:t>
      </w:r>
      <w:r w:rsidR="00C81526" w:rsidRPr="00BE222C">
        <w:rPr>
          <w:rFonts w:ascii="Times New Roman" w:hAnsi="Times New Roman" w:cs="Times New Roman"/>
          <w:sz w:val="24"/>
          <w:szCs w:val="24"/>
        </w:rPr>
        <w:t xml:space="preserve">seeking sexual attention (Sabiston et al., 2007). </w:t>
      </w:r>
      <w:smartTag w:uri="urn:schemas-microsoft-com:office:smarttags" w:element="stockticker">
        <w:r w:rsidR="00C81526" w:rsidRPr="00BE222C">
          <w:rPr>
            <w:rFonts w:ascii="Times New Roman" w:hAnsi="Times New Roman" w:cs="Times New Roman"/>
            <w:sz w:val="24"/>
            <w:szCs w:val="24"/>
          </w:rPr>
          <w:t>SPA</w:t>
        </w:r>
      </w:smartTag>
      <w:r w:rsidR="00C81526" w:rsidRPr="00BE222C">
        <w:rPr>
          <w:rFonts w:ascii="Times New Roman" w:hAnsi="Times New Roman" w:cs="Times New Roman"/>
          <w:sz w:val="24"/>
          <w:szCs w:val="24"/>
        </w:rPr>
        <w:t xml:space="preserve"> is also linked with many psychological issues like body dissatisfaction and self-esteem (Brunet et al., 2010; Sabiston et al., 2014). </w:t>
      </w:r>
      <w:r w:rsidR="00AF2D51" w:rsidRPr="00BE222C">
        <w:rPr>
          <w:rFonts w:ascii="Times New Roman" w:hAnsi="Times New Roman" w:cs="Times New Roman"/>
          <w:sz w:val="24"/>
          <w:szCs w:val="24"/>
        </w:rPr>
        <w:t xml:space="preserve">Social physique anxiety is also being related to eating disorders among adolescents </w:t>
      </w:r>
      <w:proofErr w:type="gramStart"/>
      <w:r w:rsidR="00AF2D51" w:rsidRPr="00BE222C">
        <w:rPr>
          <w:rFonts w:ascii="Times New Roman" w:hAnsi="Times New Roman" w:cs="Times New Roman"/>
          <w:sz w:val="24"/>
          <w:szCs w:val="24"/>
        </w:rPr>
        <w:t>and also</w:t>
      </w:r>
      <w:proofErr w:type="gramEnd"/>
      <w:r w:rsidR="00AF2D51" w:rsidRPr="00BE222C">
        <w:rPr>
          <w:rFonts w:ascii="Times New Roman" w:hAnsi="Times New Roman" w:cs="Times New Roman"/>
          <w:sz w:val="24"/>
          <w:szCs w:val="24"/>
        </w:rPr>
        <w:t xml:space="preserve"> demonstrates a</w:t>
      </w:r>
      <w:r w:rsidR="007B2E93" w:rsidRPr="00BE222C">
        <w:rPr>
          <w:rFonts w:ascii="Times New Roman" w:hAnsi="Times New Roman" w:cs="Times New Roman"/>
          <w:sz w:val="24"/>
          <w:szCs w:val="24"/>
        </w:rPr>
        <w:t>n emotional component of body image</w:t>
      </w:r>
      <w:r w:rsidR="00AF2D51" w:rsidRPr="00BE222C">
        <w:rPr>
          <w:rFonts w:ascii="Times New Roman" w:hAnsi="Times New Roman" w:cs="Times New Roman"/>
          <w:sz w:val="24"/>
          <w:szCs w:val="24"/>
        </w:rPr>
        <w:t xml:space="preserve"> </w:t>
      </w:r>
      <w:r w:rsidR="00020C0E" w:rsidRPr="00BE222C">
        <w:rPr>
          <w:rFonts w:ascii="Times New Roman" w:hAnsi="Times New Roman" w:cs="Times New Roman"/>
          <w:sz w:val="24"/>
          <w:szCs w:val="24"/>
        </w:rPr>
        <w:t xml:space="preserve">(Crocker et al., 2003). </w:t>
      </w:r>
      <w:r w:rsidR="00F20E5B" w:rsidRPr="00BE222C">
        <w:rPr>
          <w:rFonts w:ascii="Times New Roman" w:hAnsi="Times New Roman" w:cs="Times New Roman"/>
          <w:sz w:val="24"/>
          <w:szCs w:val="24"/>
        </w:rPr>
        <w:t xml:space="preserve">Social physique anxiety is also linked to physical activities and </w:t>
      </w:r>
      <w:r w:rsidR="00F20E5B" w:rsidRPr="00BE222C">
        <w:rPr>
          <w:rFonts w:ascii="Times New Roman" w:hAnsi="Times New Roman" w:cs="Times New Roman"/>
          <w:sz w:val="24"/>
          <w:szCs w:val="24"/>
        </w:rPr>
        <w:lastRenderedPageBreak/>
        <w:t xml:space="preserve">growth patterns, perception of one’s personality and capability of an individual (Sabiston et al., 2014). </w:t>
      </w:r>
      <w:r w:rsidR="006E3C85" w:rsidRPr="00BE222C">
        <w:rPr>
          <w:rFonts w:ascii="Times New Roman" w:hAnsi="Times New Roman" w:cs="Times New Roman"/>
          <w:sz w:val="24"/>
          <w:szCs w:val="24"/>
        </w:rPr>
        <w:t xml:space="preserve">Body image concerns are more related to the personality and self-esteem of an individual (Murphy, 2012). </w:t>
      </w:r>
      <w:r w:rsidR="007B2E93" w:rsidRPr="00BE222C">
        <w:rPr>
          <w:rFonts w:ascii="Times New Roman" w:hAnsi="Times New Roman" w:cs="Times New Roman"/>
          <w:sz w:val="24"/>
          <w:szCs w:val="24"/>
        </w:rPr>
        <w:t>The body of studies on differences between men and women in growth patterns and adolescent adjustment examines categorical indicators of weight status (such as normal weight, overweight, and obesity) to determine whether the age at which a person enters a given weight status category or the amount of time they remain in that category predicts adjustment issues</w:t>
      </w:r>
      <w:r w:rsidR="00CC58D7" w:rsidRPr="00BE222C">
        <w:rPr>
          <w:rFonts w:ascii="Times New Roman" w:hAnsi="Times New Roman" w:cs="Times New Roman"/>
          <w:sz w:val="24"/>
          <w:szCs w:val="24"/>
        </w:rPr>
        <w:t xml:space="preserve"> </w:t>
      </w:r>
      <w:r w:rsidR="007B2E93" w:rsidRPr="00BE222C">
        <w:rPr>
          <w:rFonts w:ascii="Times New Roman" w:hAnsi="Times New Roman" w:cs="Times New Roman"/>
          <w:sz w:val="24"/>
          <w:szCs w:val="24"/>
        </w:rPr>
        <w:t>(</w:t>
      </w:r>
      <w:proofErr w:type="spellStart"/>
      <w:r w:rsidR="007B2E93" w:rsidRPr="00BE222C">
        <w:rPr>
          <w:rFonts w:ascii="Times New Roman" w:hAnsi="Times New Roman" w:cs="Times New Roman"/>
          <w:sz w:val="24"/>
          <w:szCs w:val="24"/>
        </w:rPr>
        <w:t>MartinStorey</w:t>
      </w:r>
      <w:proofErr w:type="spellEnd"/>
      <w:r w:rsidR="007B2E93" w:rsidRPr="00BE222C">
        <w:rPr>
          <w:rFonts w:ascii="Times New Roman" w:hAnsi="Times New Roman" w:cs="Times New Roman"/>
          <w:sz w:val="24"/>
          <w:szCs w:val="24"/>
        </w:rPr>
        <w:t xml:space="preserve"> &amp; Crosnoe, 2015</w:t>
      </w:r>
      <w:r w:rsidR="00E669A6" w:rsidRPr="00BE222C">
        <w:rPr>
          <w:rFonts w:ascii="Times New Roman" w:hAnsi="Times New Roman" w:cs="Times New Roman"/>
          <w:sz w:val="24"/>
          <w:szCs w:val="24"/>
        </w:rPr>
        <w:t>; Xie et al., 2013</w:t>
      </w:r>
      <w:r w:rsidR="007B2E93" w:rsidRPr="00BE222C">
        <w:rPr>
          <w:rFonts w:ascii="Times New Roman" w:hAnsi="Times New Roman" w:cs="Times New Roman"/>
          <w:sz w:val="24"/>
          <w:szCs w:val="24"/>
        </w:rPr>
        <w:t>; O’Brien et al., 2007</w:t>
      </w:r>
      <w:r w:rsidR="00E669A6" w:rsidRPr="00BE222C">
        <w:rPr>
          <w:rFonts w:ascii="Times New Roman" w:hAnsi="Times New Roman" w:cs="Times New Roman"/>
          <w:sz w:val="24"/>
          <w:szCs w:val="24"/>
        </w:rPr>
        <w:t>).</w:t>
      </w:r>
      <w:r w:rsidR="008A5E22" w:rsidRPr="00BE222C">
        <w:rPr>
          <w:rFonts w:ascii="Times New Roman" w:hAnsi="Times New Roman" w:cs="Times New Roman"/>
          <w:sz w:val="24"/>
          <w:szCs w:val="24"/>
        </w:rPr>
        <w:t xml:space="preserve"> </w:t>
      </w:r>
    </w:p>
    <w:p w14:paraId="41CB0286" w14:textId="1892476E" w:rsidR="00E669A6" w:rsidRPr="00BE222C" w:rsidRDefault="00E27CDC" w:rsidP="00802D57">
      <w:pPr>
        <w:spacing w:before="240" w:after="0" w:line="240" w:lineRule="auto"/>
        <w:jc w:val="both"/>
        <w:rPr>
          <w:rFonts w:ascii="Times New Roman" w:hAnsi="Times New Roman" w:cs="Times New Roman"/>
          <w:b/>
          <w:sz w:val="24"/>
          <w:szCs w:val="24"/>
        </w:rPr>
      </w:pPr>
      <w:r w:rsidRPr="00BE222C">
        <w:rPr>
          <w:rFonts w:ascii="Times New Roman" w:hAnsi="Times New Roman" w:cs="Times New Roman"/>
          <w:b/>
          <w:sz w:val="24"/>
          <w:szCs w:val="24"/>
        </w:rPr>
        <w:t>Conceptual Framework of Study</w:t>
      </w:r>
    </w:p>
    <w:p w14:paraId="242CB376" w14:textId="77777777" w:rsidR="00B57E41" w:rsidRPr="00BE222C" w:rsidRDefault="00B57E41" w:rsidP="00BE222C">
      <w:pPr>
        <w:spacing w:after="0" w:line="240" w:lineRule="auto"/>
        <w:ind w:left="720" w:firstLine="720"/>
        <w:jc w:val="both"/>
        <w:rPr>
          <w:rFonts w:ascii="Times New Roman" w:hAnsi="Times New Roman" w:cs="Times New Roman"/>
          <w:b/>
          <w:sz w:val="24"/>
          <w:szCs w:val="24"/>
        </w:rPr>
      </w:pPr>
      <w:r w:rsidRPr="00BE222C">
        <w:rPr>
          <w:rFonts w:ascii="Times New Roman" w:hAnsi="Times New Roman" w:cs="Times New Roman"/>
          <w:b/>
          <w:noProof/>
          <w:sz w:val="24"/>
          <w:szCs w:val="24"/>
        </w:rPr>
        <mc:AlternateContent>
          <mc:Choice Requires="wps">
            <w:drawing>
              <wp:anchor distT="0" distB="0" distL="114300" distR="114300" simplePos="0" relativeHeight="251603968" behindDoc="0" locked="0" layoutInCell="1" allowOverlap="1" wp14:anchorId="7F060B44" wp14:editId="25EB268B">
                <wp:simplePos x="0" y="0"/>
                <wp:positionH relativeFrom="column">
                  <wp:posOffset>1009650</wp:posOffset>
                </wp:positionH>
                <wp:positionV relativeFrom="paragraph">
                  <wp:posOffset>179705</wp:posOffset>
                </wp:positionV>
                <wp:extent cx="1438275" cy="781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1438275" cy="78105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BEFC87" w14:textId="77777777" w:rsidR="007B46CB" w:rsidRPr="00D10941" w:rsidRDefault="007B46CB" w:rsidP="00D10941">
                            <w:pPr>
                              <w:jc w:val="center"/>
                              <w:rPr>
                                <w:rFonts w:ascii="Times New Roman" w:hAnsi="Times New Roman" w:cs="Times New Roman"/>
                                <w:b/>
                                <w:sz w:val="24"/>
                                <w:szCs w:val="24"/>
                              </w:rPr>
                            </w:pPr>
                            <w:r w:rsidRPr="00D10941">
                              <w:rPr>
                                <w:rFonts w:ascii="Times New Roman" w:hAnsi="Times New Roman" w:cs="Times New Roman"/>
                                <w:b/>
                                <w:sz w:val="24"/>
                                <w:szCs w:val="24"/>
                              </w:rPr>
                              <w:t>Social Physique Anxiety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060B44" id="Rounded Rectangle 1" o:spid="_x0000_s1026" style="position:absolute;left:0;text-align:left;margin-left:79.5pt;margin-top:14.15pt;width:113.25pt;height:61.5pt;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" fillcolor="white [3212]" strokecolor="black [3213]" strokeweight="2pt">
                <v:textbox>
                  <w:txbxContent>
                    <w:p w14:paraId="0ABEFC87" w14:textId="77777777" w:rsidR="007B46CB" w:rsidRPr="00D10941" w:rsidRDefault="007B46CB" w:rsidP="00D10941">
                      <w:pPr>
                        <w:jc w:val="center"/>
                        <w:rPr>
                          <w:rFonts w:ascii="Times New Roman" w:hAnsi="Times New Roman" w:cs="Times New Roman"/>
                          <w:b/>
                          <w:sz w:val="24"/>
                          <w:szCs w:val="24"/>
                        </w:rPr>
                      </w:pPr>
                      <w:r w:rsidRPr="00D10941">
                        <w:rPr>
                          <w:rFonts w:ascii="Times New Roman" w:hAnsi="Times New Roman" w:cs="Times New Roman"/>
                          <w:b/>
                          <w:sz w:val="24"/>
                          <w:szCs w:val="24"/>
                        </w:rPr>
                        <w:t>Social Physique Anxiety</w:t>
                      </w:r>
                    </w:p>
                  </w:txbxContent>
                </v:textbox>
              </v:roundrect>
            </w:pict>
          </mc:Fallback>
        </mc:AlternateContent>
      </w:r>
    </w:p>
    <w:p w14:paraId="61ED751B" w14:textId="77777777" w:rsidR="00776D9F" w:rsidRPr="00BE222C" w:rsidRDefault="00776D9F" w:rsidP="00BE222C">
      <w:pPr>
        <w:spacing w:after="0" w:line="240" w:lineRule="auto"/>
        <w:ind w:left="720" w:firstLine="720"/>
        <w:jc w:val="both"/>
        <w:rPr>
          <w:rFonts w:ascii="Times New Roman" w:hAnsi="Times New Roman" w:cs="Times New Roman"/>
          <w:b/>
          <w:sz w:val="24"/>
          <w:szCs w:val="24"/>
        </w:rPr>
      </w:pPr>
      <w:r w:rsidRPr="00BE222C">
        <w:rPr>
          <w:rFonts w:ascii="Times New Roman" w:hAnsi="Times New Roman" w:cs="Times New Roman"/>
          <w:b/>
          <w:noProof/>
          <w:sz w:val="24"/>
          <w:szCs w:val="24"/>
        </w:rPr>
        <mc:AlternateContent>
          <mc:Choice Requires="wps">
            <w:drawing>
              <wp:anchor distT="0" distB="0" distL="114300" distR="114300" simplePos="0" relativeHeight="251624448" behindDoc="0" locked="0" layoutInCell="1" allowOverlap="1" wp14:anchorId="49325945" wp14:editId="2B977D71">
                <wp:simplePos x="0" y="0"/>
                <wp:positionH relativeFrom="column">
                  <wp:posOffset>3686175</wp:posOffset>
                </wp:positionH>
                <wp:positionV relativeFrom="paragraph">
                  <wp:posOffset>494030</wp:posOffset>
                </wp:positionV>
                <wp:extent cx="1438275" cy="8096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1438275" cy="809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0396A5" w14:textId="77777777" w:rsidR="007B46CB" w:rsidRPr="00D10941" w:rsidRDefault="007B46CB" w:rsidP="00D10941">
                            <w:pPr>
                              <w:jc w:val="center"/>
                              <w:rPr>
                                <w:rFonts w:ascii="Times New Roman" w:hAnsi="Times New Roman" w:cs="Times New Roman"/>
                                <w:b/>
                                <w:sz w:val="24"/>
                                <w:szCs w:val="24"/>
                              </w:rPr>
                            </w:pPr>
                            <w:r w:rsidRPr="00D10941">
                              <w:rPr>
                                <w:rFonts w:ascii="Times New Roman" w:hAnsi="Times New Roman" w:cs="Times New Roman"/>
                                <w:b/>
                                <w:sz w:val="24"/>
                                <w:szCs w:val="24"/>
                              </w:rPr>
                              <w:t>Social Adjustment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325945" id="Rounded Rectangle 3" o:spid="_x0000_s1027" style="position:absolute;left:0;text-align:left;margin-left:290.25pt;margin-top:38.9pt;width:113.25pt;height:63.75pt;z-index:251624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" fillcolor="white [3201]" strokecolor="black [3213]" strokeweight="2pt">
                <v:textbox>
                  <w:txbxContent>
                    <w:p w14:paraId="4D0396A5" w14:textId="77777777" w:rsidR="007B46CB" w:rsidRPr="00D10941" w:rsidRDefault="007B46CB" w:rsidP="00D10941">
                      <w:pPr>
                        <w:jc w:val="center"/>
                        <w:rPr>
                          <w:rFonts w:ascii="Times New Roman" w:hAnsi="Times New Roman" w:cs="Times New Roman"/>
                          <w:b/>
                          <w:sz w:val="24"/>
                          <w:szCs w:val="24"/>
                        </w:rPr>
                      </w:pPr>
                      <w:r w:rsidRPr="00D10941">
                        <w:rPr>
                          <w:rFonts w:ascii="Times New Roman" w:hAnsi="Times New Roman" w:cs="Times New Roman"/>
                          <w:b/>
                          <w:sz w:val="24"/>
                          <w:szCs w:val="24"/>
                        </w:rPr>
                        <w:t>Social Adjustment</w:t>
                      </w:r>
                    </w:p>
                  </w:txbxContent>
                </v:textbox>
              </v:roundrect>
            </w:pict>
          </mc:Fallback>
        </mc:AlternateContent>
      </w:r>
      <w:r w:rsidRPr="00BE222C">
        <w:rPr>
          <w:rFonts w:ascii="Times New Roman" w:hAnsi="Times New Roman" w:cs="Times New Roman"/>
          <w:noProof/>
          <w:sz w:val="24"/>
          <w:szCs w:val="24"/>
        </w:rPr>
        <mc:AlternateContent>
          <mc:Choice Requires="wps">
            <w:drawing>
              <wp:anchor distT="0" distB="0" distL="114300" distR="114300" simplePos="0" relativeHeight="251644928" behindDoc="0" locked="0" layoutInCell="1" allowOverlap="1" wp14:anchorId="6DB41590" wp14:editId="30AC3A63">
                <wp:simplePos x="0" y="0"/>
                <wp:positionH relativeFrom="column">
                  <wp:posOffset>2495550</wp:posOffset>
                </wp:positionH>
                <wp:positionV relativeFrom="paragraph">
                  <wp:posOffset>1017905</wp:posOffset>
                </wp:positionV>
                <wp:extent cx="1190625" cy="533400"/>
                <wp:effectExtent l="0" t="38100" r="66675" b="19050"/>
                <wp:wrapNone/>
                <wp:docPr id="5" name="Straight Arrow Connector 5"/>
                <wp:cNvGraphicFramePr/>
                <a:graphic xmlns:a="http://schemas.openxmlformats.org/drawingml/2006/main">
                  <a:graphicData uri="http://schemas.microsoft.com/office/word/2010/wordprocessingShape">
                    <wps:wsp>
                      <wps:cNvCnPr/>
                      <wps:spPr>
                        <a:xfrm flipV="1">
                          <a:off x="0" y="0"/>
                          <a:ext cx="1190625" cy="5334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ACF55A" id="_x0000_t32" coordsize="21600,21600" o:spt="32" o:oned="t" path="m,l21600,21600e" filled="f">
                <v:path arrowok="t" fillok="f" o:connecttype="none"/>
                <o:lock v:ext="edit" shapetype="t"/>
              </v:shapetype>
              <v:shape id="Straight Arrow Connector 5" o:spid="_x0000_s1026" type="#_x0000_t32" style="position:absolute;margin-left:196.5pt;margin-top:80.15pt;width:93.75pt;height:42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" strokecolor="black [3040]" strokeweight="1.5pt">
                <v:stroke endarrow="open"/>
              </v:shape>
            </w:pict>
          </mc:Fallback>
        </mc:AlternateContent>
      </w:r>
      <w:r w:rsidRPr="00BE222C">
        <w:rPr>
          <w:rFonts w:ascii="Times New Roman" w:hAnsi="Times New Roman" w:cs="Times New Roman"/>
          <w:noProof/>
          <w:sz w:val="24"/>
          <w:szCs w:val="24"/>
        </w:rPr>
        <mc:AlternateContent>
          <mc:Choice Requires="wps">
            <w:drawing>
              <wp:anchor distT="0" distB="0" distL="114300" distR="114300" simplePos="0" relativeHeight="251634688" behindDoc="0" locked="0" layoutInCell="1" allowOverlap="1" wp14:anchorId="5A48B238" wp14:editId="31E9E869">
                <wp:simplePos x="0" y="0"/>
                <wp:positionH relativeFrom="column">
                  <wp:posOffset>2495550</wp:posOffset>
                </wp:positionH>
                <wp:positionV relativeFrom="paragraph">
                  <wp:posOffset>255905</wp:posOffset>
                </wp:positionV>
                <wp:extent cx="1190625" cy="485775"/>
                <wp:effectExtent l="0" t="0" r="85725" b="66675"/>
                <wp:wrapNone/>
                <wp:docPr id="4" name="Straight Arrow Connector 4"/>
                <wp:cNvGraphicFramePr/>
                <a:graphic xmlns:a="http://schemas.openxmlformats.org/drawingml/2006/main">
                  <a:graphicData uri="http://schemas.microsoft.com/office/word/2010/wordprocessingShape">
                    <wps:wsp>
                      <wps:cNvCnPr/>
                      <wps:spPr>
                        <a:xfrm>
                          <a:off x="0" y="0"/>
                          <a:ext cx="1190625" cy="4857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5E223A" id="Straight Arrow Connector 4" o:spid="_x0000_s1026" type="#_x0000_t32" style="position:absolute;margin-left:196.5pt;margin-top:20.15pt;width:93.75pt;height:38.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" strokecolor="black [3040]" strokeweight="1.5pt">
                <v:stroke endarrow="open"/>
              </v:shape>
            </w:pict>
          </mc:Fallback>
        </mc:AlternateContent>
      </w:r>
      <w:r w:rsidR="00D10941" w:rsidRPr="00BE222C">
        <w:rPr>
          <w:rFonts w:ascii="Times New Roman" w:hAnsi="Times New Roman" w:cs="Times New Roman"/>
          <w:b/>
          <w:noProof/>
          <w:sz w:val="24"/>
          <w:szCs w:val="24"/>
        </w:rPr>
        <mc:AlternateContent>
          <mc:Choice Requires="wps">
            <w:drawing>
              <wp:anchor distT="0" distB="0" distL="114300" distR="114300" simplePos="0" relativeHeight="251614208" behindDoc="0" locked="0" layoutInCell="1" allowOverlap="1" wp14:anchorId="7585C45B" wp14:editId="27CACA73">
                <wp:simplePos x="0" y="0"/>
                <wp:positionH relativeFrom="column">
                  <wp:posOffset>1009650</wp:posOffset>
                </wp:positionH>
                <wp:positionV relativeFrom="paragraph">
                  <wp:posOffset>1141730</wp:posOffset>
                </wp:positionV>
                <wp:extent cx="1438275" cy="8096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1438275" cy="809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5D40E7" w14:textId="77777777" w:rsidR="007B46CB" w:rsidRPr="00D10941" w:rsidRDefault="007B46CB" w:rsidP="00D10941">
                            <w:pPr>
                              <w:jc w:val="center"/>
                              <w:rPr>
                                <w:rFonts w:ascii="Times New Roman" w:hAnsi="Times New Roman" w:cs="Times New Roman"/>
                                <w:b/>
                                <w:sz w:val="24"/>
                                <w:szCs w:val="24"/>
                              </w:rPr>
                            </w:pPr>
                            <w:r w:rsidRPr="00D10941">
                              <w:rPr>
                                <w:rFonts w:ascii="Times New Roman" w:hAnsi="Times New Roman" w:cs="Times New Roman"/>
                                <w:b/>
                                <w:sz w:val="24"/>
                                <w:szCs w:val="24"/>
                              </w:rPr>
                              <w:t>Body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85C45B" id="Rounded Rectangle 2" o:spid="_x0000_s1028" style="position:absolute;left:0;text-align:left;margin-left:79.5pt;margin-top:89.9pt;width:113.25pt;height:63.75pt;z-index:251614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" fillcolor="white [3201]" strokecolor="black [3213]" strokeweight="2pt">
                <v:textbox>
                  <w:txbxContent>
                    <w:p w14:paraId="125D40E7" w14:textId="77777777" w:rsidR="007B46CB" w:rsidRPr="00D10941" w:rsidRDefault="007B46CB" w:rsidP="00D10941">
                      <w:pPr>
                        <w:jc w:val="center"/>
                        <w:rPr>
                          <w:rFonts w:ascii="Times New Roman" w:hAnsi="Times New Roman" w:cs="Times New Roman"/>
                          <w:b/>
                          <w:sz w:val="24"/>
                          <w:szCs w:val="24"/>
                        </w:rPr>
                      </w:pPr>
                      <w:r w:rsidRPr="00D10941">
                        <w:rPr>
                          <w:rFonts w:ascii="Times New Roman" w:hAnsi="Times New Roman" w:cs="Times New Roman"/>
                          <w:b/>
                          <w:sz w:val="24"/>
                          <w:szCs w:val="24"/>
                        </w:rPr>
                        <w:t>Body Image</w:t>
                      </w:r>
                    </w:p>
                  </w:txbxContent>
                </v:textbox>
              </v:roundrect>
            </w:pict>
          </mc:Fallback>
        </mc:AlternateContent>
      </w:r>
    </w:p>
    <w:p w14:paraId="6DB27255" w14:textId="77777777" w:rsidR="00776D9F" w:rsidRPr="00BE222C" w:rsidRDefault="00776D9F" w:rsidP="00BE222C">
      <w:pPr>
        <w:spacing w:after="0" w:line="240" w:lineRule="auto"/>
        <w:ind w:left="720" w:firstLine="720"/>
        <w:rPr>
          <w:rFonts w:ascii="Times New Roman" w:hAnsi="Times New Roman" w:cs="Times New Roman"/>
          <w:sz w:val="24"/>
          <w:szCs w:val="24"/>
        </w:rPr>
      </w:pPr>
    </w:p>
    <w:p w14:paraId="71D92BCD" w14:textId="77777777" w:rsidR="00776D9F" w:rsidRPr="00BE222C" w:rsidRDefault="00776D9F" w:rsidP="00BE222C">
      <w:pPr>
        <w:spacing w:after="0" w:line="240" w:lineRule="auto"/>
        <w:ind w:left="720" w:firstLine="720"/>
        <w:rPr>
          <w:rFonts w:ascii="Times New Roman" w:hAnsi="Times New Roman" w:cs="Times New Roman"/>
          <w:sz w:val="24"/>
          <w:szCs w:val="24"/>
        </w:rPr>
      </w:pPr>
    </w:p>
    <w:p w14:paraId="33723A4E" w14:textId="77777777" w:rsidR="00776D9F" w:rsidRPr="00BE222C" w:rsidRDefault="00776D9F" w:rsidP="00BE222C">
      <w:pPr>
        <w:spacing w:after="0" w:line="240" w:lineRule="auto"/>
        <w:ind w:left="720" w:firstLine="720"/>
        <w:rPr>
          <w:rFonts w:ascii="Times New Roman" w:hAnsi="Times New Roman" w:cs="Times New Roman"/>
          <w:sz w:val="24"/>
          <w:szCs w:val="24"/>
        </w:rPr>
      </w:pPr>
    </w:p>
    <w:p w14:paraId="40338C4A" w14:textId="77777777" w:rsidR="00776D9F" w:rsidRPr="00BE222C" w:rsidRDefault="00776D9F" w:rsidP="00BE222C">
      <w:pPr>
        <w:tabs>
          <w:tab w:val="left" w:pos="6375"/>
        </w:tabs>
        <w:spacing w:after="0" w:line="240" w:lineRule="auto"/>
        <w:ind w:left="720" w:firstLine="720"/>
        <w:rPr>
          <w:rFonts w:ascii="Times New Roman" w:hAnsi="Times New Roman" w:cs="Times New Roman"/>
          <w:sz w:val="24"/>
          <w:szCs w:val="24"/>
        </w:rPr>
      </w:pPr>
      <w:r w:rsidRPr="00BE222C">
        <w:rPr>
          <w:rFonts w:ascii="Times New Roman" w:hAnsi="Times New Roman" w:cs="Times New Roman"/>
          <w:sz w:val="24"/>
          <w:szCs w:val="24"/>
        </w:rPr>
        <w:tab/>
      </w:r>
    </w:p>
    <w:p w14:paraId="78107B0D" w14:textId="77777777" w:rsidR="00802D57" w:rsidRDefault="00802D57" w:rsidP="00BE222C">
      <w:pPr>
        <w:tabs>
          <w:tab w:val="left" w:pos="6375"/>
        </w:tabs>
        <w:spacing w:after="0" w:line="240" w:lineRule="auto"/>
        <w:ind w:left="720" w:firstLine="720"/>
        <w:rPr>
          <w:rFonts w:ascii="Times New Roman" w:hAnsi="Times New Roman" w:cs="Times New Roman"/>
          <w:i/>
          <w:sz w:val="24"/>
          <w:szCs w:val="24"/>
        </w:rPr>
      </w:pPr>
    </w:p>
    <w:p w14:paraId="5CD3CCA3" w14:textId="77777777" w:rsidR="00802D57" w:rsidRDefault="00802D57" w:rsidP="00BE222C">
      <w:pPr>
        <w:tabs>
          <w:tab w:val="left" w:pos="6375"/>
        </w:tabs>
        <w:spacing w:after="0" w:line="240" w:lineRule="auto"/>
        <w:ind w:left="720" w:firstLine="720"/>
        <w:rPr>
          <w:rFonts w:ascii="Times New Roman" w:hAnsi="Times New Roman" w:cs="Times New Roman"/>
          <w:i/>
          <w:sz w:val="24"/>
          <w:szCs w:val="24"/>
        </w:rPr>
      </w:pPr>
    </w:p>
    <w:p w14:paraId="741F00DA" w14:textId="77777777" w:rsidR="00802D57" w:rsidRDefault="00802D57" w:rsidP="00BE222C">
      <w:pPr>
        <w:tabs>
          <w:tab w:val="left" w:pos="6375"/>
        </w:tabs>
        <w:spacing w:after="0" w:line="240" w:lineRule="auto"/>
        <w:ind w:left="720" w:firstLine="720"/>
        <w:rPr>
          <w:rFonts w:ascii="Times New Roman" w:hAnsi="Times New Roman" w:cs="Times New Roman"/>
          <w:i/>
          <w:sz w:val="24"/>
          <w:szCs w:val="24"/>
        </w:rPr>
      </w:pPr>
    </w:p>
    <w:p w14:paraId="4D084C4B" w14:textId="77777777" w:rsidR="00802D57" w:rsidRDefault="00802D57" w:rsidP="00BE222C">
      <w:pPr>
        <w:tabs>
          <w:tab w:val="left" w:pos="6375"/>
        </w:tabs>
        <w:spacing w:after="0" w:line="240" w:lineRule="auto"/>
        <w:ind w:left="720" w:firstLine="720"/>
        <w:rPr>
          <w:rFonts w:ascii="Times New Roman" w:hAnsi="Times New Roman" w:cs="Times New Roman"/>
          <w:i/>
          <w:sz w:val="24"/>
          <w:szCs w:val="24"/>
        </w:rPr>
      </w:pPr>
    </w:p>
    <w:p w14:paraId="55CBC54F" w14:textId="77777777" w:rsidR="00802D57" w:rsidRDefault="00802D57" w:rsidP="00BE222C">
      <w:pPr>
        <w:tabs>
          <w:tab w:val="left" w:pos="6375"/>
        </w:tabs>
        <w:spacing w:after="0" w:line="240" w:lineRule="auto"/>
        <w:ind w:left="720" w:firstLine="720"/>
        <w:rPr>
          <w:rFonts w:ascii="Times New Roman" w:hAnsi="Times New Roman" w:cs="Times New Roman"/>
          <w:i/>
          <w:sz w:val="24"/>
          <w:szCs w:val="24"/>
        </w:rPr>
      </w:pPr>
    </w:p>
    <w:p w14:paraId="68AD5A04" w14:textId="77777777" w:rsidR="00802D57" w:rsidRDefault="00802D57" w:rsidP="00BE222C">
      <w:pPr>
        <w:tabs>
          <w:tab w:val="left" w:pos="6375"/>
        </w:tabs>
        <w:spacing w:after="0" w:line="240" w:lineRule="auto"/>
        <w:ind w:left="720" w:firstLine="720"/>
        <w:rPr>
          <w:rFonts w:ascii="Times New Roman" w:hAnsi="Times New Roman" w:cs="Times New Roman"/>
          <w:i/>
          <w:sz w:val="24"/>
          <w:szCs w:val="24"/>
        </w:rPr>
      </w:pPr>
    </w:p>
    <w:p w14:paraId="402199D7" w14:textId="77777777" w:rsidR="00802D57" w:rsidRDefault="00802D57" w:rsidP="00802D57">
      <w:pPr>
        <w:tabs>
          <w:tab w:val="left" w:pos="6375"/>
        </w:tabs>
        <w:spacing w:after="0" w:line="240" w:lineRule="auto"/>
        <w:ind w:left="720"/>
        <w:rPr>
          <w:rFonts w:ascii="Times New Roman" w:hAnsi="Times New Roman" w:cs="Times New Roman"/>
          <w:i/>
          <w:sz w:val="24"/>
          <w:szCs w:val="24"/>
        </w:rPr>
      </w:pPr>
    </w:p>
    <w:p w14:paraId="1499D771" w14:textId="5D6328D0" w:rsidR="00776D9F" w:rsidRPr="00BE222C" w:rsidRDefault="00776D9F" w:rsidP="00802D57">
      <w:pPr>
        <w:tabs>
          <w:tab w:val="left" w:pos="6375"/>
        </w:tabs>
        <w:spacing w:after="0" w:line="240" w:lineRule="auto"/>
        <w:ind w:left="720"/>
        <w:rPr>
          <w:rFonts w:ascii="Times New Roman" w:hAnsi="Times New Roman" w:cs="Times New Roman"/>
          <w:sz w:val="24"/>
          <w:szCs w:val="24"/>
        </w:rPr>
      </w:pPr>
      <w:r w:rsidRPr="00BE222C">
        <w:rPr>
          <w:rFonts w:ascii="Times New Roman" w:hAnsi="Times New Roman" w:cs="Times New Roman"/>
          <w:i/>
          <w:sz w:val="24"/>
          <w:szCs w:val="24"/>
        </w:rPr>
        <w:t xml:space="preserve">Figure 1. </w:t>
      </w:r>
      <w:r w:rsidRPr="00BE222C">
        <w:rPr>
          <w:rFonts w:ascii="Times New Roman" w:hAnsi="Times New Roman" w:cs="Times New Roman"/>
          <w:sz w:val="24"/>
          <w:szCs w:val="24"/>
        </w:rPr>
        <w:t xml:space="preserve">Social physique anxiety and body image as </w:t>
      </w:r>
      <w:proofErr w:type="gramStart"/>
      <w:r w:rsidRPr="00BE222C">
        <w:rPr>
          <w:rFonts w:ascii="Times New Roman" w:hAnsi="Times New Roman" w:cs="Times New Roman"/>
          <w:sz w:val="24"/>
          <w:szCs w:val="24"/>
        </w:rPr>
        <w:t>precursor</w:t>
      </w:r>
      <w:proofErr w:type="gramEnd"/>
      <w:r w:rsidRPr="00BE222C">
        <w:rPr>
          <w:rFonts w:ascii="Times New Roman" w:hAnsi="Times New Roman" w:cs="Times New Roman"/>
          <w:sz w:val="24"/>
          <w:szCs w:val="24"/>
        </w:rPr>
        <w:t xml:space="preserve"> of social adjustment.</w:t>
      </w:r>
    </w:p>
    <w:p w14:paraId="253A9036" w14:textId="785A2720" w:rsidR="00AD71F6" w:rsidRPr="00BE222C" w:rsidRDefault="00AD71F6" w:rsidP="00802D57">
      <w:pPr>
        <w:tabs>
          <w:tab w:val="left" w:pos="720"/>
        </w:tabs>
        <w:spacing w:before="240" w:after="0" w:line="240" w:lineRule="auto"/>
        <w:rPr>
          <w:rFonts w:ascii="Times New Roman" w:hAnsi="Times New Roman" w:cs="Times New Roman"/>
          <w:b/>
          <w:sz w:val="24"/>
          <w:szCs w:val="24"/>
        </w:rPr>
      </w:pPr>
      <w:r w:rsidRPr="00BE222C">
        <w:rPr>
          <w:rFonts w:ascii="Times New Roman" w:hAnsi="Times New Roman" w:cs="Times New Roman"/>
          <w:b/>
          <w:sz w:val="24"/>
          <w:szCs w:val="24"/>
        </w:rPr>
        <w:t>Objectives</w:t>
      </w:r>
    </w:p>
    <w:p w14:paraId="52BB2E80" w14:textId="359BFE9F" w:rsidR="00AD71F6" w:rsidRPr="00BE222C" w:rsidRDefault="00AD71F6" w:rsidP="00BE222C">
      <w:pPr>
        <w:tabs>
          <w:tab w:val="left" w:pos="720"/>
        </w:tabs>
        <w:spacing w:after="0" w:line="240" w:lineRule="auto"/>
        <w:rPr>
          <w:rFonts w:ascii="Times New Roman" w:hAnsi="Times New Roman" w:cs="Times New Roman"/>
          <w:sz w:val="24"/>
          <w:szCs w:val="24"/>
        </w:rPr>
      </w:pPr>
      <w:proofErr w:type="gramStart"/>
      <w:r w:rsidRPr="00BE222C">
        <w:rPr>
          <w:rFonts w:ascii="Times New Roman" w:hAnsi="Times New Roman" w:cs="Times New Roman"/>
          <w:sz w:val="24"/>
          <w:szCs w:val="24"/>
        </w:rPr>
        <w:t>Current</w:t>
      </w:r>
      <w:proofErr w:type="gramEnd"/>
      <w:r w:rsidRPr="00BE222C">
        <w:rPr>
          <w:rFonts w:ascii="Times New Roman" w:hAnsi="Times New Roman" w:cs="Times New Roman"/>
          <w:sz w:val="24"/>
          <w:szCs w:val="24"/>
        </w:rPr>
        <w:t xml:space="preserve"> study focuses on the </w:t>
      </w:r>
      <w:proofErr w:type="gramStart"/>
      <w:r w:rsidRPr="00BE222C">
        <w:rPr>
          <w:rFonts w:ascii="Times New Roman" w:hAnsi="Times New Roman" w:cs="Times New Roman"/>
          <w:sz w:val="24"/>
          <w:szCs w:val="24"/>
        </w:rPr>
        <w:t>below mentioned</w:t>
      </w:r>
      <w:proofErr w:type="gramEnd"/>
      <w:r w:rsidRPr="00BE222C">
        <w:rPr>
          <w:rFonts w:ascii="Times New Roman" w:hAnsi="Times New Roman" w:cs="Times New Roman"/>
          <w:sz w:val="24"/>
          <w:szCs w:val="24"/>
        </w:rPr>
        <w:t xml:space="preserve"> objectives,</w:t>
      </w:r>
    </w:p>
    <w:p w14:paraId="71F3CEE5" w14:textId="77777777" w:rsidR="00AD71F6" w:rsidRPr="00BE222C" w:rsidRDefault="00AD71F6" w:rsidP="00BE222C">
      <w:pPr>
        <w:pStyle w:val="ListParagraph"/>
        <w:numPr>
          <w:ilvl w:val="0"/>
          <w:numId w:val="9"/>
        </w:numPr>
        <w:tabs>
          <w:tab w:val="left" w:pos="720"/>
        </w:tabs>
        <w:spacing w:after="0" w:line="240" w:lineRule="auto"/>
        <w:rPr>
          <w:rFonts w:ascii="Times New Roman" w:hAnsi="Times New Roman" w:cs="Times New Roman"/>
          <w:sz w:val="24"/>
          <w:szCs w:val="24"/>
        </w:rPr>
      </w:pPr>
      <w:r w:rsidRPr="00BE222C">
        <w:rPr>
          <w:rFonts w:ascii="Times New Roman" w:hAnsi="Times New Roman" w:cs="Times New Roman"/>
          <w:sz w:val="24"/>
          <w:szCs w:val="24"/>
        </w:rPr>
        <w:t xml:space="preserve">To explore that social physique anxiety and body image as a predictor of social adjustment among university </w:t>
      </w:r>
      <w:proofErr w:type="gramStart"/>
      <w:r w:rsidRPr="00BE222C">
        <w:rPr>
          <w:rFonts w:ascii="Times New Roman" w:hAnsi="Times New Roman" w:cs="Times New Roman"/>
          <w:sz w:val="24"/>
          <w:szCs w:val="24"/>
        </w:rPr>
        <w:t>student</w:t>
      </w:r>
      <w:proofErr w:type="gramEnd"/>
      <w:r w:rsidRPr="00BE222C">
        <w:rPr>
          <w:rFonts w:ascii="Times New Roman" w:hAnsi="Times New Roman" w:cs="Times New Roman"/>
          <w:sz w:val="24"/>
          <w:szCs w:val="24"/>
        </w:rPr>
        <w:t>.</w:t>
      </w:r>
    </w:p>
    <w:p w14:paraId="315524B3" w14:textId="77777777" w:rsidR="00AD71F6" w:rsidRPr="00BE222C" w:rsidRDefault="00AD71F6" w:rsidP="00BE222C">
      <w:pPr>
        <w:pStyle w:val="ListParagraph"/>
        <w:numPr>
          <w:ilvl w:val="0"/>
          <w:numId w:val="9"/>
        </w:numPr>
        <w:tabs>
          <w:tab w:val="left" w:pos="720"/>
        </w:tabs>
        <w:spacing w:after="0" w:line="240" w:lineRule="auto"/>
        <w:rPr>
          <w:rFonts w:ascii="Times New Roman" w:hAnsi="Times New Roman" w:cs="Times New Roman"/>
          <w:sz w:val="24"/>
          <w:szCs w:val="24"/>
        </w:rPr>
      </w:pPr>
      <w:r w:rsidRPr="00BE222C">
        <w:rPr>
          <w:rFonts w:ascii="Times New Roman" w:hAnsi="Times New Roman" w:cs="Times New Roman"/>
          <w:sz w:val="24"/>
          <w:szCs w:val="24"/>
        </w:rPr>
        <w:t>To find out gender differences in social physique anxiety, body image and social adjustment among university students.</w:t>
      </w:r>
    </w:p>
    <w:p w14:paraId="2A6DA418" w14:textId="3C83E750" w:rsidR="0080303B" w:rsidRPr="00BE222C" w:rsidRDefault="0080303B" w:rsidP="00BE222C">
      <w:pPr>
        <w:tabs>
          <w:tab w:val="left" w:pos="720"/>
        </w:tabs>
        <w:spacing w:after="0" w:line="240" w:lineRule="auto"/>
        <w:rPr>
          <w:rFonts w:ascii="Times New Roman" w:hAnsi="Times New Roman" w:cs="Times New Roman"/>
          <w:b/>
          <w:sz w:val="24"/>
          <w:szCs w:val="24"/>
        </w:rPr>
      </w:pPr>
      <w:r w:rsidRPr="00BE222C">
        <w:rPr>
          <w:rFonts w:ascii="Times New Roman" w:hAnsi="Times New Roman" w:cs="Times New Roman"/>
          <w:b/>
          <w:sz w:val="24"/>
          <w:szCs w:val="24"/>
        </w:rPr>
        <w:t>Hypotheses</w:t>
      </w:r>
    </w:p>
    <w:p w14:paraId="4B3D07FB" w14:textId="2B4DC1D4" w:rsidR="0080303B" w:rsidRPr="00BE222C" w:rsidRDefault="0080303B" w:rsidP="00BE222C">
      <w:pPr>
        <w:tabs>
          <w:tab w:val="left" w:pos="720"/>
        </w:tabs>
        <w:spacing w:after="0" w:line="240" w:lineRule="auto"/>
        <w:rPr>
          <w:rFonts w:ascii="Times New Roman" w:hAnsi="Times New Roman" w:cs="Times New Roman"/>
          <w:sz w:val="24"/>
          <w:szCs w:val="24"/>
        </w:rPr>
      </w:pPr>
      <w:r w:rsidRPr="00BE222C">
        <w:rPr>
          <w:rFonts w:ascii="Times New Roman" w:hAnsi="Times New Roman" w:cs="Times New Roman"/>
          <w:sz w:val="24"/>
          <w:szCs w:val="24"/>
        </w:rPr>
        <w:t xml:space="preserve">The </w:t>
      </w:r>
      <w:r w:rsidR="00EA71E3" w:rsidRPr="00BE222C">
        <w:rPr>
          <w:rFonts w:ascii="Times New Roman" w:hAnsi="Times New Roman" w:cs="Times New Roman"/>
          <w:sz w:val="24"/>
          <w:szCs w:val="24"/>
        </w:rPr>
        <w:t>hypotheses of the present study are,</w:t>
      </w:r>
    </w:p>
    <w:p w14:paraId="7F680B29" w14:textId="77777777" w:rsidR="0080303B" w:rsidRPr="00BE222C" w:rsidRDefault="003655C4" w:rsidP="00BE222C">
      <w:pPr>
        <w:pStyle w:val="ListParagraph"/>
        <w:numPr>
          <w:ilvl w:val="0"/>
          <w:numId w:val="11"/>
        </w:numPr>
        <w:tabs>
          <w:tab w:val="left" w:pos="720"/>
        </w:tabs>
        <w:spacing w:after="0" w:line="240" w:lineRule="auto"/>
        <w:rPr>
          <w:rFonts w:ascii="Times New Roman" w:hAnsi="Times New Roman" w:cs="Times New Roman"/>
          <w:sz w:val="24"/>
          <w:szCs w:val="24"/>
        </w:rPr>
      </w:pPr>
      <w:r w:rsidRPr="00BE222C">
        <w:rPr>
          <w:rFonts w:ascii="Times New Roman" w:hAnsi="Times New Roman" w:cs="Times New Roman"/>
          <w:sz w:val="24"/>
          <w:szCs w:val="24"/>
        </w:rPr>
        <w:t>Social physique</w:t>
      </w:r>
      <w:r w:rsidR="00031694" w:rsidRPr="00BE222C">
        <w:rPr>
          <w:rFonts w:ascii="Times New Roman" w:hAnsi="Times New Roman" w:cs="Times New Roman"/>
          <w:sz w:val="24"/>
          <w:szCs w:val="24"/>
        </w:rPr>
        <w:t xml:space="preserve"> anxiety would be a significant</w:t>
      </w:r>
      <w:r w:rsidR="008F5210" w:rsidRPr="00BE222C">
        <w:rPr>
          <w:rFonts w:ascii="Times New Roman" w:hAnsi="Times New Roman" w:cs="Times New Roman"/>
          <w:sz w:val="24"/>
          <w:szCs w:val="24"/>
        </w:rPr>
        <w:t xml:space="preserve"> negative</w:t>
      </w:r>
      <w:r w:rsidRPr="00BE222C">
        <w:rPr>
          <w:rFonts w:ascii="Times New Roman" w:hAnsi="Times New Roman" w:cs="Times New Roman"/>
          <w:sz w:val="24"/>
          <w:szCs w:val="24"/>
        </w:rPr>
        <w:t xml:space="preserve"> predictor of social adjustment.</w:t>
      </w:r>
    </w:p>
    <w:p w14:paraId="55812213" w14:textId="77777777" w:rsidR="003655C4" w:rsidRPr="00BE222C" w:rsidRDefault="00B57E41" w:rsidP="00BE222C">
      <w:pPr>
        <w:pStyle w:val="ListParagraph"/>
        <w:numPr>
          <w:ilvl w:val="0"/>
          <w:numId w:val="11"/>
        </w:numPr>
        <w:tabs>
          <w:tab w:val="left" w:pos="720"/>
        </w:tabs>
        <w:spacing w:after="0" w:line="240" w:lineRule="auto"/>
        <w:rPr>
          <w:rFonts w:ascii="Times New Roman" w:hAnsi="Times New Roman" w:cs="Times New Roman"/>
          <w:sz w:val="24"/>
          <w:szCs w:val="24"/>
        </w:rPr>
      </w:pPr>
      <w:r w:rsidRPr="00BE222C">
        <w:rPr>
          <w:rFonts w:ascii="Times New Roman" w:hAnsi="Times New Roman" w:cs="Times New Roman"/>
          <w:sz w:val="24"/>
          <w:szCs w:val="24"/>
        </w:rPr>
        <w:t xml:space="preserve">Negative </w:t>
      </w:r>
      <w:r w:rsidR="003655C4" w:rsidRPr="00BE222C">
        <w:rPr>
          <w:rFonts w:ascii="Times New Roman" w:hAnsi="Times New Roman" w:cs="Times New Roman"/>
          <w:sz w:val="24"/>
          <w:szCs w:val="24"/>
        </w:rPr>
        <w:t>Body image would be a significant negative</w:t>
      </w:r>
      <w:r w:rsidR="008F5210" w:rsidRPr="00BE222C">
        <w:rPr>
          <w:rFonts w:ascii="Times New Roman" w:hAnsi="Times New Roman" w:cs="Times New Roman"/>
          <w:sz w:val="24"/>
          <w:szCs w:val="24"/>
        </w:rPr>
        <w:t xml:space="preserve"> predictor of social adjustment and vice versa.</w:t>
      </w:r>
    </w:p>
    <w:p w14:paraId="5605083F" w14:textId="77777777" w:rsidR="003100A1" w:rsidRPr="00BE222C" w:rsidRDefault="003100A1" w:rsidP="00BE222C">
      <w:pPr>
        <w:pStyle w:val="ListParagraph"/>
        <w:numPr>
          <w:ilvl w:val="0"/>
          <w:numId w:val="11"/>
        </w:numPr>
        <w:tabs>
          <w:tab w:val="left" w:pos="720"/>
        </w:tabs>
        <w:spacing w:after="0" w:line="240" w:lineRule="auto"/>
        <w:rPr>
          <w:rFonts w:ascii="Times New Roman" w:hAnsi="Times New Roman" w:cs="Times New Roman"/>
          <w:sz w:val="24"/>
          <w:szCs w:val="24"/>
        </w:rPr>
      </w:pPr>
      <w:r w:rsidRPr="00BE222C">
        <w:rPr>
          <w:rFonts w:ascii="Times New Roman" w:hAnsi="Times New Roman" w:cs="Times New Roman"/>
          <w:sz w:val="24"/>
          <w:szCs w:val="24"/>
        </w:rPr>
        <w:t>Girls would have a higher social physique anxiety than boys.</w:t>
      </w:r>
    </w:p>
    <w:p w14:paraId="1A1A2E75" w14:textId="77777777" w:rsidR="003100A1" w:rsidRPr="00BE222C" w:rsidRDefault="003100A1" w:rsidP="00BE222C">
      <w:pPr>
        <w:pStyle w:val="ListParagraph"/>
        <w:numPr>
          <w:ilvl w:val="0"/>
          <w:numId w:val="11"/>
        </w:numPr>
        <w:tabs>
          <w:tab w:val="left" w:pos="720"/>
        </w:tabs>
        <w:spacing w:after="0" w:line="240" w:lineRule="auto"/>
        <w:rPr>
          <w:rFonts w:ascii="Times New Roman" w:hAnsi="Times New Roman" w:cs="Times New Roman"/>
          <w:sz w:val="24"/>
          <w:szCs w:val="24"/>
        </w:rPr>
      </w:pPr>
      <w:r w:rsidRPr="00BE222C">
        <w:rPr>
          <w:rFonts w:ascii="Times New Roman" w:hAnsi="Times New Roman" w:cs="Times New Roman"/>
          <w:sz w:val="24"/>
          <w:szCs w:val="24"/>
        </w:rPr>
        <w:t xml:space="preserve">Body image would be more negative among girls as compared to boys. </w:t>
      </w:r>
    </w:p>
    <w:p w14:paraId="7975029C" w14:textId="77777777" w:rsidR="003100A1" w:rsidRPr="00BE222C" w:rsidRDefault="009F5CF1" w:rsidP="00BE222C">
      <w:pPr>
        <w:pStyle w:val="ListParagraph"/>
        <w:numPr>
          <w:ilvl w:val="0"/>
          <w:numId w:val="11"/>
        </w:numPr>
        <w:tabs>
          <w:tab w:val="left" w:pos="720"/>
        </w:tabs>
        <w:spacing w:after="0" w:line="240" w:lineRule="auto"/>
        <w:rPr>
          <w:rFonts w:ascii="Times New Roman" w:hAnsi="Times New Roman" w:cs="Times New Roman"/>
          <w:sz w:val="24"/>
          <w:szCs w:val="24"/>
        </w:rPr>
      </w:pPr>
      <w:r w:rsidRPr="00BE222C">
        <w:rPr>
          <w:rFonts w:ascii="Times New Roman" w:hAnsi="Times New Roman" w:cs="Times New Roman"/>
          <w:sz w:val="24"/>
          <w:szCs w:val="24"/>
        </w:rPr>
        <w:t>G</w:t>
      </w:r>
      <w:r w:rsidR="003100A1" w:rsidRPr="00BE222C">
        <w:rPr>
          <w:rFonts w:ascii="Times New Roman" w:hAnsi="Times New Roman" w:cs="Times New Roman"/>
          <w:sz w:val="24"/>
          <w:szCs w:val="24"/>
        </w:rPr>
        <w:t>irls would be less socially adjusted to the environment as compared to boys.</w:t>
      </w:r>
    </w:p>
    <w:p w14:paraId="18F21F26" w14:textId="7E1BEC5A" w:rsidR="003100A1" w:rsidRPr="00BE222C" w:rsidRDefault="003100A1" w:rsidP="00802D57">
      <w:pPr>
        <w:tabs>
          <w:tab w:val="left" w:pos="720"/>
        </w:tabs>
        <w:spacing w:before="240" w:after="0" w:line="240" w:lineRule="auto"/>
        <w:rPr>
          <w:rFonts w:ascii="Times New Roman" w:hAnsi="Times New Roman" w:cs="Times New Roman"/>
          <w:b/>
          <w:sz w:val="24"/>
          <w:szCs w:val="24"/>
        </w:rPr>
      </w:pPr>
      <w:r w:rsidRPr="00BE222C">
        <w:rPr>
          <w:rFonts w:ascii="Times New Roman" w:hAnsi="Times New Roman" w:cs="Times New Roman"/>
          <w:b/>
          <w:sz w:val="24"/>
          <w:szCs w:val="24"/>
        </w:rPr>
        <w:t>Operational Definitions</w:t>
      </w:r>
    </w:p>
    <w:p w14:paraId="1BA1ADAE" w14:textId="6111ACB8" w:rsidR="00AD751F" w:rsidRPr="00BE222C" w:rsidRDefault="00AD751F" w:rsidP="00BE222C">
      <w:pPr>
        <w:tabs>
          <w:tab w:val="left" w:pos="720"/>
        </w:tabs>
        <w:spacing w:after="0" w:line="240" w:lineRule="auto"/>
        <w:jc w:val="both"/>
        <w:rPr>
          <w:rFonts w:ascii="Times New Roman" w:hAnsi="Times New Roman" w:cs="Times New Roman"/>
          <w:b/>
          <w:i/>
          <w:sz w:val="24"/>
          <w:szCs w:val="24"/>
        </w:rPr>
      </w:pPr>
      <w:r w:rsidRPr="00BE222C">
        <w:rPr>
          <w:rFonts w:ascii="Times New Roman" w:hAnsi="Times New Roman" w:cs="Times New Roman"/>
          <w:b/>
          <w:i/>
          <w:sz w:val="24"/>
          <w:szCs w:val="24"/>
        </w:rPr>
        <w:t>Social Physique Anxiety</w:t>
      </w:r>
    </w:p>
    <w:p w14:paraId="5A849D88" w14:textId="385CB8D3" w:rsidR="006B5BB9" w:rsidRPr="00BE222C" w:rsidRDefault="00AD751F" w:rsidP="00BE222C">
      <w:pPr>
        <w:tabs>
          <w:tab w:val="left" w:pos="720"/>
        </w:tabs>
        <w:spacing w:after="0" w:line="240" w:lineRule="auto"/>
        <w:jc w:val="both"/>
        <w:rPr>
          <w:rFonts w:ascii="Times New Roman" w:hAnsi="Times New Roman" w:cs="Times New Roman"/>
          <w:sz w:val="24"/>
          <w:szCs w:val="24"/>
        </w:rPr>
      </w:pPr>
      <w:r w:rsidRPr="00BE222C">
        <w:rPr>
          <w:rStyle w:val="fontstyle01"/>
          <w:rFonts w:ascii="Times New Roman" w:hAnsi="Times New Roman" w:cs="Times New Roman"/>
          <w:color w:val="auto"/>
          <w:sz w:val="24"/>
          <w:szCs w:val="24"/>
        </w:rPr>
        <w:t>Social physique anxiety (SPA) is the fear that a person is being scrutinized or judged based on their looks; it is considered a kind of social anxiety (</w:t>
      </w:r>
      <w:r w:rsidRPr="00BE222C">
        <w:rPr>
          <w:rFonts w:ascii="Times New Roman" w:hAnsi="Times New Roman" w:cs="Times New Roman"/>
          <w:sz w:val="24"/>
          <w:szCs w:val="24"/>
        </w:rPr>
        <w:t>Hart et al., 1989)</w:t>
      </w:r>
      <w:r w:rsidRPr="00BE222C">
        <w:rPr>
          <w:rStyle w:val="fontstyle01"/>
          <w:rFonts w:ascii="Times New Roman" w:hAnsi="Times New Roman" w:cs="Times New Roman"/>
          <w:color w:val="auto"/>
          <w:sz w:val="24"/>
          <w:szCs w:val="24"/>
        </w:rPr>
        <w:t>.</w:t>
      </w:r>
      <w:r w:rsidR="00BE222C">
        <w:rPr>
          <w:rStyle w:val="fontstyle01"/>
          <w:rFonts w:ascii="Times New Roman" w:hAnsi="Times New Roman" w:cs="Times New Roman"/>
          <w:color w:val="auto"/>
          <w:sz w:val="24"/>
          <w:szCs w:val="24"/>
        </w:rPr>
        <w:t xml:space="preserve"> </w:t>
      </w:r>
      <w:r w:rsidR="006B5BB9" w:rsidRPr="00BE222C">
        <w:rPr>
          <w:rStyle w:val="fontstyle01"/>
          <w:rFonts w:ascii="Times New Roman" w:hAnsi="Times New Roman" w:cs="Times New Roman"/>
          <w:color w:val="auto"/>
          <w:sz w:val="24"/>
          <w:szCs w:val="24"/>
        </w:rPr>
        <w:t>In the present study, social physique anxiety was measured as an index</w:t>
      </w:r>
      <w:r w:rsidR="00305CA7" w:rsidRPr="00BE222C">
        <w:rPr>
          <w:rStyle w:val="fontstyle01"/>
          <w:rFonts w:ascii="Times New Roman" w:hAnsi="Times New Roman" w:cs="Times New Roman"/>
          <w:color w:val="auto"/>
          <w:sz w:val="24"/>
          <w:szCs w:val="24"/>
        </w:rPr>
        <w:t xml:space="preserve"> of scores obtained from</w:t>
      </w:r>
      <w:r w:rsidR="006B5BB9" w:rsidRPr="00BE222C">
        <w:rPr>
          <w:rStyle w:val="fontstyle01"/>
          <w:rFonts w:ascii="Times New Roman" w:hAnsi="Times New Roman" w:cs="Times New Roman"/>
          <w:color w:val="auto"/>
          <w:sz w:val="24"/>
          <w:szCs w:val="24"/>
        </w:rPr>
        <w:t xml:space="preserve"> </w:t>
      </w:r>
      <w:r w:rsidR="00FA2281" w:rsidRPr="00BE222C">
        <w:rPr>
          <w:rFonts w:ascii="Times New Roman" w:hAnsi="Times New Roman" w:cs="Times New Roman"/>
          <w:sz w:val="24"/>
          <w:szCs w:val="24"/>
        </w:rPr>
        <w:t>The Social Appearance A</w:t>
      </w:r>
      <w:r w:rsidR="005C79D3" w:rsidRPr="00BE222C">
        <w:rPr>
          <w:rFonts w:ascii="Times New Roman" w:hAnsi="Times New Roman" w:cs="Times New Roman"/>
          <w:sz w:val="24"/>
          <w:szCs w:val="24"/>
        </w:rPr>
        <w:t>nxiety Scale (SAAS; Hart et al., 2008)</w:t>
      </w:r>
      <w:r w:rsidR="006B5BB9" w:rsidRPr="00BE222C">
        <w:rPr>
          <w:rStyle w:val="fontstyle01"/>
          <w:rFonts w:ascii="Times New Roman" w:hAnsi="Times New Roman" w:cs="Times New Roman"/>
          <w:color w:val="auto"/>
          <w:sz w:val="24"/>
          <w:szCs w:val="24"/>
        </w:rPr>
        <w:t xml:space="preserve">. Higher scores </w:t>
      </w:r>
      <w:proofErr w:type="gramStart"/>
      <w:r w:rsidR="006B5BB9" w:rsidRPr="00BE222C">
        <w:rPr>
          <w:rStyle w:val="fontstyle01"/>
          <w:rFonts w:ascii="Times New Roman" w:hAnsi="Times New Roman" w:cs="Times New Roman"/>
          <w:color w:val="auto"/>
          <w:sz w:val="24"/>
          <w:szCs w:val="24"/>
        </w:rPr>
        <w:t>indicted</w:t>
      </w:r>
      <w:proofErr w:type="gramEnd"/>
      <w:r w:rsidR="006B5BB9" w:rsidRPr="00BE222C">
        <w:rPr>
          <w:rStyle w:val="fontstyle01"/>
          <w:rFonts w:ascii="Times New Roman" w:hAnsi="Times New Roman" w:cs="Times New Roman"/>
          <w:color w:val="auto"/>
          <w:sz w:val="24"/>
          <w:szCs w:val="24"/>
        </w:rPr>
        <w:t xml:space="preserve"> higher social physique anxiety and lower the scores lower will be social physique anxiety.</w:t>
      </w:r>
    </w:p>
    <w:p w14:paraId="2C9C539B" w14:textId="582B518A" w:rsidR="003100A1" w:rsidRPr="00BE222C" w:rsidRDefault="00DA0541" w:rsidP="00802D57">
      <w:pPr>
        <w:tabs>
          <w:tab w:val="left" w:pos="720"/>
        </w:tabs>
        <w:spacing w:before="240" w:after="0" w:line="240" w:lineRule="auto"/>
        <w:jc w:val="both"/>
        <w:rPr>
          <w:rFonts w:ascii="Times New Roman" w:hAnsi="Times New Roman" w:cs="Times New Roman"/>
          <w:b/>
          <w:i/>
          <w:sz w:val="24"/>
          <w:szCs w:val="24"/>
        </w:rPr>
      </w:pPr>
      <w:r w:rsidRPr="00BE222C">
        <w:rPr>
          <w:rFonts w:ascii="Times New Roman" w:hAnsi="Times New Roman" w:cs="Times New Roman"/>
          <w:b/>
          <w:i/>
          <w:sz w:val="24"/>
          <w:szCs w:val="24"/>
        </w:rPr>
        <w:t>Body Image</w:t>
      </w:r>
    </w:p>
    <w:p w14:paraId="2F4C70ED" w14:textId="3947EAB1" w:rsidR="006B5BB9" w:rsidRPr="00BE222C" w:rsidRDefault="00D700BB" w:rsidP="00BE222C">
      <w:pPr>
        <w:tabs>
          <w:tab w:val="left" w:pos="720"/>
        </w:tabs>
        <w:spacing w:after="0" w:line="240" w:lineRule="auto"/>
        <w:jc w:val="both"/>
        <w:rPr>
          <w:rFonts w:ascii="Times New Roman" w:hAnsi="Times New Roman" w:cs="Times New Roman"/>
          <w:b/>
          <w:i/>
          <w:sz w:val="24"/>
          <w:szCs w:val="24"/>
        </w:rPr>
      </w:pPr>
      <w:r w:rsidRPr="00BE222C">
        <w:rPr>
          <w:rFonts w:ascii="Times New Roman" w:hAnsi="Times New Roman" w:cs="Times New Roman"/>
          <w:sz w:val="24"/>
          <w:szCs w:val="24"/>
        </w:rPr>
        <w:t>Body image is a complicated concept that encompasses experiences and opinions regardi</w:t>
      </w:r>
      <w:r w:rsidR="00891780" w:rsidRPr="00BE222C">
        <w:rPr>
          <w:rFonts w:ascii="Times New Roman" w:hAnsi="Times New Roman" w:cs="Times New Roman"/>
          <w:sz w:val="24"/>
          <w:szCs w:val="24"/>
        </w:rPr>
        <w:t>ng individual's physique (</w:t>
      </w:r>
      <w:r w:rsidRPr="00BE222C">
        <w:rPr>
          <w:rFonts w:ascii="Times New Roman" w:hAnsi="Times New Roman" w:cs="Times New Roman"/>
          <w:sz w:val="24"/>
          <w:szCs w:val="24"/>
        </w:rPr>
        <w:t>Grammas &amp; Schwartz, 2009).</w:t>
      </w:r>
      <w:r w:rsidR="00BE222C">
        <w:rPr>
          <w:rFonts w:ascii="Times New Roman" w:hAnsi="Times New Roman" w:cs="Times New Roman"/>
          <w:sz w:val="24"/>
          <w:szCs w:val="24"/>
        </w:rPr>
        <w:t xml:space="preserve"> </w:t>
      </w:r>
      <w:r w:rsidR="006B5BB9" w:rsidRPr="00BE222C">
        <w:rPr>
          <w:rStyle w:val="fontstyle01"/>
          <w:rFonts w:ascii="Times New Roman" w:hAnsi="Times New Roman" w:cs="Times New Roman"/>
          <w:color w:val="auto"/>
          <w:sz w:val="24"/>
          <w:szCs w:val="24"/>
        </w:rPr>
        <w:t xml:space="preserve">In the present study, body image was measured as an index of scores obtained from the </w:t>
      </w:r>
      <w:r w:rsidR="003E62A7" w:rsidRPr="00BE222C">
        <w:rPr>
          <w:rStyle w:val="fontstyle01"/>
          <w:rFonts w:ascii="Times New Roman" w:hAnsi="Times New Roman" w:cs="Times New Roman"/>
          <w:color w:val="auto"/>
          <w:sz w:val="24"/>
          <w:szCs w:val="24"/>
        </w:rPr>
        <w:t xml:space="preserve">Adolescents </w:t>
      </w:r>
      <w:r w:rsidR="00FA2281" w:rsidRPr="00BE222C">
        <w:rPr>
          <w:rStyle w:val="fontstyle01"/>
          <w:rFonts w:ascii="Times New Roman" w:hAnsi="Times New Roman" w:cs="Times New Roman"/>
          <w:color w:val="auto"/>
          <w:sz w:val="24"/>
          <w:szCs w:val="24"/>
        </w:rPr>
        <w:t xml:space="preserve">Body Image Satisfaction Scale </w:t>
      </w:r>
      <w:r w:rsidR="003E62A7" w:rsidRPr="00BE222C">
        <w:rPr>
          <w:rStyle w:val="fontstyle01"/>
          <w:rFonts w:ascii="Times New Roman" w:hAnsi="Times New Roman" w:cs="Times New Roman"/>
          <w:color w:val="auto"/>
          <w:sz w:val="24"/>
          <w:szCs w:val="24"/>
        </w:rPr>
        <w:lastRenderedPageBreak/>
        <w:t>(ABISS</w:t>
      </w:r>
      <w:r w:rsidR="005116DB" w:rsidRPr="00BE222C">
        <w:rPr>
          <w:rStyle w:val="fontstyle01"/>
          <w:rFonts w:ascii="Times New Roman" w:hAnsi="Times New Roman" w:cs="Times New Roman"/>
          <w:color w:val="auto"/>
          <w:sz w:val="24"/>
          <w:szCs w:val="24"/>
        </w:rPr>
        <w:t xml:space="preserve">; </w:t>
      </w:r>
      <w:r w:rsidR="005116DB" w:rsidRPr="00BE222C">
        <w:rPr>
          <w:rFonts w:ascii="Times New Roman" w:hAnsi="Times New Roman" w:cs="Times New Roman"/>
          <w:sz w:val="24"/>
          <w:szCs w:val="24"/>
          <w:shd w:val="clear" w:color="auto" w:fill="FFFFFF"/>
        </w:rPr>
        <w:t>Leone et al., 2014).</w:t>
      </w:r>
      <w:r w:rsidR="006B5BB9" w:rsidRPr="00BE222C">
        <w:rPr>
          <w:rStyle w:val="fontstyle01"/>
          <w:rFonts w:ascii="Times New Roman" w:hAnsi="Times New Roman" w:cs="Times New Roman"/>
          <w:color w:val="auto"/>
          <w:sz w:val="24"/>
          <w:szCs w:val="24"/>
        </w:rPr>
        <w:t xml:space="preserve"> H</w:t>
      </w:r>
      <w:r w:rsidR="005116DB" w:rsidRPr="00BE222C">
        <w:rPr>
          <w:rStyle w:val="fontstyle01"/>
          <w:rFonts w:ascii="Times New Roman" w:hAnsi="Times New Roman" w:cs="Times New Roman"/>
          <w:color w:val="auto"/>
          <w:sz w:val="24"/>
          <w:szCs w:val="24"/>
        </w:rPr>
        <w:t xml:space="preserve">igher </w:t>
      </w:r>
      <w:r w:rsidR="006B5BB9" w:rsidRPr="00BE222C">
        <w:rPr>
          <w:rStyle w:val="fontstyle01"/>
          <w:rFonts w:ascii="Times New Roman" w:hAnsi="Times New Roman" w:cs="Times New Roman"/>
          <w:color w:val="auto"/>
          <w:sz w:val="24"/>
          <w:szCs w:val="24"/>
        </w:rPr>
        <w:t>scores indicted more satisfied with body image and lower the scores indicate greater body dissatisfaction.</w:t>
      </w:r>
    </w:p>
    <w:p w14:paraId="22950266" w14:textId="17036092" w:rsidR="00D700BB" w:rsidRPr="00BE222C" w:rsidRDefault="00D700BB" w:rsidP="00802D57">
      <w:pPr>
        <w:tabs>
          <w:tab w:val="left" w:pos="720"/>
        </w:tabs>
        <w:spacing w:before="240" w:after="0" w:line="240" w:lineRule="auto"/>
        <w:jc w:val="both"/>
        <w:rPr>
          <w:rFonts w:ascii="Times New Roman" w:hAnsi="Times New Roman" w:cs="Times New Roman"/>
          <w:b/>
          <w:i/>
          <w:sz w:val="24"/>
          <w:szCs w:val="24"/>
        </w:rPr>
      </w:pPr>
      <w:r w:rsidRPr="00BE222C">
        <w:rPr>
          <w:rFonts w:ascii="Times New Roman" w:hAnsi="Times New Roman" w:cs="Times New Roman"/>
          <w:b/>
          <w:i/>
          <w:sz w:val="24"/>
          <w:szCs w:val="24"/>
        </w:rPr>
        <w:t>Social Adjustment</w:t>
      </w:r>
    </w:p>
    <w:p w14:paraId="47DAFB26" w14:textId="4A11A7E6" w:rsidR="00D700BB" w:rsidRPr="00BE222C" w:rsidRDefault="00DA0541" w:rsidP="00BE222C">
      <w:pPr>
        <w:tabs>
          <w:tab w:val="left" w:pos="720"/>
        </w:tabs>
        <w:spacing w:after="0" w:line="240" w:lineRule="auto"/>
        <w:jc w:val="both"/>
        <w:rPr>
          <w:rStyle w:val="fontstyle01"/>
          <w:rFonts w:ascii="Times New Roman" w:hAnsi="Times New Roman" w:cs="Times New Roman"/>
          <w:color w:val="auto"/>
          <w:sz w:val="24"/>
          <w:szCs w:val="24"/>
        </w:rPr>
      </w:pPr>
      <w:r w:rsidRPr="00BE222C">
        <w:rPr>
          <w:rFonts w:ascii="Times New Roman" w:hAnsi="Times New Roman" w:cs="Times New Roman"/>
          <w:sz w:val="24"/>
          <w:szCs w:val="24"/>
        </w:rPr>
        <w:t>Social adjustment is the procedure by which students integrate into the university community, form social connections, and negotiate the new freedoms granted by university life (Gerdes &amp; Mallinckrodt, 1994).</w:t>
      </w:r>
      <w:r w:rsidR="003E62A7" w:rsidRPr="00BE222C">
        <w:rPr>
          <w:rStyle w:val="fontstyle01"/>
          <w:rFonts w:ascii="Times New Roman" w:hAnsi="Times New Roman" w:cs="Times New Roman"/>
          <w:color w:val="auto"/>
          <w:sz w:val="24"/>
          <w:szCs w:val="24"/>
        </w:rPr>
        <w:tab/>
        <w:t xml:space="preserve">In the present study, social adjustment was measured as an index of scores obtained from the </w:t>
      </w:r>
      <w:r w:rsidR="005116DB" w:rsidRPr="00BE222C">
        <w:rPr>
          <w:rStyle w:val="fontstyle01"/>
          <w:rFonts w:ascii="Times New Roman" w:hAnsi="Times New Roman" w:cs="Times New Roman"/>
          <w:color w:val="auto"/>
          <w:sz w:val="24"/>
          <w:szCs w:val="24"/>
        </w:rPr>
        <w:t xml:space="preserve">Social </w:t>
      </w:r>
      <w:r w:rsidR="00FA2281" w:rsidRPr="00BE222C">
        <w:rPr>
          <w:rStyle w:val="fontstyle01"/>
          <w:rFonts w:ascii="Times New Roman" w:hAnsi="Times New Roman" w:cs="Times New Roman"/>
          <w:color w:val="auto"/>
          <w:sz w:val="24"/>
          <w:szCs w:val="24"/>
        </w:rPr>
        <w:t xml:space="preserve">Adjustment to College Questionnaire </w:t>
      </w:r>
      <w:r w:rsidR="005116DB" w:rsidRPr="00BE222C">
        <w:rPr>
          <w:rStyle w:val="fontstyle01"/>
          <w:rFonts w:ascii="Times New Roman" w:hAnsi="Times New Roman" w:cs="Times New Roman"/>
          <w:color w:val="auto"/>
          <w:sz w:val="24"/>
          <w:szCs w:val="24"/>
        </w:rPr>
        <w:t xml:space="preserve">(SACQ; </w:t>
      </w:r>
      <w:r w:rsidR="005116DB" w:rsidRPr="00BE222C">
        <w:rPr>
          <w:rFonts w:ascii="Times New Roman" w:hAnsi="Times New Roman" w:cs="Times New Roman"/>
          <w:sz w:val="24"/>
          <w:szCs w:val="24"/>
        </w:rPr>
        <w:t xml:space="preserve">Baker &amp; </w:t>
      </w:r>
      <w:proofErr w:type="spellStart"/>
      <w:r w:rsidR="005116DB" w:rsidRPr="00BE222C">
        <w:rPr>
          <w:rFonts w:ascii="Times New Roman" w:hAnsi="Times New Roman" w:cs="Times New Roman"/>
          <w:sz w:val="24"/>
          <w:szCs w:val="24"/>
        </w:rPr>
        <w:t>Siryk</w:t>
      </w:r>
      <w:proofErr w:type="spellEnd"/>
      <w:r w:rsidR="005116DB" w:rsidRPr="00BE222C">
        <w:rPr>
          <w:rFonts w:ascii="Times New Roman" w:hAnsi="Times New Roman" w:cs="Times New Roman"/>
          <w:sz w:val="24"/>
          <w:szCs w:val="24"/>
        </w:rPr>
        <w:t>, 1989</w:t>
      </w:r>
      <w:r w:rsidR="005116DB" w:rsidRPr="00BE222C">
        <w:rPr>
          <w:rStyle w:val="fontstyle01"/>
          <w:rFonts w:ascii="Times New Roman" w:hAnsi="Times New Roman" w:cs="Times New Roman"/>
          <w:color w:val="auto"/>
          <w:sz w:val="24"/>
          <w:szCs w:val="24"/>
        </w:rPr>
        <w:t>)</w:t>
      </w:r>
      <w:r w:rsidR="003E62A7" w:rsidRPr="00BE222C">
        <w:rPr>
          <w:rStyle w:val="fontstyle01"/>
          <w:rFonts w:ascii="Times New Roman" w:hAnsi="Times New Roman" w:cs="Times New Roman"/>
          <w:color w:val="auto"/>
          <w:sz w:val="24"/>
          <w:szCs w:val="24"/>
        </w:rPr>
        <w:t xml:space="preserve">. Higher scores </w:t>
      </w:r>
      <w:proofErr w:type="gramStart"/>
      <w:r w:rsidR="003E62A7" w:rsidRPr="00BE222C">
        <w:rPr>
          <w:rStyle w:val="fontstyle01"/>
          <w:rFonts w:ascii="Times New Roman" w:hAnsi="Times New Roman" w:cs="Times New Roman"/>
          <w:color w:val="auto"/>
          <w:sz w:val="24"/>
          <w:szCs w:val="24"/>
        </w:rPr>
        <w:t>indicted</w:t>
      </w:r>
      <w:proofErr w:type="gramEnd"/>
      <w:r w:rsidR="003E62A7" w:rsidRPr="00BE222C">
        <w:rPr>
          <w:rStyle w:val="fontstyle01"/>
          <w:rFonts w:ascii="Times New Roman" w:hAnsi="Times New Roman" w:cs="Times New Roman"/>
          <w:color w:val="auto"/>
          <w:sz w:val="24"/>
          <w:szCs w:val="24"/>
        </w:rPr>
        <w:t xml:space="preserve"> </w:t>
      </w:r>
      <w:r w:rsidR="005116DB" w:rsidRPr="00BE222C">
        <w:rPr>
          <w:rStyle w:val="fontstyle01"/>
          <w:rFonts w:ascii="Times New Roman" w:hAnsi="Times New Roman" w:cs="Times New Roman"/>
          <w:color w:val="auto"/>
          <w:sz w:val="24"/>
          <w:szCs w:val="24"/>
        </w:rPr>
        <w:t xml:space="preserve">higher social </w:t>
      </w:r>
      <w:proofErr w:type="gramStart"/>
      <w:r w:rsidR="005116DB" w:rsidRPr="00BE222C">
        <w:rPr>
          <w:rStyle w:val="fontstyle01"/>
          <w:rFonts w:ascii="Times New Roman" w:hAnsi="Times New Roman" w:cs="Times New Roman"/>
          <w:color w:val="auto"/>
          <w:sz w:val="24"/>
          <w:szCs w:val="24"/>
        </w:rPr>
        <w:t>adjustment</w:t>
      </w:r>
      <w:proofErr w:type="gramEnd"/>
      <w:r w:rsidR="003E62A7" w:rsidRPr="00BE222C">
        <w:rPr>
          <w:rStyle w:val="fontstyle01"/>
          <w:rFonts w:ascii="Times New Roman" w:hAnsi="Times New Roman" w:cs="Times New Roman"/>
          <w:color w:val="auto"/>
          <w:sz w:val="24"/>
          <w:szCs w:val="24"/>
        </w:rPr>
        <w:t xml:space="preserve"> and lowe</w:t>
      </w:r>
      <w:r w:rsidR="005116DB" w:rsidRPr="00BE222C">
        <w:rPr>
          <w:rStyle w:val="fontstyle01"/>
          <w:rFonts w:ascii="Times New Roman" w:hAnsi="Times New Roman" w:cs="Times New Roman"/>
          <w:color w:val="auto"/>
          <w:sz w:val="24"/>
          <w:szCs w:val="24"/>
        </w:rPr>
        <w:t>r</w:t>
      </w:r>
      <w:r w:rsidR="003E62A7" w:rsidRPr="00BE222C">
        <w:rPr>
          <w:rStyle w:val="fontstyle01"/>
          <w:rFonts w:ascii="Times New Roman" w:hAnsi="Times New Roman" w:cs="Times New Roman"/>
          <w:color w:val="auto"/>
          <w:sz w:val="24"/>
          <w:szCs w:val="24"/>
        </w:rPr>
        <w:t xml:space="preserve"> scores indic</w:t>
      </w:r>
      <w:r w:rsidR="005116DB" w:rsidRPr="00BE222C">
        <w:rPr>
          <w:rStyle w:val="fontstyle01"/>
          <w:rFonts w:ascii="Times New Roman" w:hAnsi="Times New Roman" w:cs="Times New Roman"/>
          <w:color w:val="auto"/>
          <w:sz w:val="24"/>
          <w:szCs w:val="24"/>
        </w:rPr>
        <w:t>ate poorer social adjustment</w:t>
      </w:r>
      <w:r w:rsidR="003E62A7" w:rsidRPr="00BE222C">
        <w:rPr>
          <w:rStyle w:val="fontstyle01"/>
          <w:rFonts w:ascii="Times New Roman" w:hAnsi="Times New Roman" w:cs="Times New Roman"/>
          <w:color w:val="auto"/>
          <w:sz w:val="24"/>
          <w:szCs w:val="24"/>
        </w:rPr>
        <w:t>.</w:t>
      </w:r>
    </w:p>
    <w:p w14:paraId="5FC64925" w14:textId="3E314BE5" w:rsidR="00FA688A" w:rsidRPr="00BE222C" w:rsidRDefault="00BE222C" w:rsidP="00802D57">
      <w:pPr>
        <w:spacing w:before="240" w:after="0" w:line="240" w:lineRule="auto"/>
        <w:rPr>
          <w:rFonts w:ascii="Times New Roman" w:hAnsi="Times New Roman" w:cs="Times New Roman"/>
          <w:b/>
          <w:sz w:val="24"/>
          <w:szCs w:val="24"/>
        </w:rPr>
      </w:pPr>
      <w:r w:rsidRPr="00BE222C">
        <w:rPr>
          <w:rFonts w:ascii="Times New Roman" w:hAnsi="Times New Roman" w:cs="Times New Roman"/>
          <w:b/>
          <w:sz w:val="24"/>
          <w:szCs w:val="24"/>
        </w:rPr>
        <w:t>Method</w:t>
      </w:r>
    </w:p>
    <w:p w14:paraId="54F0EBA1" w14:textId="77777777" w:rsidR="00FA688A" w:rsidRPr="00BE222C" w:rsidRDefault="00FA688A" w:rsidP="00BE222C">
      <w:pPr>
        <w:spacing w:after="0" w:line="240" w:lineRule="auto"/>
        <w:jc w:val="both"/>
        <w:rPr>
          <w:rFonts w:ascii="Times New Roman" w:hAnsi="Times New Roman" w:cs="Times New Roman"/>
          <w:b/>
          <w:bCs/>
          <w:sz w:val="24"/>
          <w:szCs w:val="24"/>
        </w:rPr>
      </w:pPr>
      <w:r w:rsidRPr="00BE222C">
        <w:rPr>
          <w:rFonts w:ascii="Times New Roman" w:hAnsi="Times New Roman" w:cs="Times New Roman"/>
          <w:b/>
          <w:bCs/>
          <w:sz w:val="24"/>
          <w:szCs w:val="24"/>
        </w:rPr>
        <w:t>Research Design</w:t>
      </w:r>
    </w:p>
    <w:p w14:paraId="398C5B80" w14:textId="77777777" w:rsidR="00FA688A" w:rsidRPr="00BE222C" w:rsidRDefault="00FA688A" w:rsidP="00BE222C">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In the present study, web-based survey research design was used. All the data was collected online through Google forms from different universities girls and boys across Pakistan.</w:t>
      </w:r>
    </w:p>
    <w:p w14:paraId="589F1970" w14:textId="77777777" w:rsidR="00FA688A" w:rsidRPr="00BE222C" w:rsidRDefault="00FA688A" w:rsidP="00802D57">
      <w:pPr>
        <w:spacing w:before="240" w:after="0" w:line="240" w:lineRule="auto"/>
        <w:jc w:val="both"/>
        <w:rPr>
          <w:rFonts w:ascii="Times New Roman" w:hAnsi="Times New Roman" w:cs="Times New Roman"/>
          <w:b/>
          <w:bCs/>
          <w:sz w:val="24"/>
          <w:szCs w:val="24"/>
        </w:rPr>
      </w:pPr>
      <w:r w:rsidRPr="00BE222C">
        <w:rPr>
          <w:rFonts w:ascii="Times New Roman" w:hAnsi="Times New Roman" w:cs="Times New Roman"/>
          <w:b/>
          <w:bCs/>
          <w:sz w:val="24"/>
          <w:szCs w:val="24"/>
        </w:rPr>
        <w:t>Sample</w:t>
      </w:r>
    </w:p>
    <w:p w14:paraId="6A9FB2A7" w14:textId="77777777" w:rsidR="00FA688A" w:rsidRPr="00BE222C" w:rsidRDefault="00FA688A" w:rsidP="00BE222C">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In the prese</w:t>
      </w:r>
      <w:r w:rsidR="002B735E" w:rsidRPr="00BE222C">
        <w:rPr>
          <w:rFonts w:ascii="Times New Roman" w:hAnsi="Times New Roman" w:cs="Times New Roman"/>
          <w:sz w:val="24"/>
          <w:szCs w:val="24"/>
        </w:rPr>
        <w:t>nt research convenient sample</w:t>
      </w:r>
      <w:r w:rsidRPr="00BE222C">
        <w:rPr>
          <w:rFonts w:ascii="Times New Roman" w:hAnsi="Times New Roman" w:cs="Times New Roman"/>
          <w:sz w:val="24"/>
          <w:szCs w:val="24"/>
        </w:rPr>
        <w:t xml:space="preserve"> (</w:t>
      </w:r>
      <w:r w:rsidRPr="00BE222C">
        <w:rPr>
          <w:rFonts w:ascii="Times New Roman" w:hAnsi="Times New Roman" w:cs="Times New Roman"/>
          <w:i/>
          <w:sz w:val="24"/>
          <w:szCs w:val="24"/>
        </w:rPr>
        <w:t>N</w:t>
      </w:r>
      <w:r w:rsidRPr="00BE222C">
        <w:rPr>
          <w:rFonts w:ascii="Times New Roman" w:hAnsi="Times New Roman" w:cs="Times New Roman"/>
          <w:sz w:val="24"/>
          <w:szCs w:val="24"/>
        </w:rPr>
        <w:t xml:space="preserve">=300) </w:t>
      </w:r>
      <w:r w:rsidR="002B735E" w:rsidRPr="00BE222C">
        <w:rPr>
          <w:rFonts w:ascii="Times New Roman" w:hAnsi="Times New Roman" w:cs="Times New Roman"/>
          <w:sz w:val="24"/>
          <w:szCs w:val="24"/>
        </w:rPr>
        <w:t xml:space="preserve">of </w:t>
      </w:r>
      <w:r w:rsidRPr="00BE222C">
        <w:rPr>
          <w:rFonts w:ascii="Times New Roman" w:hAnsi="Times New Roman" w:cs="Times New Roman"/>
          <w:sz w:val="24"/>
          <w:szCs w:val="24"/>
        </w:rPr>
        <w:t>students from different Universities all</w:t>
      </w:r>
      <w:r w:rsidR="002B735E" w:rsidRPr="00BE222C">
        <w:rPr>
          <w:rFonts w:ascii="Times New Roman" w:hAnsi="Times New Roman" w:cs="Times New Roman"/>
          <w:sz w:val="24"/>
          <w:szCs w:val="24"/>
        </w:rPr>
        <w:t>-</w:t>
      </w:r>
      <w:r w:rsidRPr="00BE222C">
        <w:rPr>
          <w:rFonts w:ascii="Times New Roman" w:hAnsi="Times New Roman" w:cs="Times New Roman"/>
          <w:sz w:val="24"/>
          <w:szCs w:val="24"/>
        </w:rPr>
        <w:t xml:space="preserve">over Pakistan, </w:t>
      </w:r>
      <w:r w:rsidR="002B735E" w:rsidRPr="00BE222C">
        <w:rPr>
          <w:rFonts w:ascii="Times New Roman" w:hAnsi="Times New Roman" w:cs="Times New Roman"/>
          <w:sz w:val="24"/>
          <w:szCs w:val="24"/>
        </w:rPr>
        <w:t xml:space="preserve">with almost equal representation of </w:t>
      </w:r>
      <w:r w:rsidRPr="00BE222C">
        <w:rPr>
          <w:rFonts w:ascii="Times New Roman" w:hAnsi="Times New Roman" w:cs="Times New Roman"/>
          <w:sz w:val="24"/>
          <w:szCs w:val="24"/>
        </w:rPr>
        <w:t>boys and girls were drawn. The age of the participants ranges from 19-29 years. The participants were from different universities across Pakistan.</w:t>
      </w:r>
    </w:p>
    <w:p w14:paraId="0B95B020" w14:textId="77777777" w:rsidR="00FA688A" w:rsidRPr="00BE222C" w:rsidRDefault="00FA688A" w:rsidP="00802D57">
      <w:pPr>
        <w:spacing w:before="240" w:after="0" w:line="240" w:lineRule="auto"/>
        <w:ind w:firstLine="720"/>
        <w:jc w:val="both"/>
        <w:rPr>
          <w:rFonts w:ascii="Times New Roman" w:hAnsi="Times New Roman" w:cs="Times New Roman"/>
          <w:b/>
          <w:sz w:val="24"/>
          <w:szCs w:val="24"/>
        </w:rPr>
      </w:pPr>
      <w:r w:rsidRPr="00BE222C">
        <w:rPr>
          <w:rFonts w:ascii="Times New Roman" w:hAnsi="Times New Roman" w:cs="Times New Roman"/>
          <w:b/>
          <w:sz w:val="24"/>
          <w:szCs w:val="24"/>
        </w:rPr>
        <w:t>Table 1</w:t>
      </w:r>
    </w:p>
    <w:p w14:paraId="08926DFB" w14:textId="77777777" w:rsidR="00FA688A" w:rsidRPr="00BE222C" w:rsidRDefault="00FA688A" w:rsidP="00BE222C">
      <w:pPr>
        <w:spacing w:after="0" w:line="240" w:lineRule="auto"/>
        <w:ind w:left="720"/>
        <w:jc w:val="both"/>
        <w:rPr>
          <w:rFonts w:ascii="Times New Roman" w:hAnsi="Times New Roman" w:cs="Times New Roman"/>
          <w:i/>
          <w:sz w:val="24"/>
          <w:szCs w:val="24"/>
        </w:rPr>
      </w:pPr>
      <w:r w:rsidRPr="00BE222C">
        <w:rPr>
          <w:rFonts w:ascii="Times New Roman" w:hAnsi="Times New Roman" w:cs="Times New Roman"/>
          <w:i/>
          <w:sz w:val="24"/>
          <w:szCs w:val="24"/>
        </w:rPr>
        <w:t>Frequency and Percentage of Participants (N = 324)</w:t>
      </w:r>
    </w:p>
    <w:tbl>
      <w:tblPr>
        <w:tblpPr w:leftFromText="180" w:rightFromText="180" w:vertAnchor="text" w:horzAnchor="page" w:tblpX="2281" w:tblpY="106"/>
        <w:tblOverlap w:val="never"/>
        <w:tblW w:w="4512" w:type="pct"/>
        <w:tblLook w:val="04A0" w:firstRow="1" w:lastRow="0" w:firstColumn="1" w:lastColumn="0" w:noHBand="0" w:noVBand="1"/>
      </w:tblPr>
      <w:tblGrid>
        <w:gridCol w:w="2835"/>
        <w:gridCol w:w="2974"/>
        <w:gridCol w:w="2532"/>
      </w:tblGrid>
      <w:tr w:rsidR="00FA688A" w:rsidRPr="00BE222C" w14:paraId="076D9A22" w14:textId="77777777" w:rsidTr="00FA688A">
        <w:trPr>
          <w:trHeight w:val="210"/>
        </w:trPr>
        <w:tc>
          <w:tcPr>
            <w:tcW w:w="1699" w:type="pct"/>
            <w:tcBorders>
              <w:top w:val="single" w:sz="4" w:space="0" w:color="auto"/>
              <w:bottom w:val="single" w:sz="4" w:space="0" w:color="auto"/>
            </w:tcBorders>
            <w:hideMark/>
          </w:tcPr>
          <w:p w14:paraId="7491EC0E" w14:textId="77777777" w:rsidR="00FA688A" w:rsidRPr="00BE222C" w:rsidRDefault="00FA688A" w:rsidP="00BE222C">
            <w:pPr>
              <w:spacing w:after="0" w:line="240" w:lineRule="auto"/>
              <w:ind w:left="720" w:hanging="720"/>
              <w:rPr>
                <w:rFonts w:ascii="Times New Roman" w:hAnsi="Times New Roman" w:cs="Times New Roman"/>
                <w:sz w:val="24"/>
                <w:szCs w:val="24"/>
              </w:rPr>
            </w:pPr>
            <w:r w:rsidRPr="00BE222C">
              <w:rPr>
                <w:rFonts w:ascii="Times New Roman" w:hAnsi="Times New Roman" w:cs="Times New Roman"/>
                <w:sz w:val="24"/>
                <w:szCs w:val="24"/>
              </w:rPr>
              <w:t xml:space="preserve">Demographic variables </w:t>
            </w:r>
          </w:p>
        </w:tc>
        <w:tc>
          <w:tcPr>
            <w:tcW w:w="1783" w:type="pct"/>
            <w:tcBorders>
              <w:top w:val="single" w:sz="4" w:space="0" w:color="auto"/>
              <w:bottom w:val="single" w:sz="4" w:space="0" w:color="auto"/>
            </w:tcBorders>
            <w:hideMark/>
          </w:tcPr>
          <w:p w14:paraId="1D19C5EE" w14:textId="77777777" w:rsidR="00FA688A" w:rsidRPr="00BE222C" w:rsidRDefault="00FA688A" w:rsidP="00BE222C">
            <w:pPr>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N</w:t>
            </w:r>
          </w:p>
        </w:tc>
        <w:tc>
          <w:tcPr>
            <w:tcW w:w="1518" w:type="pct"/>
            <w:tcBorders>
              <w:top w:val="single" w:sz="4" w:space="0" w:color="auto"/>
              <w:bottom w:val="single" w:sz="4" w:space="0" w:color="auto"/>
            </w:tcBorders>
            <w:hideMark/>
          </w:tcPr>
          <w:p w14:paraId="00CB0438" w14:textId="77777777" w:rsidR="00FA688A" w:rsidRPr="00BE222C" w:rsidRDefault="00FA688A" w:rsidP="00BE222C">
            <w:pPr>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w:t>
            </w:r>
          </w:p>
        </w:tc>
      </w:tr>
      <w:tr w:rsidR="00FA688A" w:rsidRPr="00BE222C" w14:paraId="687E20E0" w14:textId="77777777" w:rsidTr="00802D57">
        <w:trPr>
          <w:trHeight w:val="245"/>
        </w:trPr>
        <w:tc>
          <w:tcPr>
            <w:tcW w:w="1699" w:type="pct"/>
            <w:tcBorders>
              <w:top w:val="single" w:sz="4" w:space="0" w:color="auto"/>
            </w:tcBorders>
          </w:tcPr>
          <w:p w14:paraId="12BED044"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Gender</w:t>
            </w:r>
          </w:p>
        </w:tc>
        <w:tc>
          <w:tcPr>
            <w:tcW w:w="1783" w:type="pct"/>
            <w:tcBorders>
              <w:top w:val="single" w:sz="4" w:space="0" w:color="auto"/>
            </w:tcBorders>
          </w:tcPr>
          <w:p w14:paraId="3D486B60"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p>
        </w:tc>
        <w:tc>
          <w:tcPr>
            <w:tcW w:w="1518" w:type="pct"/>
            <w:tcBorders>
              <w:top w:val="single" w:sz="4" w:space="0" w:color="auto"/>
            </w:tcBorders>
          </w:tcPr>
          <w:p w14:paraId="1E4C1995"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p>
        </w:tc>
      </w:tr>
      <w:tr w:rsidR="00FA688A" w:rsidRPr="00BE222C" w14:paraId="0F7BFA47" w14:textId="77777777" w:rsidTr="00FA688A">
        <w:trPr>
          <w:trHeight w:val="197"/>
        </w:trPr>
        <w:tc>
          <w:tcPr>
            <w:tcW w:w="1699" w:type="pct"/>
            <w:hideMark/>
          </w:tcPr>
          <w:p w14:paraId="49C0109C"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Boys</w:t>
            </w:r>
          </w:p>
        </w:tc>
        <w:tc>
          <w:tcPr>
            <w:tcW w:w="1783" w:type="pct"/>
            <w:hideMark/>
          </w:tcPr>
          <w:p w14:paraId="684A0557"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167</w:t>
            </w:r>
          </w:p>
        </w:tc>
        <w:tc>
          <w:tcPr>
            <w:tcW w:w="1518" w:type="pct"/>
            <w:hideMark/>
          </w:tcPr>
          <w:p w14:paraId="7ABBBE2F"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51.5</w:t>
            </w:r>
          </w:p>
        </w:tc>
      </w:tr>
      <w:tr w:rsidR="00FA688A" w:rsidRPr="00BE222C" w14:paraId="310FB462" w14:textId="77777777" w:rsidTr="00FA688A">
        <w:trPr>
          <w:trHeight w:val="210"/>
        </w:trPr>
        <w:tc>
          <w:tcPr>
            <w:tcW w:w="1699" w:type="pct"/>
            <w:hideMark/>
          </w:tcPr>
          <w:p w14:paraId="223D2A2C"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Girls</w:t>
            </w:r>
          </w:p>
        </w:tc>
        <w:tc>
          <w:tcPr>
            <w:tcW w:w="1783" w:type="pct"/>
            <w:hideMark/>
          </w:tcPr>
          <w:p w14:paraId="1F878C30"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157</w:t>
            </w:r>
          </w:p>
        </w:tc>
        <w:tc>
          <w:tcPr>
            <w:tcW w:w="1518" w:type="pct"/>
            <w:hideMark/>
          </w:tcPr>
          <w:p w14:paraId="2E19DBBD"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48.5</w:t>
            </w:r>
          </w:p>
        </w:tc>
      </w:tr>
      <w:tr w:rsidR="00FA688A" w:rsidRPr="00BE222C" w14:paraId="3CECF638" w14:textId="77777777" w:rsidTr="00FA688A">
        <w:trPr>
          <w:trHeight w:val="210"/>
        </w:trPr>
        <w:tc>
          <w:tcPr>
            <w:tcW w:w="1699" w:type="pct"/>
          </w:tcPr>
          <w:p w14:paraId="4287DB75"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Age</w:t>
            </w:r>
          </w:p>
        </w:tc>
        <w:tc>
          <w:tcPr>
            <w:tcW w:w="1783" w:type="pct"/>
          </w:tcPr>
          <w:p w14:paraId="70FAF8C2"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p>
        </w:tc>
        <w:tc>
          <w:tcPr>
            <w:tcW w:w="1518" w:type="pct"/>
          </w:tcPr>
          <w:p w14:paraId="672621D6"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p>
        </w:tc>
      </w:tr>
      <w:tr w:rsidR="00FA688A" w:rsidRPr="00BE222C" w14:paraId="3ACB4080" w14:textId="77777777" w:rsidTr="00FA688A">
        <w:trPr>
          <w:trHeight w:val="210"/>
        </w:trPr>
        <w:tc>
          <w:tcPr>
            <w:tcW w:w="1699" w:type="pct"/>
          </w:tcPr>
          <w:p w14:paraId="69AE9643"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17-20</w:t>
            </w:r>
          </w:p>
        </w:tc>
        <w:tc>
          <w:tcPr>
            <w:tcW w:w="1783" w:type="pct"/>
          </w:tcPr>
          <w:p w14:paraId="69C772F6"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112</w:t>
            </w:r>
          </w:p>
        </w:tc>
        <w:tc>
          <w:tcPr>
            <w:tcW w:w="1518" w:type="pct"/>
          </w:tcPr>
          <w:p w14:paraId="2392336A"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34.6</w:t>
            </w:r>
          </w:p>
        </w:tc>
      </w:tr>
      <w:tr w:rsidR="00FA688A" w:rsidRPr="00BE222C" w14:paraId="5C1F2156" w14:textId="77777777" w:rsidTr="00FA688A">
        <w:trPr>
          <w:trHeight w:val="210"/>
        </w:trPr>
        <w:tc>
          <w:tcPr>
            <w:tcW w:w="1699" w:type="pct"/>
          </w:tcPr>
          <w:p w14:paraId="227643EC"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21-24</w:t>
            </w:r>
          </w:p>
        </w:tc>
        <w:tc>
          <w:tcPr>
            <w:tcW w:w="1783" w:type="pct"/>
          </w:tcPr>
          <w:p w14:paraId="2E186AE9"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181</w:t>
            </w:r>
          </w:p>
        </w:tc>
        <w:tc>
          <w:tcPr>
            <w:tcW w:w="1518" w:type="pct"/>
          </w:tcPr>
          <w:p w14:paraId="79CA2CA1"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55.9</w:t>
            </w:r>
          </w:p>
        </w:tc>
      </w:tr>
      <w:tr w:rsidR="00FA688A" w:rsidRPr="00BE222C" w14:paraId="7F266B47" w14:textId="77777777" w:rsidTr="00BE222C">
        <w:trPr>
          <w:trHeight w:val="318"/>
        </w:trPr>
        <w:tc>
          <w:tcPr>
            <w:tcW w:w="1699" w:type="pct"/>
          </w:tcPr>
          <w:p w14:paraId="314EBC08"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25-27</w:t>
            </w:r>
          </w:p>
        </w:tc>
        <w:tc>
          <w:tcPr>
            <w:tcW w:w="1783" w:type="pct"/>
          </w:tcPr>
          <w:p w14:paraId="349045F0"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31</w:t>
            </w:r>
          </w:p>
        </w:tc>
        <w:tc>
          <w:tcPr>
            <w:tcW w:w="1518" w:type="pct"/>
          </w:tcPr>
          <w:p w14:paraId="1DD7E986"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9.6</w:t>
            </w:r>
          </w:p>
        </w:tc>
      </w:tr>
      <w:tr w:rsidR="00FA688A" w:rsidRPr="00BE222C" w14:paraId="2632C5F8" w14:textId="77777777" w:rsidTr="00BE222C">
        <w:trPr>
          <w:trHeight w:val="282"/>
        </w:trPr>
        <w:tc>
          <w:tcPr>
            <w:tcW w:w="1699" w:type="pct"/>
          </w:tcPr>
          <w:p w14:paraId="7FEE8C6F"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 xml:space="preserve">Exam system </w:t>
            </w:r>
          </w:p>
        </w:tc>
        <w:tc>
          <w:tcPr>
            <w:tcW w:w="1783" w:type="pct"/>
          </w:tcPr>
          <w:p w14:paraId="7D8E7216"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p>
        </w:tc>
        <w:tc>
          <w:tcPr>
            <w:tcW w:w="1518" w:type="pct"/>
          </w:tcPr>
          <w:p w14:paraId="5CBBA842"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p>
        </w:tc>
      </w:tr>
      <w:tr w:rsidR="00FA688A" w:rsidRPr="00BE222C" w14:paraId="05409412" w14:textId="77777777" w:rsidTr="00BE222C">
        <w:trPr>
          <w:trHeight w:val="255"/>
        </w:trPr>
        <w:tc>
          <w:tcPr>
            <w:tcW w:w="1699" w:type="pct"/>
          </w:tcPr>
          <w:p w14:paraId="04E17458"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Semester</w:t>
            </w:r>
          </w:p>
        </w:tc>
        <w:tc>
          <w:tcPr>
            <w:tcW w:w="1783" w:type="pct"/>
          </w:tcPr>
          <w:p w14:paraId="5838FEC0"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255</w:t>
            </w:r>
          </w:p>
        </w:tc>
        <w:tc>
          <w:tcPr>
            <w:tcW w:w="1518" w:type="pct"/>
          </w:tcPr>
          <w:p w14:paraId="1D920117"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78.7</w:t>
            </w:r>
          </w:p>
        </w:tc>
      </w:tr>
      <w:tr w:rsidR="00FA688A" w:rsidRPr="00BE222C" w14:paraId="1044509D" w14:textId="77777777" w:rsidTr="00BE222C">
        <w:trPr>
          <w:trHeight w:val="273"/>
        </w:trPr>
        <w:tc>
          <w:tcPr>
            <w:tcW w:w="1699" w:type="pct"/>
          </w:tcPr>
          <w:p w14:paraId="197D194F"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Annual</w:t>
            </w:r>
          </w:p>
        </w:tc>
        <w:tc>
          <w:tcPr>
            <w:tcW w:w="1783" w:type="pct"/>
          </w:tcPr>
          <w:p w14:paraId="6F40A9F6"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69</w:t>
            </w:r>
          </w:p>
        </w:tc>
        <w:tc>
          <w:tcPr>
            <w:tcW w:w="1518" w:type="pct"/>
          </w:tcPr>
          <w:p w14:paraId="1EC54066"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21.3</w:t>
            </w:r>
          </w:p>
        </w:tc>
      </w:tr>
      <w:tr w:rsidR="00FA688A" w:rsidRPr="00BE222C" w14:paraId="61C5E89E" w14:textId="77777777" w:rsidTr="00BE222C">
        <w:trPr>
          <w:trHeight w:val="255"/>
        </w:trPr>
        <w:tc>
          <w:tcPr>
            <w:tcW w:w="1699" w:type="pct"/>
          </w:tcPr>
          <w:p w14:paraId="27D55C6C"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Residence</w:t>
            </w:r>
          </w:p>
        </w:tc>
        <w:tc>
          <w:tcPr>
            <w:tcW w:w="1783" w:type="pct"/>
          </w:tcPr>
          <w:p w14:paraId="3F47565A"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p>
        </w:tc>
        <w:tc>
          <w:tcPr>
            <w:tcW w:w="1518" w:type="pct"/>
          </w:tcPr>
          <w:p w14:paraId="2EC8A099"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p>
        </w:tc>
      </w:tr>
      <w:tr w:rsidR="00FA688A" w:rsidRPr="00BE222C" w14:paraId="4090333D" w14:textId="77777777" w:rsidTr="00BE222C">
        <w:trPr>
          <w:trHeight w:val="327"/>
        </w:trPr>
        <w:tc>
          <w:tcPr>
            <w:tcW w:w="1699" w:type="pct"/>
            <w:hideMark/>
          </w:tcPr>
          <w:p w14:paraId="0079E9D7"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Urban</w:t>
            </w:r>
          </w:p>
        </w:tc>
        <w:tc>
          <w:tcPr>
            <w:tcW w:w="1783" w:type="pct"/>
            <w:hideMark/>
          </w:tcPr>
          <w:p w14:paraId="600C9AEB"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227</w:t>
            </w:r>
          </w:p>
        </w:tc>
        <w:tc>
          <w:tcPr>
            <w:tcW w:w="1518" w:type="pct"/>
            <w:hideMark/>
          </w:tcPr>
          <w:p w14:paraId="5EA023F4"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70.1</w:t>
            </w:r>
          </w:p>
        </w:tc>
      </w:tr>
      <w:tr w:rsidR="00FA688A" w:rsidRPr="00BE222C" w14:paraId="6B45434F" w14:textId="77777777" w:rsidTr="00FA688A">
        <w:trPr>
          <w:trHeight w:val="421"/>
        </w:trPr>
        <w:tc>
          <w:tcPr>
            <w:tcW w:w="1699" w:type="pct"/>
            <w:tcBorders>
              <w:bottom w:val="single" w:sz="4" w:space="0" w:color="auto"/>
            </w:tcBorders>
          </w:tcPr>
          <w:p w14:paraId="770A7EB4"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 xml:space="preserve">Rural </w:t>
            </w:r>
          </w:p>
        </w:tc>
        <w:tc>
          <w:tcPr>
            <w:tcW w:w="1783" w:type="pct"/>
            <w:tcBorders>
              <w:bottom w:val="single" w:sz="4" w:space="0" w:color="auto"/>
            </w:tcBorders>
          </w:tcPr>
          <w:p w14:paraId="68ABAD88"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97</w:t>
            </w:r>
          </w:p>
        </w:tc>
        <w:tc>
          <w:tcPr>
            <w:tcW w:w="1518" w:type="pct"/>
            <w:tcBorders>
              <w:bottom w:val="single" w:sz="4" w:space="0" w:color="auto"/>
            </w:tcBorders>
          </w:tcPr>
          <w:p w14:paraId="1D2D3B36"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29.9</w:t>
            </w:r>
          </w:p>
        </w:tc>
      </w:tr>
      <w:tr w:rsidR="00FA688A" w:rsidRPr="00BE222C" w14:paraId="3AC64892" w14:textId="77777777" w:rsidTr="00802D57">
        <w:trPr>
          <w:trHeight w:val="272"/>
        </w:trPr>
        <w:tc>
          <w:tcPr>
            <w:tcW w:w="1699" w:type="pct"/>
            <w:tcBorders>
              <w:top w:val="single" w:sz="4" w:space="0" w:color="auto"/>
              <w:bottom w:val="single" w:sz="4" w:space="0" w:color="auto"/>
            </w:tcBorders>
          </w:tcPr>
          <w:p w14:paraId="5B340C7B"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p>
        </w:tc>
        <w:tc>
          <w:tcPr>
            <w:tcW w:w="1783" w:type="pct"/>
            <w:tcBorders>
              <w:top w:val="single" w:sz="4" w:space="0" w:color="auto"/>
              <w:bottom w:val="single" w:sz="4" w:space="0" w:color="auto"/>
            </w:tcBorders>
          </w:tcPr>
          <w:p w14:paraId="76CFC257"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p>
        </w:tc>
        <w:tc>
          <w:tcPr>
            <w:tcW w:w="1518" w:type="pct"/>
            <w:tcBorders>
              <w:top w:val="single" w:sz="4" w:space="0" w:color="auto"/>
              <w:bottom w:val="single" w:sz="4" w:space="0" w:color="auto"/>
            </w:tcBorders>
          </w:tcPr>
          <w:p w14:paraId="1B5F86E2" w14:textId="77777777" w:rsidR="00FA688A" w:rsidRPr="00BE222C" w:rsidRDefault="005242BB"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C</w:t>
            </w:r>
            <w:r w:rsidR="00FA688A" w:rsidRPr="00BE222C">
              <w:rPr>
                <w:rFonts w:ascii="Times New Roman" w:hAnsi="Times New Roman" w:cs="Times New Roman"/>
                <w:bCs/>
                <w:sz w:val="24"/>
                <w:szCs w:val="24"/>
              </w:rPr>
              <w:t>ontinued</w:t>
            </w:r>
          </w:p>
        </w:tc>
      </w:tr>
      <w:tr w:rsidR="00FA688A" w:rsidRPr="00BE222C" w14:paraId="072B1F53" w14:textId="77777777" w:rsidTr="00802D57">
        <w:trPr>
          <w:trHeight w:val="353"/>
        </w:trPr>
        <w:tc>
          <w:tcPr>
            <w:tcW w:w="1699" w:type="pct"/>
            <w:tcBorders>
              <w:top w:val="single" w:sz="4" w:space="0" w:color="auto"/>
              <w:bottom w:val="single" w:sz="4" w:space="0" w:color="auto"/>
            </w:tcBorders>
          </w:tcPr>
          <w:p w14:paraId="5CDA5EF5"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Demographics</w:t>
            </w:r>
          </w:p>
        </w:tc>
        <w:tc>
          <w:tcPr>
            <w:tcW w:w="1783" w:type="pct"/>
            <w:tcBorders>
              <w:top w:val="single" w:sz="4" w:space="0" w:color="auto"/>
              <w:bottom w:val="single" w:sz="4" w:space="0" w:color="auto"/>
            </w:tcBorders>
          </w:tcPr>
          <w:p w14:paraId="17A7B6CF"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i/>
                <w:sz w:val="24"/>
                <w:szCs w:val="24"/>
              </w:rPr>
            </w:pPr>
            <w:r w:rsidRPr="00BE222C">
              <w:rPr>
                <w:rFonts w:ascii="Times New Roman" w:hAnsi="Times New Roman" w:cs="Times New Roman"/>
                <w:bCs/>
                <w:i/>
                <w:sz w:val="24"/>
                <w:szCs w:val="24"/>
              </w:rPr>
              <w:t>N</w:t>
            </w:r>
          </w:p>
        </w:tc>
        <w:tc>
          <w:tcPr>
            <w:tcW w:w="1518" w:type="pct"/>
            <w:tcBorders>
              <w:top w:val="single" w:sz="4" w:space="0" w:color="auto"/>
              <w:bottom w:val="single" w:sz="4" w:space="0" w:color="auto"/>
            </w:tcBorders>
          </w:tcPr>
          <w:p w14:paraId="2675903C"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i/>
                <w:sz w:val="24"/>
                <w:szCs w:val="24"/>
              </w:rPr>
            </w:pPr>
            <w:r w:rsidRPr="00BE222C">
              <w:rPr>
                <w:rFonts w:ascii="Times New Roman" w:hAnsi="Times New Roman" w:cs="Times New Roman"/>
                <w:bCs/>
                <w:i/>
                <w:sz w:val="24"/>
                <w:szCs w:val="24"/>
              </w:rPr>
              <w:t>%</w:t>
            </w:r>
          </w:p>
        </w:tc>
      </w:tr>
      <w:tr w:rsidR="00FA688A" w:rsidRPr="00BE222C" w14:paraId="05A4DDD1" w14:textId="77777777" w:rsidTr="00802D57">
        <w:trPr>
          <w:trHeight w:val="290"/>
        </w:trPr>
        <w:tc>
          <w:tcPr>
            <w:tcW w:w="1699" w:type="pct"/>
            <w:tcBorders>
              <w:top w:val="single" w:sz="4" w:space="0" w:color="auto"/>
            </w:tcBorders>
          </w:tcPr>
          <w:p w14:paraId="1C5D583F"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Birth order</w:t>
            </w:r>
          </w:p>
        </w:tc>
        <w:tc>
          <w:tcPr>
            <w:tcW w:w="1783" w:type="pct"/>
            <w:tcBorders>
              <w:top w:val="single" w:sz="4" w:space="0" w:color="auto"/>
            </w:tcBorders>
          </w:tcPr>
          <w:p w14:paraId="440F18FE"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p>
        </w:tc>
        <w:tc>
          <w:tcPr>
            <w:tcW w:w="1518" w:type="pct"/>
            <w:tcBorders>
              <w:top w:val="single" w:sz="4" w:space="0" w:color="auto"/>
            </w:tcBorders>
          </w:tcPr>
          <w:p w14:paraId="123E9348"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p>
        </w:tc>
      </w:tr>
      <w:tr w:rsidR="00FA688A" w:rsidRPr="00BE222C" w14:paraId="4E039660" w14:textId="77777777" w:rsidTr="00802D57">
        <w:trPr>
          <w:trHeight w:val="273"/>
        </w:trPr>
        <w:tc>
          <w:tcPr>
            <w:tcW w:w="1699" w:type="pct"/>
          </w:tcPr>
          <w:p w14:paraId="20DE584B"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First born</w:t>
            </w:r>
          </w:p>
        </w:tc>
        <w:tc>
          <w:tcPr>
            <w:tcW w:w="1783" w:type="pct"/>
          </w:tcPr>
          <w:p w14:paraId="0CEE0606"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93</w:t>
            </w:r>
          </w:p>
        </w:tc>
        <w:tc>
          <w:tcPr>
            <w:tcW w:w="1518" w:type="pct"/>
          </w:tcPr>
          <w:p w14:paraId="2269C051"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28.7</w:t>
            </w:r>
          </w:p>
        </w:tc>
      </w:tr>
      <w:tr w:rsidR="00FA688A" w:rsidRPr="00BE222C" w14:paraId="0CF94E73" w14:textId="77777777" w:rsidTr="00802D57">
        <w:trPr>
          <w:trHeight w:val="270"/>
        </w:trPr>
        <w:tc>
          <w:tcPr>
            <w:tcW w:w="1699" w:type="pct"/>
          </w:tcPr>
          <w:p w14:paraId="7AACCE7E"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 xml:space="preserve">Middle child </w:t>
            </w:r>
          </w:p>
        </w:tc>
        <w:tc>
          <w:tcPr>
            <w:tcW w:w="1783" w:type="pct"/>
          </w:tcPr>
          <w:p w14:paraId="527AAE02"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147</w:t>
            </w:r>
          </w:p>
        </w:tc>
        <w:tc>
          <w:tcPr>
            <w:tcW w:w="1518" w:type="pct"/>
          </w:tcPr>
          <w:p w14:paraId="477274D8"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45.4</w:t>
            </w:r>
          </w:p>
        </w:tc>
      </w:tr>
      <w:tr w:rsidR="00FA688A" w:rsidRPr="00BE222C" w14:paraId="5B30D0EE" w14:textId="77777777" w:rsidTr="00802D57">
        <w:trPr>
          <w:trHeight w:val="270"/>
        </w:trPr>
        <w:tc>
          <w:tcPr>
            <w:tcW w:w="1699" w:type="pct"/>
          </w:tcPr>
          <w:p w14:paraId="53434C4C"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Last born</w:t>
            </w:r>
          </w:p>
        </w:tc>
        <w:tc>
          <w:tcPr>
            <w:tcW w:w="1783" w:type="pct"/>
          </w:tcPr>
          <w:p w14:paraId="57D2D421"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84</w:t>
            </w:r>
          </w:p>
        </w:tc>
        <w:tc>
          <w:tcPr>
            <w:tcW w:w="1518" w:type="pct"/>
          </w:tcPr>
          <w:p w14:paraId="4E20CBA1"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25.9</w:t>
            </w:r>
          </w:p>
        </w:tc>
      </w:tr>
      <w:tr w:rsidR="00FA688A" w:rsidRPr="00BE222C" w14:paraId="0A156984" w14:textId="77777777" w:rsidTr="00802D57">
        <w:trPr>
          <w:trHeight w:val="333"/>
        </w:trPr>
        <w:tc>
          <w:tcPr>
            <w:tcW w:w="1699" w:type="pct"/>
          </w:tcPr>
          <w:p w14:paraId="7ACC1472"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BMI (Body Mass Index)</w:t>
            </w:r>
          </w:p>
        </w:tc>
        <w:tc>
          <w:tcPr>
            <w:tcW w:w="1783" w:type="pct"/>
          </w:tcPr>
          <w:p w14:paraId="02395F64"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p>
        </w:tc>
        <w:tc>
          <w:tcPr>
            <w:tcW w:w="1518" w:type="pct"/>
          </w:tcPr>
          <w:p w14:paraId="6E0D2A1C"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p>
        </w:tc>
      </w:tr>
      <w:tr w:rsidR="00FA688A" w:rsidRPr="00BE222C" w14:paraId="70617305" w14:textId="77777777" w:rsidTr="00802D57">
        <w:trPr>
          <w:trHeight w:val="270"/>
        </w:trPr>
        <w:tc>
          <w:tcPr>
            <w:tcW w:w="1699" w:type="pct"/>
          </w:tcPr>
          <w:p w14:paraId="727DA260"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Under weight</w:t>
            </w:r>
          </w:p>
        </w:tc>
        <w:tc>
          <w:tcPr>
            <w:tcW w:w="1783" w:type="pct"/>
          </w:tcPr>
          <w:p w14:paraId="58CB2A45"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41</w:t>
            </w:r>
          </w:p>
        </w:tc>
        <w:tc>
          <w:tcPr>
            <w:tcW w:w="1518" w:type="pct"/>
          </w:tcPr>
          <w:p w14:paraId="05217A67"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12.7</w:t>
            </w:r>
          </w:p>
        </w:tc>
      </w:tr>
      <w:tr w:rsidR="00FA688A" w:rsidRPr="00BE222C" w14:paraId="659E4252" w14:textId="77777777" w:rsidTr="005C016F">
        <w:trPr>
          <w:trHeight w:val="237"/>
        </w:trPr>
        <w:tc>
          <w:tcPr>
            <w:tcW w:w="1699" w:type="pct"/>
          </w:tcPr>
          <w:p w14:paraId="65866A18"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Normal</w:t>
            </w:r>
          </w:p>
        </w:tc>
        <w:tc>
          <w:tcPr>
            <w:tcW w:w="1783" w:type="pct"/>
          </w:tcPr>
          <w:p w14:paraId="70A10E7B"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252</w:t>
            </w:r>
          </w:p>
        </w:tc>
        <w:tc>
          <w:tcPr>
            <w:tcW w:w="1518" w:type="pct"/>
          </w:tcPr>
          <w:p w14:paraId="6DB576DF"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77.8</w:t>
            </w:r>
          </w:p>
        </w:tc>
      </w:tr>
      <w:tr w:rsidR="00FA688A" w:rsidRPr="00BE222C" w14:paraId="51E21FDB" w14:textId="77777777" w:rsidTr="00802D57">
        <w:trPr>
          <w:trHeight w:val="243"/>
        </w:trPr>
        <w:tc>
          <w:tcPr>
            <w:tcW w:w="1699" w:type="pct"/>
          </w:tcPr>
          <w:p w14:paraId="036320A1"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proofErr w:type="spellStart"/>
            <w:proofErr w:type="gramStart"/>
            <w:r w:rsidRPr="00BE222C">
              <w:rPr>
                <w:rFonts w:ascii="Times New Roman" w:hAnsi="Times New Roman" w:cs="Times New Roman"/>
                <w:bCs/>
                <w:sz w:val="24"/>
                <w:szCs w:val="24"/>
              </w:rPr>
              <w:t>Over weight</w:t>
            </w:r>
            <w:proofErr w:type="spellEnd"/>
            <w:proofErr w:type="gramEnd"/>
            <w:r w:rsidRPr="00BE222C">
              <w:rPr>
                <w:rFonts w:ascii="Times New Roman" w:hAnsi="Times New Roman" w:cs="Times New Roman"/>
                <w:bCs/>
                <w:sz w:val="24"/>
                <w:szCs w:val="24"/>
              </w:rPr>
              <w:t>/obese</w:t>
            </w:r>
          </w:p>
        </w:tc>
        <w:tc>
          <w:tcPr>
            <w:tcW w:w="1783" w:type="pct"/>
          </w:tcPr>
          <w:p w14:paraId="0CE775FE"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31</w:t>
            </w:r>
          </w:p>
        </w:tc>
        <w:tc>
          <w:tcPr>
            <w:tcW w:w="1518" w:type="pct"/>
          </w:tcPr>
          <w:p w14:paraId="26A638EA"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9.6</w:t>
            </w:r>
          </w:p>
        </w:tc>
      </w:tr>
      <w:tr w:rsidR="00FA688A" w:rsidRPr="00BE222C" w14:paraId="0B2F0F48" w14:textId="77777777" w:rsidTr="00802D57">
        <w:trPr>
          <w:trHeight w:val="270"/>
        </w:trPr>
        <w:tc>
          <w:tcPr>
            <w:tcW w:w="1699" w:type="pct"/>
          </w:tcPr>
          <w:p w14:paraId="6AECECE6"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Family System</w:t>
            </w:r>
          </w:p>
        </w:tc>
        <w:tc>
          <w:tcPr>
            <w:tcW w:w="1783" w:type="pct"/>
          </w:tcPr>
          <w:p w14:paraId="1E491351"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p>
        </w:tc>
        <w:tc>
          <w:tcPr>
            <w:tcW w:w="1518" w:type="pct"/>
          </w:tcPr>
          <w:p w14:paraId="7476C34B"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p>
        </w:tc>
      </w:tr>
      <w:tr w:rsidR="00FA688A" w:rsidRPr="00BE222C" w14:paraId="001CD989" w14:textId="77777777" w:rsidTr="00802D57">
        <w:trPr>
          <w:trHeight w:val="297"/>
        </w:trPr>
        <w:tc>
          <w:tcPr>
            <w:tcW w:w="1699" w:type="pct"/>
          </w:tcPr>
          <w:p w14:paraId="2769FA86"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Nuclear</w:t>
            </w:r>
          </w:p>
        </w:tc>
        <w:tc>
          <w:tcPr>
            <w:tcW w:w="1783" w:type="pct"/>
          </w:tcPr>
          <w:p w14:paraId="27BCB774"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230</w:t>
            </w:r>
          </w:p>
        </w:tc>
        <w:tc>
          <w:tcPr>
            <w:tcW w:w="1518" w:type="pct"/>
          </w:tcPr>
          <w:p w14:paraId="0DD6AFA4"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71.0</w:t>
            </w:r>
          </w:p>
        </w:tc>
      </w:tr>
      <w:tr w:rsidR="00FA688A" w:rsidRPr="00BE222C" w14:paraId="401FF9B7" w14:textId="77777777" w:rsidTr="00FA688A">
        <w:trPr>
          <w:trHeight w:val="421"/>
        </w:trPr>
        <w:tc>
          <w:tcPr>
            <w:tcW w:w="1699" w:type="pct"/>
            <w:tcBorders>
              <w:bottom w:val="single" w:sz="4" w:space="0" w:color="auto"/>
            </w:tcBorders>
          </w:tcPr>
          <w:p w14:paraId="6DD1FDA9" w14:textId="77777777" w:rsidR="00FA688A" w:rsidRPr="00BE222C" w:rsidRDefault="00FA688A" w:rsidP="00BE222C">
            <w:pPr>
              <w:autoSpaceDE w:val="0"/>
              <w:autoSpaceDN w:val="0"/>
              <w:adjustRightInd w:val="0"/>
              <w:spacing w:after="0" w:line="240" w:lineRule="auto"/>
              <w:rPr>
                <w:rFonts w:ascii="Times New Roman" w:hAnsi="Times New Roman" w:cs="Times New Roman"/>
                <w:bCs/>
                <w:sz w:val="24"/>
                <w:szCs w:val="24"/>
              </w:rPr>
            </w:pPr>
            <w:r w:rsidRPr="00BE222C">
              <w:rPr>
                <w:rFonts w:ascii="Times New Roman" w:hAnsi="Times New Roman" w:cs="Times New Roman"/>
                <w:bCs/>
                <w:sz w:val="24"/>
                <w:szCs w:val="24"/>
              </w:rPr>
              <w:t>Joint</w:t>
            </w:r>
          </w:p>
        </w:tc>
        <w:tc>
          <w:tcPr>
            <w:tcW w:w="1783" w:type="pct"/>
            <w:tcBorders>
              <w:bottom w:val="single" w:sz="4" w:space="0" w:color="auto"/>
            </w:tcBorders>
          </w:tcPr>
          <w:p w14:paraId="2BFD32A2"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94</w:t>
            </w:r>
          </w:p>
        </w:tc>
        <w:tc>
          <w:tcPr>
            <w:tcW w:w="1518" w:type="pct"/>
            <w:tcBorders>
              <w:bottom w:val="single" w:sz="4" w:space="0" w:color="auto"/>
            </w:tcBorders>
          </w:tcPr>
          <w:p w14:paraId="2B8C4AD8" w14:textId="77777777" w:rsidR="00FA688A" w:rsidRPr="00BE222C" w:rsidRDefault="00FA688A" w:rsidP="00BE222C">
            <w:pPr>
              <w:autoSpaceDE w:val="0"/>
              <w:autoSpaceDN w:val="0"/>
              <w:adjustRightInd w:val="0"/>
              <w:spacing w:after="0" w:line="240" w:lineRule="auto"/>
              <w:jc w:val="center"/>
              <w:rPr>
                <w:rFonts w:ascii="Times New Roman" w:hAnsi="Times New Roman" w:cs="Times New Roman"/>
                <w:bCs/>
                <w:sz w:val="24"/>
                <w:szCs w:val="24"/>
              </w:rPr>
            </w:pPr>
            <w:r w:rsidRPr="00BE222C">
              <w:rPr>
                <w:rFonts w:ascii="Times New Roman" w:hAnsi="Times New Roman" w:cs="Times New Roman"/>
                <w:bCs/>
                <w:sz w:val="24"/>
                <w:szCs w:val="24"/>
              </w:rPr>
              <w:t>29.0</w:t>
            </w:r>
          </w:p>
        </w:tc>
      </w:tr>
    </w:tbl>
    <w:p w14:paraId="2CC09977" w14:textId="3DAE9F77" w:rsidR="00FA688A" w:rsidRPr="00BE222C" w:rsidRDefault="00FA688A" w:rsidP="00BE222C">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br w:type="textWrapping" w:clear="all"/>
      </w:r>
      <w:r w:rsidRPr="00BE222C">
        <w:rPr>
          <w:rFonts w:ascii="Times New Roman" w:hAnsi="Times New Roman" w:cs="Times New Roman"/>
          <w:sz w:val="24"/>
          <w:szCs w:val="24"/>
        </w:rPr>
        <w:lastRenderedPageBreak/>
        <w:t>Table 1 shows frequency and percentage of all demographics used in the present study.</w:t>
      </w:r>
    </w:p>
    <w:p w14:paraId="73CC2EF0" w14:textId="77777777" w:rsidR="00FA688A" w:rsidRPr="00BE222C" w:rsidRDefault="00FA688A" w:rsidP="00802D57">
      <w:pPr>
        <w:tabs>
          <w:tab w:val="left" w:pos="4185"/>
        </w:tabs>
        <w:spacing w:before="240" w:after="0" w:line="240" w:lineRule="auto"/>
        <w:rPr>
          <w:rFonts w:ascii="Times New Roman" w:hAnsi="Times New Roman" w:cs="Times New Roman"/>
          <w:b/>
          <w:bCs/>
          <w:sz w:val="24"/>
          <w:szCs w:val="24"/>
        </w:rPr>
      </w:pPr>
      <w:r w:rsidRPr="00BE222C">
        <w:rPr>
          <w:rFonts w:ascii="Times New Roman" w:hAnsi="Times New Roman" w:cs="Times New Roman"/>
          <w:b/>
          <w:bCs/>
          <w:sz w:val="24"/>
          <w:szCs w:val="24"/>
        </w:rPr>
        <w:t>Instruments</w:t>
      </w:r>
      <w:r w:rsidRPr="00BE222C">
        <w:rPr>
          <w:rFonts w:ascii="Times New Roman" w:hAnsi="Times New Roman" w:cs="Times New Roman"/>
          <w:b/>
          <w:bCs/>
          <w:sz w:val="24"/>
          <w:szCs w:val="24"/>
        </w:rPr>
        <w:tab/>
      </w:r>
    </w:p>
    <w:p w14:paraId="7B319CAD" w14:textId="77777777" w:rsidR="00FA688A" w:rsidRPr="00BE222C" w:rsidRDefault="00FA688A" w:rsidP="00BE222C">
      <w:pPr>
        <w:spacing w:after="0" w:line="240" w:lineRule="auto"/>
        <w:jc w:val="both"/>
        <w:rPr>
          <w:rFonts w:ascii="Times New Roman" w:hAnsi="Times New Roman" w:cs="Times New Roman"/>
          <w:sz w:val="24"/>
          <w:szCs w:val="24"/>
        </w:rPr>
      </w:pPr>
      <w:proofErr w:type="gramStart"/>
      <w:r w:rsidRPr="00BE222C">
        <w:rPr>
          <w:rFonts w:ascii="Times New Roman" w:hAnsi="Times New Roman" w:cs="Times New Roman"/>
          <w:sz w:val="24"/>
          <w:szCs w:val="24"/>
        </w:rPr>
        <w:t>Questionnaire</w:t>
      </w:r>
      <w:proofErr w:type="gramEnd"/>
      <w:r w:rsidRPr="00BE222C">
        <w:rPr>
          <w:rFonts w:ascii="Times New Roman" w:hAnsi="Times New Roman" w:cs="Times New Roman"/>
          <w:sz w:val="24"/>
          <w:szCs w:val="24"/>
        </w:rPr>
        <w:t xml:space="preserve"> were comprised of 4 main parts: </w:t>
      </w:r>
      <w:proofErr w:type="gramStart"/>
      <w:r w:rsidRPr="00BE222C">
        <w:rPr>
          <w:rFonts w:ascii="Times New Roman" w:hAnsi="Times New Roman" w:cs="Times New Roman"/>
          <w:sz w:val="24"/>
          <w:szCs w:val="24"/>
        </w:rPr>
        <w:t>first</w:t>
      </w:r>
      <w:proofErr w:type="gramEnd"/>
      <w:r w:rsidRPr="00BE222C">
        <w:rPr>
          <w:rFonts w:ascii="Times New Roman" w:hAnsi="Times New Roman" w:cs="Times New Roman"/>
          <w:sz w:val="24"/>
          <w:szCs w:val="24"/>
        </w:rPr>
        <w:t xml:space="preserve"> part </w:t>
      </w:r>
      <w:proofErr w:type="gramStart"/>
      <w:r w:rsidRPr="00BE222C">
        <w:rPr>
          <w:rFonts w:ascii="Times New Roman" w:hAnsi="Times New Roman" w:cs="Times New Roman"/>
          <w:sz w:val="24"/>
          <w:szCs w:val="24"/>
        </w:rPr>
        <w:t>cover</w:t>
      </w:r>
      <w:proofErr w:type="gramEnd"/>
      <w:r w:rsidRPr="00BE222C">
        <w:rPr>
          <w:rFonts w:ascii="Times New Roman" w:hAnsi="Times New Roman" w:cs="Times New Roman"/>
          <w:sz w:val="24"/>
          <w:szCs w:val="24"/>
        </w:rPr>
        <w:t xml:space="preserve"> the demographic information of the participants, </w:t>
      </w:r>
      <w:proofErr w:type="gramStart"/>
      <w:r w:rsidRPr="00BE222C">
        <w:rPr>
          <w:rFonts w:ascii="Times New Roman" w:hAnsi="Times New Roman" w:cs="Times New Roman"/>
          <w:sz w:val="24"/>
          <w:szCs w:val="24"/>
        </w:rPr>
        <w:t>second</w:t>
      </w:r>
      <w:proofErr w:type="gramEnd"/>
      <w:r w:rsidRPr="00BE222C">
        <w:rPr>
          <w:rFonts w:ascii="Times New Roman" w:hAnsi="Times New Roman" w:cs="Times New Roman"/>
          <w:sz w:val="24"/>
          <w:szCs w:val="24"/>
        </w:rPr>
        <w:t xml:space="preserve"> part is related to the social physique anxiety scale, </w:t>
      </w:r>
      <w:proofErr w:type="gramStart"/>
      <w:r w:rsidRPr="00BE222C">
        <w:rPr>
          <w:rFonts w:ascii="Times New Roman" w:hAnsi="Times New Roman" w:cs="Times New Roman"/>
          <w:sz w:val="24"/>
          <w:szCs w:val="24"/>
        </w:rPr>
        <w:t>thirdly</w:t>
      </w:r>
      <w:proofErr w:type="gramEnd"/>
      <w:r w:rsidRPr="00BE222C">
        <w:rPr>
          <w:rFonts w:ascii="Times New Roman" w:hAnsi="Times New Roman" w:cs="Times New Roman"/>
          <w:sz w:val="24"/>
          <w:szCs w:val="24"/>
        </w:rPr>
        <w:t xml:space="preserve"> scale used to access body </w:t>
      </w:r>
      <w:proofErr w:type="gramStart"/>
      <w:r w:rsidRPr="00BE222C">
        <w:rPr>
          <w:rFonts w:ascii="Times New Roman" w:hAnsi="Times New Roman" w:cs="Times New Roman"/>
          <w:sz w:val="24"/>
          <w:szCs w:val="24"/>
        </w:rPr>
        <w:t>image  was</w:t>
      </w:r>
      <w:proofErr w:type="gramEnd"/>
      <w:r w:rsidRPr="00BE222C">
        <w:rPr>
          <w:rFonts w:ascii="Times New Roman" w:hAnsi="Times New Roman" w:cs="Times New Roman"/>
          <w:sz w:val="24"/>
          <w:szCs w:val="24"/>
        </w:rPr>
        <w:t xml:space="preserve"> used and the last part deals with the social adjustment scale. English versions of the scales were used for data collection.</w:t>
      </w:r>
    </w:p>
    <w:p w14:paraId="3954A3D7" w14:textId="77777777" w:rsidR="00FA688A" w:rsidRPr="00BE222C" w:rsidRDefault="00FA688A" w:rsidP="00802D57">
      <w:pPr>
        <w:spacing w:before="240" w:after="0" w:line="240" w:lineRule="auto"/>
        <w:rPr>
          <w:rFonts w:ascii="Times New Roman" w:hAnsi="Times New Roman" w:cs="Times New Roman"/>
          <w:sz w:val="24"/>
          <w:szCs w:val="24"/>
        </w:rPr>
      </w:pPr>
      <w:r w:rsidRPr="00BE222C">
        <w:rPr>
          <w:rFonts w:ascii="Times New Roman" w:hAnsi="Times New Roman" w:cs="Times New Roman"/>
          <w:b/>
          <w:bCs/>
          <w:i/>
          <w:iCs/>
          <w:sz w:val="24"/>
          <w:szCs w:val="24"/>
        </w:rPr>
        <w:t>Demographic Data Sheet</w:t>
      </w:r>
      <w:r w:rsidRPr="00BE222C">
        <w:rPr>
          <w:rFonts w:ascii="Times New Roman" w:hAnsi="Times New Roman" w:cs="Times New Roman"/>
          <w:sz w:val="24"/>
          <w:szCs w:val="24"/>
        </w:rPr>
        <w:t xml:space="preserve"> </w:t>
      </w:r>
    </w:p>
    <w:p w14:paraId="7F1E46D8" w14:textId="04D8C9BA" w:rsidR="00FA688A" w:rsidRPr="00BE222C" w:rsidRDefault="00FA688A" w:rsidP="00BE222C">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 xml:space="preserve">A questionnaire was designed </w:t>
      </w:r>
      <w:proofErr w:type="gramStart"/>
      <w:r w:rsidRPr="00BE222C">
        <w:rPr>
          <w:rFonts w:ascii="Times New Roman" w:hAnsi="Times New Roman" w:cs="Times New Roman"/>
          <w:sz w:val="24"/>
          <w:szCs w:val="24"/>
        </w:rPr>
        <w:t>in order to</w:t>
      </w:r>
      <w:proofErr w:type="gramEnd"/>
      <w:r w:rsidRPr="00BE222C">
        <w:rPr>
          <w:rFonts w:ascii="Times New Roman" w:hAnsi="Times New Roman" w:cs="Times New Roman"/>
          <w:sz w:val="24"/>
          <w:szCs w:val="24"/>
        </w:rPr>
        <w:t xml:space="preserve"> obtain participants personal information including name, age, gender, residence, BMI, number of siblings and birth-order.</w:t>
      </w:r>
    </w:p>
    <w:p w14:paraId="15E4B265" w14:textId="77777777" w:rsidR="00FA688A" w:rsidRPr="00BE222C" w:rsidRDefault="00FA688A" w:rsidP="00802D57">
      <w:pPr>
        <w:spacing w:before="240" w:after="0" w:line="240" w:lineRule="auto"/>
        <w:rPr>
          <w:rStyle w:val="fontstyle01"/>
          <w:rFonts w:ascii="Times New Roman" w:hAnsi="Times New Roman" w:cs="Times New Roman"/>
          <w:b/>
          <w:i/>
          <w:color w:val="auto"/>
          <w:sz w:val="24"/>
          <w:szCs w:val="24"/>
        </w:rPr>
      </w:pPr>
      <w:r w:rsidRPr="00BE222C">
        <w:rPr>
          <w:rStyle w:val="fontstyle01"/>
          <w:rFonts w:ascii="Times New Roman" w:hAnsi="Times New Roman" w:cs="Times New Roman"/>
          <w:b/>
          <w:i/>
          <w:color w:val="auto"/>
          <w:sz w:val="24"/>
          <w:szCs w:val="24"/>
        </w:rPr>
        <w:t>Social Physique Anxiety Scale (SPAS)</w:t>
      </w:r>
    </w:p>
    <w:p w14:paraId="019C7FB9" w14:textId="77777777" w:rsidR="00FA688A" w:rsidRPr="00BE222C" w:rsidRDefault="00FA688A" w:rsidP="00BE222C">
      <w:pPr>
        <w:spacing w:after="0" w:line="240" w:lineRule="auto"/>
        <w:jc w:val="both"/>
        <w:rPr>
          <w:rFonts w:ascii="Times New Roman" w:hAnsi="Times New Roman" w:cs="Times New Roman"/>
          <w:sz w:val="24"/>
          <w:szCs w:val="24"/>
        </w:rPr>
      </w:pPr>
      <w:r w:rsidRPr="00BE222C">
        <w:rPr>
          <w:rStyle w:val="fontstyle01"/>
          <w:rFonts w:ascii="Times New Roman" w:hAnsi="Times New Roman" w:cs="Times New Roman"/>
          <w:color w:val="auto"/>
          <w:sz w:val="24"/>
          <w:szCs w:val="24"/>
        </w:rPr>
        <w:t>Social physique anxiety scale was used to measure anxiety regarding an individual’s physique or physical outlook. SPAS is a 12 item self-report inventory developed by Hart et al. (1989) and it measures</w:t>
      </w:r>
      <w:r w:rsidRPr="00BE222C">
        <w:rPr>
          <w:rFonts w:ascii="Times New Roman" w:hAnsi="Times New Roman" w:cs="Times New Roman"/>
          <w:sz w:val="24"/>
          <w:szCs w:val="24"/>
        </w:rPr>
        <w:t xml:space="preserve"> anxiousness level when a person is being observed and evaluated by others. Items are measured on a </w:t>
      </w:r>
      <w:proofErr w:type="gramStart"/>
      <w:r w:rsidRPr="00BE222C">
        <w:rPr>
          <w:rFonts w:ascii="Times New Roman" w:hAnsi="Times New Roman" w:cs="Times New Roman"/>
          <w:sz w:val="24"/>
          <w:szCs w:val="24"/>
        </w:rPr>
        <w:t>5 point</w:t>
      </w:r>
      <w:proofErr w:type="gramEnd"/>
      <w:r w:rsidRPr="00BE222C">
        <w:rPr>
          <w:rFonts w:ascii="Times New Roman" w:hAnsi="Times New Roman" w:cs="Times New Roman"/>
          <w:sz w:val="24"/>
          <w:szCs w:val="24"/>
        </w:rPr>
        <w:t xml:space="preserve"> </w:t>
      </w:r>
      <w:proofErr w:type="spellStart"/>
      <w:r w:rsidRPr="00BE222C">
        <w:rPr>
          <w:rFonts w:ascii="Times New Roman" w:hAnsi="Times New Roman" w:cs="Times New Roman"/>
          <w:sz w:val="24"/>
          <w:szCs w:val="24"/>
        </w:rPr>
        <w:t>likert</w:t>
      </w:r>
      <w:proofErr w:type="spellEnd"/>
      <w:r w:rsidRPr="00BE222C">
        <w:rPr>
          <w:rFonts w:ascii="Times New Roman" w:hAnsi="Times New Roman" w:cs="Times New Roman"/>
          <w:sz w:val="24"/>
          <w:szCs w:val="24"/>
        </w:rPr>
        <w:t xml:space="preserve"> scale ranging from 1 = not at all </w:t>
      </w:r>
      <w:proofErr w:type="gramStart"/>
      <w:r w:rsidRPr="00BE222C">
        <w:rPr>
          <w:rFonts w:ascii="Times New Roman" w:hAnsi="Times New Roman" w:cs="Times New Roman"/>
          <w:sz w:val="24"/>
          <w:szCs w:val="24"/>
        </w:rPr>
        <w:t>characteristic</w:t>
      </w:r>
      <w:proofErr w:type="gramEnd"/>
      <w:r w:rsidRPr="00BE222C">
        <w:rPr>
          <w:rFonts w:ascii="Times New Roman" w:hAnsi="Times New Roman" w:cs="Times New Roman"/>
          <w:sz w:val="24"/>
          <w:szCs w:val="24"/>
        </w:rPr>
        <w:t xml:space="preserve"> of me to 5 = extremely characteristic of me. Total score on the scale ranges from 12-60, greater scores </w:t>
      </w:r>
      <w:proofErr w:type="gramStart"/>
      <w:r w:rsidRPr="00BE222C">
        <w:rPr>
          <w:rFonts w:ascii="Times New Roman" w:hAnsi="Times New Roman" w:cs="Times New Roman"/>
          <w:sz w:val="24"/>
          <w:szCs w:val="24"/>
        </w:rPr>
        <w:t>means</w:t>
      </w:r>
      <w:proofErr w:type="gramEnd"/>
      <w:r w:rsidRPr="00BE222C">
        <w:rPr>
          <w:rFonts w:ascii="Times New Roman" w:hAnsi="Times New Roman" w:cs="Times New Roman"/>
          <w:sz w:val="24"/>
          <w:szCs w:val="24"/>
        </w:rPr>
        <w:t xml:space="preserve"> higher social physique anxiety and lower the scores lower will be social physique anxiety. Items 1, 2, 5, 8 and 11 are reverse coded. SPAS has shown good and high coefficient alpha values (</w:t>
      </w:r>
      <w:r w:rsidRPr="00BE222C">
        <w:rPr>
          <w:rFonts w:ascii="Times New Roman" w:hAnsi="Times New Roman" w:cs="Times New Roman"/>
          <w:i/>
          <w:sz w:val="24"/>
          <w:szCs w:val="24"/>
        </w:rPr>
        <w:t>α</w:t>
      </w:r>
      <w:r w:rsidRPr="00BE222C">
        <w:rPr>
          <w:rFonts w:ascii="Times New Roman" w:hAnsi="Times New Roman" w:cs="Times New Roman"/>
          <w:sz w:val="24"/>
          <w:szCs w:val="24"/>
        </w:rPr>
        <w:t xml:space="preserve"> = .90). In non-clinical samples indicating that the measure is reliable to use. Convergent validity of SPAS has been demonstrated by positive relationship of SPAS with social anxiety, weight and body shape satisfaction (Motl &amp; Conroy, 2000). </w:t>
      </w:r>
    </w:p>
    <w:p w14:paraId="6BDC8411" w14:textId="0BBF925B" w:rsidR="00FA688A" w:rsidRPr="00BE222C" w:rsidRDefault="00FA688A" w:rsidP="00802D57">
      <w:pPr>
        <w:spacing w:before="240" w:after="0" w:line="240" w:lineRule="auto"/>
        <w:jc w:val="both"/>
        <w:rPr>
          <w:rFonts w:ascii="Times New Roman" w:hAnsi="Times New Roman" w:cs="Times New Roman"/>
          <w:b/>
          <w:i/>
          <w:sz w:val="24"/>
          <w:szCs w:val="24"/>
        </w:rPr>
      </w:pPr>
      <w:r w:rsidRPr="00BE222C">
        <w:rPr>
          <w:rFonts w:ascii="Times New Roman" w:hAnsi="Times New Roman" w:cs="Times New Roman"/>
          <w:b/>
          <w:i/>
          <w:sz w:val="24"/>
          <w:szCs w:val="24"/>
        </w:rPr>
        <w:t>Adolescents Body Image Satisfaction Scale (ABISS)</w:t>
      </w:r>
    </w:p>
    <w:p w14:paraId="05C3724C" w14:textId="77777777" w:rsidR="00FA688A" w:rsidRPr="00BE222C" w:rsidRDefault="00FA688A" w:rsidP="00BE222C">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The scale was introduced by Leone et al. (2014</w:t>
      </w:r>
      <w:proofErr w:type="gramStart"/>
      <w:r w:rsidRPr="00BE222C">
        <w:rPr>
          <w:rFonts w:ascii="Times New Roman" w:hAnsi="Times New Roman" w:cs="Times New Roman"/>
          <w:sz w:val="24"/>
          <w:szCs w:val="24"/>
        </w:rPr>
        <w:t>)</w:t>
      </w:r>
      <w:proofErr w:type="gramEnd"/>
      <w:r w:rsidRPr="00BE222C">
        <w:rPr>
          <w:rFonts w:ascii="Times New Roman" w:hAnsi="Times New Roman" w:cs="Times New Roman"/>
          <w:sz w:val="24"/>
          <w:szCs w:val="24"/>
        </w:rPr>
        <w:t xml:space="preserve"> and it measures body image satisfaction. The scale basically measures body image of adolescent’s males but in existent study ABISS is used to measure the body image satisfaction of university students. It’s a 16 items questionnaire with a response format of 1 = strongly agree to 4 = strongly disagree. Items 1, 4, 6, 7, 9, 14 and 16 were reverse coded. ABISS comprised three subscales namely body competence, body inadequacy and internal conflict. ABISS and subscales yields satisfactory alpha reliability (α = 0.64 – 0.82). </w:t>
      </w:r>
    </w:p>
    <w:p w14:paraId="36047ED7" w14:textId="77777777" w:rsidR="00FA688A" w:rsidRPr="00BE222C" w:rsidRDefault="00FA688A" w:rsidP="00802D57">
      <w:pPr>
        <w:spacing w:before="240" w:after="0" w:line="240" w:lineRule="auto"/>
        <w:rPr>
          <w:rFonts w:ascii="Times New Roman" w:hAnsi="Times New Roman" w:cs="Times New Roman"/>
          <w:b/>
          <w:i/>
          <w:iCs/>
          <w:sz w:val="24"/>
          <w:szCs w:val="24"/>
        </w:rPr>
      </w:pPr>
      <w:r w:rsidRPr="00BE222C">
        <w:rPr>
          <w:rFonts w:ascii="Times New Roman" w:hAnsi="Times New Roman" w:cs="Times New Roman"/>
          <w:b/>
          <w:i/>
          <w:iCs/>
          <w:sz w:val="24"/>
          <w:szCs w:val="24"/>
        </w:rPr>
        <w:t>Social Adjustment to College Questionnaire (SACQ)</w:t>
      </w:r>
    </w:p>
    <w:p w14:paraId="6582BE8B" w14:textId="77777777" w:rsidR="00FA688A" w:rsidRPr="00BE222C" w:rsidRDefault="00FA688A" w:rsidP="00BE222C">
      <w:pPr>
        <w:spacing w:after="0" w:line="240" w:lineRule="auto"/>
        <w:jc w:val="both"/>
        <w:rPr>
          <w:rFonts w:ascii="Times New Roman" w:hAnsi="Times New Roman" w:cs="Times New Roman"/>
          <w:sz w:val="24"/>
          <w:szCs w:val="24"/>
        </w:rPr>
      </w:pPr>
      <w:r w:rsidRPr="00BE222C">
        <w:rPr>
          <w:rFonts w:ascii="Times New Roman" w:hAnsi="Times New Roman" w:cs="Times New Roman"/>
          <w:iCs/>
          <w:sz w:val="24"/>
          <w:szCs w:val="24"/>
        </w:rPr>
        <w:t xml:space="preserve">Social adjustment to college questionnaire was developed by </w:t>
      </w:r>
      <w:r w:rsidRPr="00BE222C">
        <w:rPr>
          <w:rFonts w:ascii="Times New Roman" w:hAnsi="Times New Roman" w:cs="Times New Roman"/>
          <w:sz w:val="24"/>
          <w:szCs w:val="24"/>
        </w:rPr>
        <w:t xml:space="preserve">Baker and </w:t>
      </w:r>
      <w:proofErr w:type="spellStart"/>
      <w:r w:rsidRPr="00BE222C">
        <w:rPr>
          <w:rFonts w:ascii="Times New Roman" w:hAnsi="Times New Roman" w:cs="Times New Roman"/>
          <w:sz w:val="24"/>
          <w:szCs w:val="24"/>
        </w:rPr>
        <w:t>Siryk</w:t>
      </w:r>
      <w:proofErr w:type="spellEnd"/>
      <w:r w:rsidRPr="00BE222C">
        <w:rPr>
          <w:rFonts w:ascii="Times New Roman" w:hAnsi="Times New Roman" w:cs="Times New Roman"/>
          <w:sz w:val="24"/>
          <w:szCs w:val="24"/>
        </w:rPr>
        <w:t xml:space="preserve"> (1989), it is an </w:t>
      </w:r>
      <w:proofErr w:type="gramStart"/>
      <w:r w:rsidRPr="00BE222C">
        <w:rPr>
          <w:rFonts w:ascii="Times New Roman" w:hAnsi="Times New Roman" w:cs="Times New Roman"/>
          <w:sz w:val="24"/>
          <w:szCs w:val="24"/>
        </w:rPr>
        <w:t>11 item</w:t>
      </w:r>
      <w:proofErr w:type="gramEnd"/>
      <w:r w:rsidRPr="00BE222C">
        <w:rPr>
          <w:rFonts w:ascii="Times New Roman" w:hAnsi="Times New Roman" w:cs="Times New Roman"/>
          <w:sz w:val="24"/>
          <w:szCs w:val="24"/>
        </w:rPr>
        <w:t xml:space="preserve"> scale adapted from a </w:t>
      </w:r>
      <w:proofErr w:type="gramStart"/>
      <w:r w:rsidRPr="00BE222C">
        <w:rPr>
          <w:rFonts w:ascii="Times New Roman" w:hAnsi="Times New Roman" w:cs="Times New Roman"/>
          <w:sz w:val="24"/>
          <w:szCs w:val="24"/>
        </w:rPr>
        <w:t>19 item</w:t>
      </w:r>
      <w:proofErr w:type="gramEnd"/>
      <w:r w:rsidRPr="00BE222C">
        <w:rPr>
          <w:rFonts w:ascii="Times New Roman" w:hAnsi="Times New Roman" w:cs="Times New Roman"/>
          <w:sz w:val="24"/>
          <w:szCs w:val="24"/>
        </w:rPr>
        <w:t xml:space="preserve"> social adjustment subscale of the student adjustment to college questionnaire. The other domains like emotional and academic are not </w:t>
      </w:r>
      <w:proofErr w:type="gramStart"/>
      <w:r w:rsidRPr="00BE222C">
        <w:rPr>
          <w:rFonts w:ascii="Times New Roman" w:hAnsi="Times New Roman" w:cs="Times New Roman"/>
          <w:sz w:val="24"/>
          <w:szCs w:val="24"/>
        </w:rPr>
        <w:t>the part</w:t>
      </w:r>
      <w:proofErr w:type="gramEnd"/>
      <w:r w:rsidRPr="00BE222C">
        <w:rPr>
          <w:rFonts w:ascii="Times New Roman" w:hAnsi="Times New Roman" w:cs="Times New Roman"/>
          <w:sz w:val="24"/>
          <w:szCs w:val="24"/>
        </w:rPr>
        <w:t xml:space="preserve"> of a study. SACQ is a self-report inventory with a </w:t>
      </w:r>
      <w:proofErr w:type="gramStart"/>
      <w:r w:rsidRPr="00BE222C">
        <w:rPr>
          <w:rFonts w:ascii="Times New Roman" w:hAnsi="Times New Roman" w:cs="Times New Roman"/>
          <w:sz w:val="24"/>
          <w:szCs w:val="24"/>
        </w:rPr>
        <w:t>5 point</w:t>
      </w:r>
      <w:proofErr w:type="gramEnd"/>
      <w:r w:rsidRPr="00BE222C">
        <w:rPr>
          <w:rFonts w:ascii="Times New Roman" w:hAnsi="Times New Roman" w:cs="Times New Roman"/>
          <w:sz w:val="24"/>
          <w:szCs w:val="24"/>
        </w:rPr>
        <w:t xml:space="preserve"> </w:t>
      </w:r>
      <w:proofErr w:type="spellStart"/>
      <w:r w:rsidRPr="00BE222C">
        <w:rPr>
          <w:rFonts w:ascii="Times New Roman" w:hAnsi="Times New Roman" w:cs="Times New Roman"/>
          <w:sz w:val="24"/>
          <w:szCs w:val="24"/>
        </w:rPr>
        <w:t>likert</w:t>
      </w:r>
      <w:proofErr w:type="spellEnd"/>
      <w:r w:rsidRPr="00BE222C">
        <w:rPr>
          <w:rFonts w:ascii="Times New Roman" w:hAnsi="Times New Roman" w:cs="Times New Roman"/>
          <w:sz w:val="24"/>
          <w:szCs w:val="24"/>
        </w:rPr>
        <w:t xml:space="preserve"> scale ranging from 1 = strongly disagree to 5 = strongly agree. SACQ has </w:t>
      </w:r>
      <w:proofErr w:type="gramStart"/>
      <w:r w:rsidRPr="00BE222C">
        <w:rPr>
          <w:rFonts w:ascii="Times New Roman" w:hAnsi="Times New Roman" w:cs="Times New Roman"/>
          <w:sz w:val="24"/>
          <w:szCs w:val="24"/>
        </w:rPr>
        <w:t>a satisfactory</w:t>
      </w:r>
      <w:proofErr w:type="gramEnd"/>
      <w:r w:rsidRPr="00BE222C">
        <w:rPr>
          <w:rFonts w:ascii="Times New Roman" w:hAnsi="Times New Roman" w:cs="Times New Roman"/>
          <w:sz w:val="24"/>
          <w:szCs w:val="24"/>
        </w:rPr>
        <w:t xml:space="preserve"> internal consistency </w:t>
      </w:r>
      <w:proofErr w:type="gramStart"/>
      <w:r w:rsidRPr="00BE222C">
        <w:rPr>
          <w:rFonts w:ascii="Times New Roman" w:hAnsi="Times New Roman" w:cs="Times New Roman"/>
          <w:sz w:val="24"/>
          <w:szCs w:val="24"/>
        </w:rPr>
        <w:t>values (α = 0.87)</w:t>
      </w:r>
      <w:proofErr w:type="gramEnd"/>
      <w:r w:rsidRPr="00BE222C">
        <w:rPr>
          <w:rFonts w:ascii="Times New Roman" w:hAnsi="Times New Roman" w:cs="Times New Roman"/>
          <w:sz w:val="24"/>
          <w:szCs w:val="24"/>
        </w:rPr>
        <w:t xml:space="preserve">.  Items 6 and 11 are reverse coded. </w:t>
      </w:r>
    </w:p>
    <w:p w14:paraId="63D4BC6D" w14:textId="15BAB3BD" w:rsidR="00FA688A" w:rsidRPr="005C016F" w:rsidRDefault="00FA688A" w:rsidP="00802D57">
      <w:pPr>
        <w:spacing w:before="240" w:after="0" w:line="240" w:lineRule="auto"/>
        <w:rPr>
          <w:rFonts w:ascii="Times New Roman" w:hAnsi="Times New Roman" w:cs="Times New Roman"/>
          <w:b/>
          <w:bCs/>
          <w:sz w:val="24"/>
          <w:szCs w:val="24"/>
        </w:rPr>
      </w:pPr>
      <w:r w:rsidRPr="00BE222C">
        <w:rPr>
          <w:rFonts w:ascii="Times New Roman" w:hAnsi="Times New Roman" w:cs="Times New Roman"/>
          <w:b/>
          <w:bCs/>
          <w:sz w:val="24"/>
          <w:szCs w:val="24"/>
        </w:rPr>
        <w:t>Procedure</w:t>
      </w:r>
    </w:p>
    <w:p w14:paraId="3A6E46B9" w14:textId="599B8248" w:rsidR="00FA688A" w:rsidRPr="00027BF3" w:rsidRDefault="00FA688A" w:rsidP="00027BF3">
      <w:pPr>
        <w:spacing w:after="0" w:line="240" w:lineRule="auto"/>
        <w:jc w:val="both"/>
        <w:rPr>
          <w:rFonts w:ascii="Times New Roman" w:hAnsi="Times New Roman" w:cs="Times New Roman"/>
          <w:sz w:val="24"/>
          <w:szCs w:val="24"/>
        </w:rPr>
      </w:pPr>
      <w:r w:rsidRPr="005C016F">
        <w:rPr>
          <w:rFonts w:ascii="Times New Roman" w:hAnsi="Times New Roman" w:cs="Times New Roman"/>
          <w:sz w:val="24"/>
          <w:szCs w:val="24"/>
        </w:rPr>
        <w:t xml:space="preserve">Firstly, </w:t>
      </w:r>
      <w:proofErr w:type="gramStart"/>
      <w:r w:rsidRPr="005C016F">
        <w:rPr>
          <w:rFonts w:ascii="Times New Roman" w:hAnsi="Times New Roman" w:cs="Times New Roman"/>
          <w:sz w:val="24"/>
          <w:szCs w:val="24"/>
        </w:rPr>
        <w:t>topic</w:t>
      </w:r>
      <w:proofErr w:type="gramEnd"/>
      <w:r w:rsidRPr="005C016F">
        <w:rPr>
          <w:rFonts w:ascii="Times New Roman" w:hAnsi="Times New Roman" w:cs="Times New Roman"/>
          <w:sz w:val="24"/>
          <w:szCs w:val="24"/>
        </w:rPr>
        <w:t xml:space="preserve"> of the present study was approved by BOS conducted in Department of Psychology, University of Sargodha. Secondly, authors' permission to use the chosen scales was sought. A questionnaire comprising English version scales was prepared via Google forms. Then, student</w:t>
      </w:r>
      <w:r w:rsidR="00394D95" w:rsidRPr="005C016F">
        <w:rPr>
          <w:rFonts w:ascii="Times New Roman" w:hAnsi="Times New Roman" w:cs="Times New Roman"/>
          <w:sz w:val="24"/>
          <w:szCs w:val="24"/>
        </w:rPr>
        <w:t xml:space="preserve">s were approached through </w:t>
      </w:r>
      <w:proofErr w:type="spellStart"/>
      <w:r w:rsidR="00394D95" w:rsidRPr="005C016F">
        <w:rPr>
          <w:rFonts w:ascii="Times New Roman" w:hAnsi="Times New Roman" w:cs="Times New Roman"/>
          <w:sz w:val="24"/>
          <w:szCs w:val="24"/>
        </w:rPr>
        <w:t>Whatsa</w:t>
      </w:r>
      <w:r w:rsidRPr="005C016F">
        <w:rPr>
          <w:rFonts w:ascii="Times New Roman" w:hAnsi="Times New Roman" w:cs="Times New Roman"/>
          <w:sz w:val="24"/>
          <w:szCs w:val="24"/>
        </w:rPr>
        <w:t>pp</w:t>
      </w:r>
      <w:proofErr w:type="spellEnd"/>
      <w:r w:rsidRPr="005C016F">
        <w:rPr>
          <w:rFonts w:ascii="Times New Roman" w:hAnsi="Times New Roman" w:cs="Times New Roman"/>
          <w:sz w:val="24"/>
          <w:szCs w:val="24"/>
        </w:rPr>
        <w:t xml:space="preserve"> and Messenger individually. Goggle forms link </w:t>
      </w:r>
      <w:proofErr w:type="gramStart"/>
      <w:r w:rsidRPr="005C016F">
        <w:rPr>
          <w:rFonts w:ascii="Times New Roman" w:hAnsi="Times New Roman" w:cs="Times New Roman"/>
          <w:sz w:val="24"/>
          <w:szCs w:val="24"/>
        </w:rPr>
        <w:t>were</w:t>
      </w:r>
      <w:proofErr w:type="gramEnd"/>
      <w:r w:rsidRPr="005C016F">
        <w:rPr>
          <w:rFonts w:ascii="Times New Roman" w:hAnsi="Times New Roman" w:cs="Times New Roman"/>
          <w:sz w:val="24"/>
          <w:szCs w:val="24"/>
        </w:rPr>
        <w:t xml:space="preserve"> shared via </w:t>
      </w:r>
      <w:proofErr w:type="spellStart"/>
      <w:r w:rsidRPr="005C016F">
        <w:rPr>
          <w:rFonts w:ascii="Times New Roman" w:hAnsi="Times New Roman" w:cs="Times New Roman"/>
          <w:sz w:val="24"/>
          <w:szCs w:val="24"/>
        </w:rPr>
        <w:t>Watsapp</w:t>
      </w:r>
      <w:proofErr w:type="spellEnd"/>
      <w:r w:rsidRPr="005C016F">
        <w:rPr>
          <w:rFonts w:ascii="Times New Roman" w:hAnsi="Times New Roman" w:cs="Times New Roman"/>
          <w:sz w:val="24"/>
          <w:szCs w:val="24"/>
        </w:rPr>
        <w:t xml:space="preserve"> and Messenger after requesting t</w:t>
      </w:r>
      <w:r w:rsidR="00E3598A" w:rsidRPr="005C016F">
        <w:rPr>
          <w:rFonts w:ascii="Times New Roman" w:hAnsi="Times New Roman" w:cs="Times New Roman"/>
          <w:sz w:val="24"/>
          <w:szCs w:val="24"/>
        </w:rPr>
        <w:t xml:space="preserve">hem to </w:t>
      </w:r>
      <w:proofErr w:type="gramStart"/>
      <w:r w:rsidR="00E3598A" w:rsidRPr="005C016F">
        <w:rPr>
          <w:rFonts w:ascii="Times New Roman" w:hAnsi="Times New Roman" w:cs="Times New Roman"/>
          <w:sz w:val="24"/>
          <w:szCs w:val="24"/>
        </w:rPr>
        <w:t>fill</w:t>
      </w:r>
      <w:proofErr w:type="gramEnd"/>
      <w:r w:rsidR="00E3598A" w:rsidRPr="005C016F">
        <w:rPr>
          <w:rFonts w:ascii="Times New Roman" w:hAnsi="Times New Roman" w:cs="Times New Roman"/>
          <w:sz w:val="24"/>
          <w:szCs w:val="24"/>
        </w:rPr>
        <w:t xml:space="preserve"> the questionnaire. Convenient sampling was used and for this, </w:t>
      </w:r>
      <w:r w:rsidRPr="005C016F">
        <w:rPr>
          <w:rFonts w:ascii="Times New Roman" w:hAnsi="Times New Roman" w:cs="Times New Roman"/>
          <w:sz w:val="24"/>
          <w:szCs w:val="24"/>
        </w:rPr>
        <w:t xml:space="preserve">Participants were facilitated in case of any query. The estimated time of completion of scales was 15-20 minutes. All of them were assured that the information would remain confidential and only used for research </w:t>
      </w:r>
      <w:proofErr w:type="gramStart"/>
      <w:r w:rsidRPr="005C016F">
        <w:rPr>
          <w:rFonts w:ascii="Times New Roman" w:hAnsi="Times New Roman" w:cs="Times New Roman"/>
          <w:sz w:val="24"/>
          <w:szCs w:val="24"/>
        </w:rPr>
        <w:t>purpose</w:t>
      </w:r>
      <w:proofErr w:type="gramEnd"/>
      <w:r w:rsidRPr="005C016F">
        <w:rPr>
          <w:rFonts w:ascii="Times New Roman" w:hAnsi="Times New Roman" w:cs="Times New Roman"/>
          <w:sz w:val="24"/>
          <w:szCs w:val="24"/>
        </w:rPr>
        <w:t xml:space="preserve">. Respondents were thanked for their participation and </w:t>
      </w:r>
      <w:proofErr w:type="gramStart"/>
      <w:r w:rsidRPr="005C016F">
        <w:rPr>
          <w:rFonts w:ascii="Times New Roman" w:hAnsi="Times New Roman" w:cs="Times New Roman"/>
          <w:sz w:val="24"/>
          <w:szCs w:val="24"/>
        </w:rPr>
        <w:t>time</w:t>
      </w:r>
      <w:proofErr w:type="gramEnd"/>
      <w:r w:rsidRPr="005C016F">
        <w:rPr>
          <w:rFonts w:ascii="Times New Roman" w:hAnsi="Times New Roman" w:cs="Times New Roman"/>
          <w:sz w:val="24"/>
          <w:szCs w:val="24"/>
        </w:rPr>
        <w:t xml:space="preserve"> after the data </w:t>
      </w:r>
      <w:proofErr w:type="gramStart"/>
      <w:r w:rsidRPr="005C016F">
        <w:rPr>
          <w:rFonts w:ascii="Times New Roman" w:hAnsi="Times New Roman" w:cs="Times New Roman"/>
          <w:sz w:val="24"/>
          <w:szCs w:val="24"/>
        </w:rPr>
        <w:t>has</w:t>
      </w:r>
      <w:proofErr w:type="gramEnd"/>
      <w:r w:rsidRPr="005C016F">
        <w:rPr>
          <w:rFonts w:ascii="Times New Roman" w:hAnsi="Times New Roman" w:cs="Times New Roman"/>
          <w:sz w:val="24"/>
          <w:szCs w:val="24"/>
        </w:rPr>
        <w:t xml:space="preserve"> been collected.</w:t>
      </w:r>
      <w:r w:rsidR="00027BF3" w:rsidRPr="005C016F">
        <w:rPr>
          <w:rFonts w:ascii="Times New Roman" w:hAnsi="Times New Roman" w:cs="Times New Roman"/>
          <w:sz w:val="24"/>
          <w:szCs w:val="24"/>
        </w:rPr>
        <w:t xml:space="preserve"> </w:t>
      </w:r>
      <w:r w:rsidRPr="005C016F">
        <w:rPr>
          <w:rFonts w:ascii="Times New Roman" w:eastAsia="Times New Roman" w:hAnsi="Times New Roman" w:cs="Times New Roman"/>
          <w:sz w:val="24"/>
          <w:szCs w:val="24"/>
        </w:rPr>
        <w:t>Leary and Kowalski (1990) present a two-component model of self-presentation.</w:t>
      </w:r>
      <w:r w:rsidR="00BE222C" w:rsidRPr="005C016F">
        <w:rPr>
          <w:rFonts w:ascii="Times New Roman" w:eastAsia="Times New Roman" w:hAnsi="Times New Roman" w:cs="Times New Roman"/>
          <w:sz w:val="24"/>
          <w:szCs w:val="24"/>
        </w:rPr>
        <w:t xml:space="preserve"> </w:t>
      </w:r>
      <w:r w:rsidRPr="005C016F">
        <w:rPr>
          <w:rFonts w:ascii="Times New Roman" w:eastAsia="Times New Roman" w:hAnsi="Times New Roman" w:cs="Times New Roman"/>
          <w:sz w:val="24"/>
          <w:szCs w:val="24"/>
        </w:rPr>
        <w:lastRenderedPageBreak/>
        <w:t>The model proposes that social contexts motivate people to control how others see</w:t>
      </w:r>
      <w:r w:rsidR="00BE222C" w:rsidRPr="005C016F">
        <w:rPr>
          <w:rFonts w:ascii="Times New Roman" w:eastAsia="Times New Roman" w:hAnsi="Times New Roman" w:cs="Times New Roman"/>
          <w:sz w:val="24"/>
          <w:szCs w:val="24"/>
        </w:rPr>
        <w:t xml:space="preserve"> </w:t>
      </w:r>
      <w:r w:rsidRPr="005C016F">
        <w:rPr>
          <w:rFonts w:ascii="Times New Roman" w:eastAsia="Times New Roman" w:hAnsi="Times New Roman" w:cs="Times New Roman"/>
          <w:sz w:val="24"/>
          <w:szCs w:val="24"/>
        </w:rPr>
        <w:t>them and, wherever possible, people seek to present a positive image of themselves to</w:t>
      </w:r>
      <w:r w:rsidR="00BE222C" w:rsidRPr="005C016F">
        <w:rPr>
          <w:rFonts w:ascii="Times New Roman" w:eastAsia="Times New Roman" w:hAnsi="Times New Roman" w:cs="Times New Roman"/>
          <w:sz w:val="24"/>
          <w:szCs w:val="24"/>
        </w:rPr>
        <w:t xml:space="preserve"> </w:t>
      </w:r>
      <w:r w:rsidRPr="005C016F">
        <w:rPr>
          <w:rFonts w:ascii="Times New Roman" w:eastAsia="Times New Roman" w:hAnsi="Times New Roman" w:cs="Times New Roman"/>
          <w:sz w:val="24"/>
          <w:szCs w:val="24"/>
        </w:rPr>
        <w:t>others, a component termed impression motivation (Leary &amp; Kowalski, 1990). In addition,</w:t>
      </w:r>
      <w:r w:rsidR="00BE222C" w:rsidRPr="005C016F">
        <w:rPr>
          <w:rFonts w:ascii="Times New Roman" w:eastAsia="Times New Roman" w:hAnsi="Times New Roman" w:cs="Times New Roman"/>
          <w:sz w:val="24"/>
          <w:szCs w:val="24"/>
        </w:rPr>
        <w:t xml:space="preserve"> </w:t>
      </w:r>
      <w:r w:rsidRPr="005C016F">
        <w:rPr>
          <w:rFonts w:ascii="Times New Roman" w:eastAsia="Times New Roman" w:hAnsi="Times New Roman" w:cs="Times New Roman"/>
          <w:sz w:val="24"/>
          <w:szCs w:val="24"/>
        </w:rPr>
        <w:t xml:space="preserve">people also have </w:t>
      </w:r>
      <w:proofErr w:type="gramStart"/>
      <w:r w:rsidRPr="005C016F">
        <w:rPr>
          <w:rFonts w:ascii="Times New Roman" w:eastAsia="Times New Roman" w:hAnsi="Times New Roman" w:cs="Times New Roman"/>
          <w:sz w:val="24"/>
          <w:szCs w:val="24"/>
        </w:rPr>
        <w:t>a number of</w:t>
      </w:r>
      <w:proofErr w:type="gramEnd"/>
      <w:r w:rsidRPr="005C016F">
        <w:rPr>
          <w:rFonts w:ascii="Times New Roman" w:eastAsia="Times New Roman" w:hAnsi="Times New Roman" w:cs="Times New Roman"/>
          <w:sz w:val="24"/>
          <w:szCs w:val="24"/>
        </w:rPr>
        <w:t xml:space="preserve"> means available to manage the impressions of themselves</w:t>
      </w:r>
      <w:r w:rsidR="00BE222C" w:rsidRPr="005C016F">
        <w:rPr>
          <w:rFonts w:ascii="Times New Roman" w:eastAsia="Times New Roman" w:hAnsi="Times New Roman" w:cs="Times New Roman"/>
          <w:sz w:val="24"/>
          <w:szCs w:val="24"/>
        </w:rPr>
        <w:t xml:space="preserve"> </w:t>
      </w:r>
      <w:r w:rsidRPr="005C016F">
        <w:rPr>
          <w:rFonts w:ascii="Times New Roman" w:eastAsia="Times New Roman" w:hAnsi="Times New Roman" w:cs="Times New Roman"/>
          <w:sz w:val="24"/>
          <w:szCs w:val="24"/>
        </w:rPr>
        <w:t>that they portray to others and can range from overt self-description to non-verbal</w:t>
      </w:r>
      <w:r w:rsidR="00BE222C" w:rsidRPr="005C016F">
        <w:rPr>
          <w:rFonts w:ascii="Times New Roman" w:eastAsia="Times New Roman" w:hAnsi="Times New Roman" w:cs="Times New Roman"/>
          <w:sz w:val="24"/>
          <w:szCs w:val="24"/>
        </w:rPr>
        <w:t xml:space="preserve"> </w:t>
      </w:r>
      <w:r w:rsidRPr="005C016F">
        <w:rPr>
          <w:rFonts w:ascii="Times New Roman" w:eastAsia="Times New Roman" w:hAnsi="Times New Roman" w:cs="Times New Roman"/>
          <w:sz w:val="24"/>
          <w:szCs w:val="24"/>
        </w:rPr>
        <w:t>behaviours, referred to as impression construction. In the context of this model, people</w:t>
      </w:r>
      <w:r w:rsidR="00BE222C" w:rsidRPr="005C016F">
        <w:rPr>
          <w:rFonts w:ascii="Times New Roman" w:eastAsia="Times New Roman" w:hAnsi="Times New Roman" w:cs="Times New Roman"/>
          <w:sz w:val="24"/>
          <w:szCs w:val="24"/>
        </w:rPr>
        <w:t xml:space="preserve"> </w:t>
      </w:r>
      <w:r w:rsidRPr="005C016F">
        <w:rPr>
          <w:rFonts w:ascii="Times New Roman" w:eastAsia="Times New Roman" w:hAnsi="Times New Roman" w:cs="Times New Roman"/>
          <w:sz w:val="24"/>
          <w:szCs w:val="24"/>
        </w:rPr>
        <w:t>considering exercising in contexts where the physical self is salient s</w:t>
      </w:r>
      <w:r w:rsidRPr="00BE222C">
        <w:rPr>
          <w:rFonts w:ascii="Times New Roman" w:eastAsia="Times New Roman" w:hAnsi="Times New Roman" w:cs="Times New Roman"/>
          <w:sz w:val="24"/>
          <w:szCs w:val="24"/>
        </w:rPr>
        <w:t>uch as in gymnasia or</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group exercise classes are likely to expect that their body will be evaluated by others. They</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are therefore likely to be motivated to portray an impression of their physique that they</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perceive others will evaluate as positive (impression motivation) and may engage in certain</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behaviours to do so such as planning the kinds of attire to wear (impression construction).</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However, individuals with higher levels of social physique anxiety will likely be concerned</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 xml:space="preserve">that the presentation of their physique in such contexts will be perceived as </w:t>
      </w:r>
      <w:proofErr w:type="spellStart"/>
      <w:r w:rsidRPr="00BE222C">
        <w:rPr>
          <w:rFonts w:ascii="Times New Roman" w:eastAsia="Times New Roman" w:hAnsi="Times New Roman" w:cs="Times New Roman"/>
          <w:sz w:val="24"/>
          <w:szCs w:val="24"/>
        </w:rPr>
        <w:t>unfavourable</w:t>
      </w:r>
      <w:proofErr w:type="spellEnd"/>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or negative in the eyes of others. They are therefore motivated to avoid such a negative</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self-presentation (impression motivation) and take action to do so such as avoiding such</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contexts, exercising in private to change their body, or adopting certain impression</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management strategies such as wearing loose fitting clothing or attending gymnasia during</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off-peak hours when fewer people are present (impression construction) (Kowalski, Mack,</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 xml:space="preserve">Crocker, </w:t>
      </w:r>
      <w:proofErr w:type="spellStart"/>
      <w:r w:rsidRPr="00BE222C">
        <w:rPr>
          <w:rFonts w:ascii="Times New Roman" w:eastAsia="Times New Roman" w:hAnsi="Times New Roman" w:cs="Times New Roman"/>
          <w:sz w:val="24"/>
          <w:szCs w:val="24"/>
        </w:rPr>
        <w:t>Nief</w:t>
      </w:r>
      <w:proofErr w:type="spellEnd"/>
      <w:r w:rsidRPr="00BE222C">
        <w:rPr>
          <w:rFonts w:ascii="Times New Roman" w:eastAsia="Times New Roman" w:hAnsi="Times New Roman" w:cs="Times New Roman"/>
          <w:sz w:val="24"/>
          <w:szCs w:val="24"/>
        </w:rPr>
        <w:t>er, &amp; Fleming, 2006; Lamarche, Gammage, &amp; Strong, 2009).</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Leary and Kowalski (1990) present a two-component model of self-presentation.</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The model proposes that social contexts motivate people to control how others see</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them and, wherever possible, people seek to present a positive image of themselves to</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others, a component termed impression motivation (Leary &amp; Kowalski, 1990). In addition,</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 xml:space="preserve">people also have </w:t>
      </w:r>
      <w:proofErr w:type="gramStart"/>
      <w:r w:rsidRPr="00BE222C">
        <w:rPr>
          <w:rFonts w:ascii="Times New Roman" w:eastAsia="Times New Roman" w:hAnsi="Times New Roman" w:cs="Times New Roman"/>
          <w:sz w:val="24"/>
          <w:szCs w:val="24"/>
        </w:rPr>
        <w:t>a number of</w:t>
      </w:r>
      <w:proofErr w:type="gramEnd"/>
      <w:r w:rsidRPr="00BE222C">
        <w:rPr>
          <w:rFonts w:ascii="Times New Roman" w:eastAsia="Times New Roman" w:hAnsi="Times New Roman" w:cs="Times New Roman"/>
          <w:sz w:val="24"/>
          <w:szCs w:val="24"/>
        </w:rPr>
        <w:t xml:space="preserve"> means available to manage the impressions of themselves</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that they portray to others and can range from overt self-description to non-verbal</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behaviours, referred to as impression construction. In the context of this model, people</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considering exercising in contexts where the physical self is salient such as in gymnasia or</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group exercise classes are likely to expect that their body will be evaluated by others. They</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are therefore likely to be motivated to portray an impression of their physique that they</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perceive others will evaluate as positive (impression motivation) and may engage in certain</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behaviours to do so such as planning the kinds of attire to wear (impression construction).</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However, individuals with higher levels of social physique anxiety will likely be concerned</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 xml:space="preserve">that the presentation of their physique in such contexts will be perceived as </w:t>
      </w:r>
      <w:proofErr w:type="spellStart"/>
      <w:r w:rsidRPr="00BE222C">
        <w:rPr>
          <w:rFonts w:ascii="Times New Roman" w:eastAsia="Times New Roman" w:hAnsi="Times New Roman" w:cs="Times New Roman"/>
          <w:sz w:val="24"/>
          <w:szCs w:val="24"/>
        </w:rPr>
        <w:t>unfavourable</w:t>
      </w:r>
      <w:proofErr w:type="spellEnd"/>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or negative in the eyes of others. They are therefore motivated to avoid such a negative</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self-presentation (impression motivation) and take action to do so such as avoiding such</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contexts, exercising in private to change their body, or adopting certain impression</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management strategies such as wearing loose fitting clothing or attending gymnasia during</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off-peak hours when fewer people are present (impression construction) (Kowalski, Mack,</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 xml:space="preserve">Crocker, </w:t>
      </w:r>
      <w:proofErr w:type="spellStart"/>
      <w:r w:rsidRPr="00BE222C">
        <w:rPr>
          <w:rFonts w:ascii="Times New Roman" w:eastAsia="Times New Roman" w:hAnsi="Times New Roman" w:cs="Times New Roman"/>
          <w:sz w:val="24"/>
          <w:szCs w:val="24"/>
        </w:rPr>
        <w:t>Nief</w:t>
      </w:r>
      <w:proofErr w:type="spellEnd"/>
      <w:r w:rsidRPr="00BE222C">
        <w:rPr>
          <w:rFonts w:ascii="Times New Roman" w:eastAsia="Times New Roman" w:hAnsi="Times New Roman" w:cs="Times New Roman"/>
          <w:sz w:val="24"/>
          <w:szCs w:val="24"/>
        </w:rPr>
        <w:t>er, &amp; Fleming, 2006; Lamarche, Gammage, &amp; Strong, 2009).</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Leary and Kowalski (1990) present a two-component model of self-presentation.</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The model proposes that social contexts motivate people to control how others see</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them and, wherever possible, people seek to present a positive image of themselves to</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others, a component termed impression motivation (Leary &amp; Kowalski, 1990). In addition,</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 xml:space="preserve">people also have </w:t>
      </w:r>
      <w:proofErr w:type="gramStart"/>
      <w:r w:rsidRPr="00BE222C">
        <w:rPr>
          <w:rFonts w:ascii="Times New Roman" w:eastAsia="Times New Roman" w:hAnsi="Times New Roman" w:cs="Times New Roman"/>
          <w:sz w:val="24"/>
          <w:szCs w:val="24"/>
        </w:rPr>
        <w:t>a number of</w:t>
      </w:r>
      <w:proofErr w:type="gramEnd"/>
      <w:r w:rsidRPr="00BE222C">
        <w:rPr>
          <w:rFonts w:ascii="Times New Roman" w:eastAsia="Times New Roman" w:hAnsi="Times New Roman" w:cs="Times New Roman"/>
          <w:sz w:val="24"/>
          <w:szCs w:val="24"/>
        </w:rPr>
        <w:t xml:space="preserve"> means available to manage the impressions of themselves</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that they portray to others and can range from overt self-description to non-verbal</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behaviours, referred to as impression construction. In the context of this model, people</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considering exercising in contexts where the physical self is salient such as in gymnasia or</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group exercise classes are likely to expect that their body will be evaluated by others. They</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are therefore likely to be motivated to portray an impression of their physique that they</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perceive others will evaluate as positive (impression motivation) and may engage in certain</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behaviours to do so such as planning the kinds of attire to wear (impression construction).</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 xml:space="preserve">However, individuals with higher levels of social physique anxiety will likely be </w:t>
      </w:r>
      <w:proofErr w:type="spellStart"/>
      <w:proofErr w:type="gramStart"/>
      <w:r w:rsidRPr="00BE222C">
        <w:rPr>
          <w:rFonts w:ascii="Times New Roman" w:eastAsia="Times New Roman" w:hAnsi="Times New Roman" w:cs="Times New Roman"/>
          <w:sz w:val="24"/>
          <w:szCs w:val="24"/>
        </w:rPr>
        <w:t>concernedthat</w:t>
      </w:r>
      <w:proofErr w:type="spellEnd"/>
      <w:proofErr w:type="gramEnd"/>
      <w:r w:rsidRPr="00BE222C">
        <w:rPr>
          <w:rFonts w:ascii="Times New Roman" w:eastAsia="Times New Roman" w:hAnsi="Times New Roman" w:cs="Times New Roman"/>
          <w:sz w:val="24"/>
          <w:szCs w:val="24"/>
        </w:rPr>
        <w:t xml:space="preserve"> the presentation of their physique in such contexts will be perceived as </w:t>
      </w:r>
      <w:proofErr w:type="spellStart"/>
      <w:r w:rsidRPr="00BE222C">
        <w:rPr>
          <w:rFonts w:ascii="Times New Roman" w:eastAsia="Times New Roman" w:hAnsi="Times New Roman" w:cs="Times New Roman"/>
          <w:sz w:val="24"/>
          <w:szCs w:val="24"/>
        </w:rPr>
        <w:t>unfavourable</w:t>
      </w:r>
      <w:proofErr w:type="spellEnd"/>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or negative in the eyes of others. They are therefore motivated to avoid such a negative</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 xml:space="preserve">self-presentation (impression motivation) and take action to do so such </w:t>
      </w:r>
      <w:r w:rsidRPr="00BE222C">
        <w:rPr>
          <w:rFonts w:ascii="Times New Roman" w:eastAsia="Times New Roman" w:hAnsi="Times New Roman" w:cs="Times New Roman"/>
          <w:sz w:val="24"/>
          <w:szCs w:val="24"/>
        </w:rPr>
        <w:lastRenderedPageBreak/>
        <w:t>as avoiding such</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contexts, exercising in private to change their body, or adopting certain impression</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management strategies such as wearing loose fitting clothing or attending gymnasia during</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off-peak hours when fewer people are present (impression construction) (Kowalski, Mack,</w:t>
      </w:r>
      <w:r w:rsid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 xml:space="preserve">Crocker, </w:t>
      </w:r>
      <w:proofErr w:type="spellStart"/>
      <w:r w:rsidRPr="00BE222C">
        <w:rPr>
          <w:rFonts w:ascii="Times New Roman" w:eastAsia="Times New Roman" w:hAnsi="Times New Roman" w:cs="Times New Roman"/>
          <w:sz w:val="24"/>
          <w:szCs w:val="24"/>
        </w:rPr>
        <w:t>Niefer</w:t>
      </w:r>
      <w:proofErr w:type="spellEnd"/>
      <w:r w:rsidRPr="00BE222C">
        <w:rPr>
          <w:rFonts w:ascii="Times New Roman" w:eastAsia="Times New Roman" w:hAnsi="Times New Roman" w:cs="Times New Roman"/>
          <w:sz w:val="24"/>
          <w:szCs w:val="24"/>
        </w:rPr>
        <w:t>, &amp; Fleming, 2006; Lamarche, Gammage, &amp; Strong, 2009).</w:t>
      </w:r>
    </w:p>
    <w:p w14:paraId="339BEB8B" w14:textId="05F99C0E" w:rsidR="00FA688A" w:rsidRPr="00BE222C" w:rsidRDefault="00BE222C" w:rsidP="00802D57">
      <w:pPr>
        <w:spacing w:before="240" w:after="0" w:line="240" w:lineRule="auto"/>
        <w:rPr>
          <w:rFonts w:ascii="Times New Roman" w:hAnsi="Times New Roman" w:cs="Times New Roman"/>
          <w:b/>
          <w:bCs/>
          <w:sz w:val="24"/>
          <w:szCs w:val="24"/>
        </w:rPr>
      </w:pPr>
      <w:r w:rsidRPr="00BE222C">
        <w:rPr>
          <w:rFonts w:ascii="Times New Roman" w:hAnsi="Times New Roman" w:cs="Times New Roman"/>
          <w:b/>
          <w:bCs/>
          <w:sz w:val="24"/>
          <w:szCs w:val="24"/>
        </w:rPr>
        <w:t>Results</w:t>
      </w:r>
    </w:p>
    <w:p w14:paraId="7FA80025" w14:textId="77777777" w:rsidR="00FA688A" w:rsidRPr="00BE222C" w:rsidRDefault="00FA688A" w:rsidP="00BE222C">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 xml:space="preserve">The </w:t>
      </w:r>
      <w:proofErr w:type="gramStart"/>
      <w:r w:rsidRPr="00BE222C">
        <w:rPr>
          <w:rFonts w:ascii="Times New Roman" w:hAnsi="Times New Roman" w:cs="Times New Roman"/>
          <w:sz w:val="24"/>
          <w:szCs w:val="24"/>
        </w:rPr>
        <w:t>obtained results</w:t>
      </w:r>
      <w:proofErr w:type="gramEnd"/>
      <w:r w:rsidRPr="00BE222C">
        <w:rPr>
          <w:rFonts w:ascii="Times New Roman" w:hAnsi="Times New Roman" w:cs="Times New Roman"/>
          <w:sz w:val="24"/>
          <w:szCs w:val="24"/>
        </w:rPr>
        <w:t xml:space="preserve"> from the current study were then analyzed via the Statistical Product and Services Solution (SPSS) 2</w:t>
      </w:r>
      <w:r w:rsidR="00922A39" w:rsidRPr="00BE222C">
        <w:rPr>
          <w:rFonts w:ascii="Times New Roman" w:hAnsi="Times New Roman" w:cs="Times New Roman"/>
          <w:sz w:val="24"/>
          <w:szCs w:val="24"/>
        </w:rPr>
        <w:t>2</w:t>
      </w:r>
      <w:r w:rsidRPr="00BE222C">
        <w:rPr>
          <w:rFonts w:ascii="Times New Roman" w:hAnsi="Times New Roman" w:cs="Times New Roman"/>
          <w:sz w:val="24"/>
          <w:szCs w:val="24"/>
        </w:rPr>
        <w:t xml:space="preserve"> V. Correlational and regression analysis were carried out to study the relationship among the variables likewise </w:t>
      </w:r>
      <w:r w:rsidRPr="00BE222C">
        <w:rPr>
          <w:rFonts w:ascii="Times New Roman" w:hAnsi="Times New Roman" w:cs="Times New Roman"/>
          <w:i/>
          <w:sz w:val="24"/>
          <w:szCs w:val="24"/>
        </w:rPr>
        <w:t>t</w:t>
      </w:r>
      <w:r w:rsidRPr="00BE222C">
        <w:rPr>
          <w:rFonts w:ascii="Times New Roman" w:hAnsi="Times New Roman" w:cs="Times New Roman"/>
          <w:sz w:val="24"/>
          <w:szCs w:val="24"/>
        </w:rPr>
        <w:t>-test and analysis of variance explore for mean differences psychometric properties of measures were computed by descriptive analysis. This chapter represents the findings of the study in tabular form.</w:t>
      </w:r>
    </w:p>
    <w:p w14:paraId="6B1A84AC" w14:textId="77777777" w:rsidR="00FA688A" w:rsidRPr="00BE222C" w:rsidRDefault="00FA688A" w:rsidP="00802D57">
      <w:pPr>
        <w:spacing w:before="240" w:after="0" w:line="240" w:lineRule="auto"/>
        <w:jc w:val="both"/>
        <w:rPr>
          <w:rFonts w:ascii="Times New Roman" w:hAnsi="Times New Roman" w:cs="Times New Roman"/>
          <w:b/>
          <w:sz w:val="24"/>
          <w:szCs w:val="24"/>
        </w:rPr>
      </w:pPr>
      <w:r w:rsidRPr="00BE222C">
        <w:rPr>
          <w:rFonts w:ascii="Times New Roman" w:hAnsi="Times New Roman" w:cs="Times New Roman"/>
          <w:sz w:val="24"/>
          <w:szCs w:val="24"/>
        </w:rPr>
        <w:tab/>
      </w:r>
      <w:r w:rsidRPr="00BE222C">
        <w:rPr>
          <w:rFonts w:ascii="Times New Roman" w:eastAsia="Times New Roman" w:hAnsi="Times New Roman" w:cs="Times New Roman"/>
          <w:b/>
          <w:sz w:val="24"/>
          <w:szCs w:val="24"/>
        </w:rPr>
        <w:t>Table 2</w:t>
      </w:r>
    </w:p>
    <w:p w14:paraId="7360B6CA" w14:textId="77777777" w:rsidR="00FA688A" w:rsidRPr="00BE222C" w:rsidRDefault="00FA688A" w:rsidP="00BE222C">
      <w:pPr>
        <w:spacing w:after="0" w:line="240" w:lineRule="auto"/>
        <w:ind w:left="720" w:right="-63"/>
        <w:jc w:val="both"/>
        <w:rPr>
          <w:rFonts w:ascii="Times New Roman" w:eastAsia="Times New Roman" w:hAnsi="Times New Roman" w:cs="Times New Roman"/>
          <w:i/>
          <w:sz w:val="24"/>
          <w:szCs w:val="24"/>
        </w:rPr>
      </w:pPr>
      <w:r w:rsidRPr="00BE222C">
        <w:rPr>
          <w:rFonts w:ascii="Times New Roman" w:eastAsia="Times New Roman" w:hAnsi="Times New Roman" w:cs="Times New Roman"/>
          <w:i/>
          <w:sz w:val="24"/>
          <w:szCs w:val="24"/>
        </w:rPr>
        <w:t xml:space="preserve">Descriptive Statistics and Alpha Reliabilities for All the Variables of the Study </w:t>
      </w:r>
      <w:r w:rsidRPr="00BE222C">
        <w:rPr>
          <w:rFonts w:ascii="Times New Roman" w:eastAsia="Times New Roman" w:hAnsi="Times New Roman" w:cs="Times New Roman"/>
          <w:sz w:val="24"/>
          <w:szCs w:val="24"/>
        </w:rPr>
        <w:t>(</w:t>
      </w:r>
      <w:r w:rsidRPr="00BE222C">
        <w:rPr>
          <w:rFonts w:ascii="Times New Roman" w:eastAsia="Times New Roman" w:hAnsi="Times New Roman" w:cs="Times New Roman"/>
          <w:i/>
          <w:sz w:val="24"/>
          <w:szCs w:val="24"/>
        </w:rPr>
        <w:t>N</w:t>
      </w:r>
      <w:r w:rsidRPr="00BE222C">
        <w:rPr>
          <w:rFonts w:ascii="Times New Roman" w:eastAsia="Times New Roman" w:hAnsi="Times New Roman" w:cs="Times New Roman"/>
          <w:sz w:val="24"/>
          <w:szCs w:val="24"/>
        </w:rPr>
        <w:t xml:space="preserve"> = </w:t>
      </w:r>
      <w:r w:rsidRPr="00BE222C">
        <w:rPr>
          <w:rFonts w:ascii="Times New Roman" w:eastAsia="Times New Roman" w:hAnsi="Times New Roman" w:cs="Times New Roman"/>
          <w:i/>
          <w:sz w:val="24"/>
          <w:szCs w:val="24"/>
        </w:rPr>
        <w:t>324)</w:t>
      </w:r>
    </w:p>
    <w:tbl>
      <w:tblPr>
        <w:tblStyle w:val="TableGrid1"/>
        <w:tblW w:w="4511" w:type="pct"/>
        <w:tblInd w:w="82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998"/>
        <w:gridCol w:w="1234"/>
        <w:gridCol w:w="1076"/>
        <w:gridCol w:w="1538"/>
        <w:gridCol w:w="1521"/>
      </w:tblGrid>
      <w:tr w:rsidR="00FA688A" w:rsidRPr="00BE222C" w14:paraId="36C7B0E7" w14:textId="77777777" w:rsidTr="00FA688A">
        <w:trPr>
          <w:trHeight w:val="387"/>
        </w:trPr>
        <w:tc>
          <w:tcPr>
            <w:tcW w:w="1182" w:type="pct"/>
            <w:tcBorders>
              <w:top w:val="single" w:sz="4" w:space="0" w:color="auto"/>
              <w:left w:val="nil"/>
              <w:bottom w:val="single" w:sz="4" w:space="0" w:color="auto"/>
              <w:right w:val="nil"/>
            </w:tcBorders>
            <w:vAlign w:val="center"/>
            <w:hideMark/>
          </w:tcPr>
          <w:p w14:paraId="60514A68" w14:textId="77777777" w:rsidR="00FA688A" w:rsidRPr="00BE222C" w:rsidRDefault="00FA688A" w:rsidP="00BE222C">
            <w:pPr>
              <w:jc w:val="both"/>
              <w:rPr>
                <w:rFonts w:ascii="Times New Roman" w:eastAsia="Calibri" w:hAnsi="Times New Roman" w:cs="Times New Roman"/>
                <w:sz w:val="24"/>
                <w:szCs w:val="24"/>
              </w:rPr>
            </w:pPr>
            <w:r w:rsidRPr="00BE222C">
              <w:rPr>
                <w:rFonts w:ascii="Times New Roman" w:eastAsia="Calibri" w:hAnsi="Times New Roman" w:cs="Times New Roman"/>
                <w:sz w:val="24"/>
                <w:szCs w:val="24"/>
              </w:rPr>
              <w:t>Scales</w:t>
            </w:r>
          </w:p>
        </w:tc>
        <w:tc>
          <w:tcPr>
            <w:tcW w:w="598" w:type="pct"/>
            <w:tcBorders>
              <w:top w:val="single" w:sz="4" w:space="0" w:color="auto"/>
              <w:left w:val="nil"/>
              <w:bottom w:val="single" w:sz="4" w:space="0" w:color="auto"/>
              <w:right w:val="nil"/>
            </w:tcBorders>
            <w:vAlign w:val="center"/>
            <w:hideMark/>
          </w:tcPr>
          <w:p w14:paraId="29A06EB2" w14:textId="77777777" w:rsidR="00FA688A" w:rsidRPr="00BE222C" w:rsidRDefault="00FA688A" w:rsidP="00BE222C">
            <w:pPr>
              <w:jc w:val="center"/>
              <w:rPr>
                <w:rFonts w:ascii="Times New Roman" w:eastAsia="Calibri" w:hAnsi="Times New Roman" w:cs="Times New Roman"/>
                <w:sz w:val="24"/>
                <w:szCs w:val="24"/>
              </w:rPr>
            </w:pPr>
            <w:r w:rsidRPr="00BE222C">
              <w:rPr>
                <w:rFonts w:ascii="Times New Roman" w:eastAsia="Calibri" w:hAnsi="Times New Roman" w:cs="Times New Roman"/>
                <w:sz w:val="24"/>
                <w:szCs w:val="24"/>
              </w:rPr>
              <w:t>Item</w:t>
            </w:r>
          </w:p>
        </w:tc>
        <w:tc>
          <w:tcPr>
            <w:tcW w:w="740" w:type="pct"/>
            <w:tcBorders>
              <w:top w:val="single" w:sz="4" w:space="0" w:color="auto"/>
              <w:left w:val="nil"/>
              <w:bottom w:val="single" w:sz="4" w:space="0" w:color="auto"/>
              <w:right w:val="nil"/>
            </w:tcBorders>
            <w:vAlign w:val="center"/>
            <w:hideMark/>
          </w:tcPr>
          <w:p w14:paraId="0AC36042" w14:textId="77777777" w:rsidR="00FA688A" w:rsidRPr="00BE222C" w:rsidRDefault="00FA688A" w:rsidP="00BE222C">
            <w:pPr>
              <w:jc w:val="center"/>
              <w:rPr>
                <w:rFonts w:ascii="Times New Roman" w:eastAsia="Calibri" w:hAnsi="Times New Roman" w:cs="Times New Roman"/>
                <w:i/>
                <w:sz w:val="24"/>
                <w:szCs w:val="24"/>
              </w:rPr>
            </w:pPr>
            <w:r w:rsidRPr="00BE222C">
              <w:rPr>
                <w:rFonts w:ascii="Times New Roman" w:eastAsia="Calibri" w:hAnsi="Times New Roman" w:cs="Times New Roman"/>
                <w:i/>
                <w:sz w:val="24"/>
                <w:szCs w:val="24"/>
              </w:rPr>
              <w:t>M</w:t>
            </w:r>
          </w:p>
        </w:tc>
        <w:tc>
          <w:tcPr>
            <w:tcW w:w="645" w:type="pct"/>
            <w:tcBorders>
              <w:top w:val="single" w:sz="4" w:space="0" w:color="auto"/>
              <w:left w:val="nil"/>
              <w:bottom w:val="single" w:sz="4" w:space="0" w:color="auto"/>
              <w:right w:val="nil"/>
            </w:tcBorders>
            <w:vAlign w:val="center"/>
            <w:hideMark/>
          </w:tcPr>
          <w:p w14:paraId="0450834C" w14:textId="77777777" w:rsidR="00FA688A" w:rsidRPr="00BE222C" w:rsidRDefault="00FA688A" w:rsidP="00BE222C">
            <w:pPr>
              <w:jc w:val="center"/>
              <w:rPr>
                <w:rFonts w:ascii="Times New Roman" w:eastAsia="Calibri" w:hAnsi="Times New Roman" w:cs="Times New Roman"/>
                <w:i/>
                <w:sz w:val="24"/>
                <w:szCs w:val="24"/>
              </w:rPr>
            </w:pPr>
            <w:r w:rsidRPr="00BE222C">
              <w:rPr>
                <w:rFonts w:ascii="Times New Roman" w:eastAsia="Calibri" w:hAnsi="Times New Roman" w:cs="Times New Roman"/>
                <w:i/>
                <w:sz w:val="24"/>
                <w:szCs w:val="24"/>
              </w:rPr>
              <w:t>SD</w:t>
            </w:r>
          </w:p>
        </w:tc>
        <w:tc>
          <w:tcPr>
            <w:tcW w:w="922" w:type="pct"/>
            <w:tcBorders>
              <w:top w:val="single" w:sz="4" w:space="0" w:color="auto"/>
              <w:left w:val="nil"/>
              <w:bottom w:val="single" w:sz="4" w:space="0" w:color="auto"/>
              <w:right w:val="nil"/>
            </w:tcBorders>
            <w:vAlign w:val="center"/>
            <w:hideMark/>
          </w:tcPr>
          <w:p w14:paraId="1FC99A62" w14:textId="77777777" w:rsidR="00FA688A" w:rsidRPr="00BE222C" w:rsidRDefault="00FA688A" w:rsidP="00BE222C">
            <w:pPr>
              <w:jc w:val="center"/>
              <w:rPr>
                <w:rFonts w:ascii="Times New Roman" w:eastAsia="Calibri" w:hAnsi="Times New Roman" w:cs="Times New Roman"/>
                <w:i/>
                <w:iCs/>
                <w:sz w:val="24"/>
                <w:szCs w:val="24"/>
              </w:rPr>
            </w:pPr>
            <w:r w:rsidRPr="00BE222C">
              <w:rPr>
                <w:rFonts w:ascii="Times New Roman" w:eastAsia="Calibri" w:hAnsi="Times New Roman" w:cs="Times New Roman"/>
                <w:i/>
                <w:iCs/>
                <w:sz w:val="24"/>
                <w:szCs w:val="24"/>
              </w:rPr>
              <w:t>α</w:t>
            </w:r>
          </w:p>
        </w:tc>
        <w:tc>
          <w:tcPr>
            <w:tcW w:w="912" w:type="pct"/>
            <w:tcBorders>
              <w:top w:val="single" w:sz="4" w:space="0" w:color="auto"/>
              <w:left w:val="nil"/>
              <w:bottom w:val="single" w:sz="4" w:space="0" w:color="auto"/>
              <w:right w:val="nil"/>
            </w:tcBorders>
          </w:tcPr>
          <w:p w14:paraId="143455AE" w14:textId="77777777" w:rsidR="00FA688A" w:rsidRPr="00BE222C" w:rsidRDefault="00FA688A" w:rsidP="00BE222C">
            <w:pPr>
              <w:jc w:val="center"/>
              <w:rPr>
                <w:rFonts w:ascii="Times New Roman" w:eastAsia="Calibri" w:hAnsi="Times New Roman" w:cs="Times New Roman"/>
                <w:sz w:val="24"/>
                <w:szCs w:val="24"/>
              </w:rPr>
            </w:pPr>
            <w:r w:rsidRPr="00BE222C">
              <w:rPr>
                <w:rFonts w:ascii="Times New Roman" w:eastAsia="Calibri" w:hAnsi="Times New Roman" w:cs="Times New Roman"/>
                <w:sz w:val="24"/>
                <w:szCs w:val="24"/>
              </w:rPr>
              <w:t>Range</w:t>
            </w:r>
          </w:p>
        </w:tc>
      </w:tr>
      <w:tr w:rsidR="00FA688A" w:rsidRPr="00BE222C" w14:paraId="6A25282A" w14:textId="77777777" w:rsidTr="00FA688A">
        <w:trPr>
          <w:trHeight w:val="387"/>
        </w:trPr>
        <w:tc>
          <w:tcPr>
            <w:tcW w:w="1182" w:type="pct"/>
            <w:tcBorders>
              <w:top w:val="single" w:sz="4" w:space="0" w:color="auto"/>
              <w:left w:val="nil"/>
              <w:bottom w:val="nil"/>
              <w:right w:val="nil"/>
            </w:tcBorders>
            <w:vAlign w:val="center"/>
            <w:hideMark/>
          </w:tcPr>
          <w:p w14:paraId="25DA6CB4" w14:textId="77777777" w:rsidR="00FA688A" w:rsidRPr="00BE222C" w:rsidRDefault="00FA688A" w:rsidP="00BE222C">
            <w:pPr>
              <w:jc w:val="both"/>
              <w:rPr>
                <w:rFonts w:ascii="Times New Roman" w:eastAsia="Calibri" w:hAnsi="Times New Roman" w:cs="Times New Roman"/>
                <w:sz w:val="24"/>
                <w:szCs w:val="24"/>
              </w:rPr>
            </w:pPr>
            <w:r w:rsidRPr="00BE222C">
              <w:rPr>
                <w:rFonts w:ascii="Times New Roman" w:eastAsia="Calibri" w:hAnsi="Times New Roman" w:cs="Times New Roman"/>
                <w:sz w:val="24"/>
                <w:szCs w:val="24"/>
              </w:rPr>
              <w:t>SPAS</w:t>
            </w:r>
          </w:p>
        </w:tc>
        <w:tc>
          <w:tcPr>
            <w:tcW w:w="598" w:type="pct"/>
            <w:tcBorders>
              <w:top w:val="single" w:sz="4" w:space="0" w:color="auto"/>
              <w:left w:val="nil"/>
              <w:bottom w:val="nil"/>
              <w:right w:val="nil"/>
            </w:tcBorders>
            <w:vAlign w:val="center"/>
            <w:hideMark/>
          </w:tcPr>
          <w:p w14:paraId="4789069D" w14:textId="77777777" w:rsidR="00FA688A" w:rsidRPr="00BE222C" w:rsidRDefault="00FA688A" w:rsidP="00BE222C">
            <w:pPr>
              <w:jc w:val="center"/>
              <w:rPr>
                <w:rFonts w:ascii="Times New Roman" w:eastAsia="Calibri" w:hAnsi="Times New Roman" w:cs="Times New Roman"/>
                <w:sz w:val="24"/>
                <w:szCs w:val="24"/>
              </w:rPr>
            </w:pPr>
            <w:r w:rsidRPr="00BE222C">
              <w:rPr>
                <w:rFonts w:ascii="Times New Roman" w:eastAsia="Calibri" w:hAnsi="Times New Roman" w:cs="Times New Roman"/>
                <w:sz w:val="24"/>
                <w:szCs w:val="24"/>
              </w:rPr>
              <w:t>12</w:t>
            </w:r>
          </w:p>
        </w:tc>
        <w:tc>
          <w:tcPr>
            <w:tcW w:w="740" w:type="pct"/>
            <w:tcBorders>
              <w:top w:val="single" w:sz="4" w:space="0" w:color="auto"/>
              <w:left w:val="nil"/>
              <w:bottom w:val="nil"/>
              <w:right w:val="nil"/>
            </w:tcBorders>
            <w:vAlign w:val="center"/>
            <w:hideMark/>
          </w:tcPr>
          <w:p w14:paraId="6ECF8AFA" w14:textId="77777777" w:rsidR="00FA688A" w:rsidRPr="00BE222C" w:rsidRDefault="00FA688A" w:rsidP="00BE222C">
            <w:pPr>
              <w:jc w:val="center"/>
              <w:rPr>
                <w:rFonts w:ascii="Times New Roman" w:eastAsia="Calibri" w:hAnsi="Times New Roman" w:cs="Times New Roman"/>
                <w:sz w:val="24"/>
                <w:szCs w:val="24"/>
              </w:rPr>
            </w:pPr>
            <w:r w:rsidRPr="00BE222C">
              <w:rPr>
                <w:rFonts w:ascii="Times New Roman" w:eastAsia="Calibri" w:hAnsi="Times New Roman" w:cs="Times New Roman"/>
                <w:sz w:val="24"/>
                <w:szCs w:val="24"/>
              </w:rPr>
              <w:t>32.98</w:t>
            </w:r>
          </w:p>
        </w:tc>
        <w:tc>
          <w:tcPr>
            <w:tcW w:w="645" w:type="pct"/>
            <w:tcBorders>
              <w:top w:val="single" w:sz="4" w:space="0" w:color="auto"/>
              <w:left w:val="nil"/>
              <w:bottom w:val="nil"/>
              <w:right w:val="nil"/>
            </w:tcBorders>
            <w:vAlign w:val="center"/>
            <w:hideMark/>
          </w:tcPr>
          <w:p w14:paraId="2B137FC6" w14:textId="77777777" w:rsidR="00FA688A" w:rsidRPr="00BE222C" w:rsidRDefault="00FA688A" w:rsidP="00BE222C">
            <w:pPr>
              <w:jc w:val="center"/>
              <w:rPr>
                <w:rFonts w:ascii="Times New Roman" w:eastAsia="Calibri" w:hAnsi="Times New Roman" w:cs="Times New Roman"/>
                <w:sz w:val="24"/>
                <w:szCs w:val="24"/>
              </w:rPr>
            </w:pPr>
            <w:r w:rsidRPr="00BE222C">
              <w:rPr>
                <w:rFonts w:ascii="Times New Roman" w:eastAsia="Calibri" w:hAnsi="Times New Roman" w:cs="Times New Roman"/>
                <w:sz w:val="24"/>
                <w:szCs w:val="24"/>
              </w:rPr>
              <w:t>8.22</w:t>
            </w:r>
          </w:p>
        </w:tc>
        <w:tc>
          <w:tcPr>
            <w:tcW w:w="922" w:type="pct"/>
            <w:tcBorders>
              <w:top w:val="single" w:sz="4" w:space="0" w:color="auto"/>
              <w:left w:val="nil"/>
              <w:bottom w:val="nil"/>
              <w:right w:val="nil"/>
            </w:tcBorders>
            <w:vAlign w:val="center"/>
            <w:hideMark/>
          </w:tcPr>
          <w:p w14:paraId="26199896" w14:textId="77777777" w:rsidR="00FA688A" w:rsidRPr="00BE222C" w:rsidRDefault="00FA688A" w:rsidP="00BE222C">
            <w:pPr>
              <w:jc w:val="center"/>
              <w:rPr>
                <w:rFonts w:ascii="Times New Roman" w:eastAsia="Calibri" w:hAnsi="Times New Roman" w:cs="Times New Roman"/>
                <w:sz w:val="24"/>
                <w:szCs w:val="24"/>
              </w:rPr>
            </w:pPr>
            <w:r w:rsidRPr="00BE222C">
              <w:rPr>
                <w:rFonts w:ascii="Times New Roman" w:eastAsia="Calibri" w:hAnsi="Times New Roman" w:cs="Times New Roman"/>
                <w:sz w:val="24"/>
                <w:szCs w:val="24"/>
              </w:rPr>
              <w:t>.79</w:t>
            </w:r>
          </w:p>
        </w:tc>
        <w:tc>
          <w:tcPr>
            <w:tcW w:w="912" w:type="pct"/>
            <w:tcBorders>
              <w:top w:val="single" w:sz="4" w:space="0" w:color="auto"/>
              <w:left w:val="nil"/>
              <w:bottom w:val="nil"/>
              <w:right w:val="nil"/>
            </w:tcBorders>
          </w:tcPr>
          <w:p w14:paraId="3EFF7B2C" w14:textId="77777777" w:rsidR="00FA688A" w:rsidRPr="00BE222C" w:rsidRDefault="00FA688A" w:rsidP="00BE222C">
            <w:pPr>
              <w:jc w:val="center"/>
              <w:rPr>
                <w:rFonts w:ascii="Times New Roman" w:eastAsia="Calibri" w:hAnsi="Times New Roman" w:cs="Times New Roman"/>
                <w:sz w:val="24"/>
                <w:szCs w:val="24"/>
              </w:rPr>
            </w:pPr>
            <w:r w:rsidRPr="00BE222C">
              <w:rPr>
                <w:rFonts w:ascii="Times New Roman" w:eastAsia="Calibri" w:hAnsi="Times New Roman" w:cs="Times New Roman"/>
                <w:sz w:val="24"/>
                <w:szCs w:val="24"/>
              </w:rPr>
              <w:t>12-60</w:t>
            </w:r>
          </w:p>
        </w:tc>
      </w:tr>
      <w:tr w:rsidR="00FA688A" w:rsidRPr="00BE222C" w14:paraId="749D2E40" w14:textId="77777777" w:rsidTr="00FA688A">
        <w:trPr>
          <w:trHeight w:val="387"/>
        </w:trPr>
        <w:tc>
          <w:tcPr>
            <w:tcW w:w="1182" w:type="pct"/>
            <w:tcBorders>
              <w:top w:val="nil"/>
              <w:left w:val="nil"/>
              <w:bottom w:val="nil"/>
              <w:right w:val="nil"/>
            </w:tcBorders>
            <w:vAlign w:val="center"/>
            <w:hideMark/>
          </w:tcPr>
          <w:p w14:paraId="2E82C3A7" w14:textId="77777777" w:rsidR="00FA688A" w:rsidRPr="00BE222C" w:rsidRDefault="00FA688A" w:rsidP="00BE222C">
            <w:pPr>
              <w:jc w:val="both"/>
              <w:rPr>
                <w:rFonts w:ascii="Times New Roman" w:eastAsia="Calibri" w:hAnsi="Times New Roman" w:cs="Times New Roman"/>
                <w:sz w:val="24"/>
                <w:szCs w:val="24"/>
              </w:rPr>
            </w:pPr>
            <w:r w:rsidRPr="00BE222C">
              <w:rPr>
                <w:rFonts w:ascii="Times New Roman" w:eastAsia="Calibri" w:hAnsi="Times New Roman" w:cs="Times New Roman"/>
                <w:sz w:val="24"/>
                <w:szCs w:val="24"/>
              </w:rPr>
              <w:t>ABISS</w:t>
            </w:r>
          </w:p>
        </w:tc>
        <w:tc>
          <w:tcPr>
            <w:tcW w:w="598" w:type="pct"/>
            <w:tcBorders>
              <w:top w:val="nil"/>
              <w:left w:val="nil"/>
              <w:bottom w:val="nil"/>
              <w:right w:val="nil"/>
            </w:tcBorders>
            <w:vAlign w:val="center"/>
            <w:hideMark/>
          </w:tcPr>
          <w:p w14:paraId="6998A2D3" w14:textId="77777777" w:rsidR="00FA688A" w:rsidRPr="00BE222C" w:rsidRDefault="00FA688A" w:rsidP="00BE222C">
            <w:pPr>
              <w:jc w:val="center"/>
              <w:rPr>
                <w:rFonts w:ascii="Times New Roman" w:eastAsia="Calibri" w:hAnsi="Times New Roman" w:cs="Times New Roman"/>
                <w:sz w:val="24"/>
                <w:szCs w:val="24"/>
              </w:rPr>
            </w:pPr>
            <w:r w:rsidRPr="00BE222C">
              <w:rPr>
                <w:rFonts w:ascii="Times New Roman" w:eastAsia="Calibri" w:hAnsi="Times New Roman" w:cs="Times New Roman"/>
                <w:sz w:val="24"/>
                <w:szCs w:val="24"/>
              </w:rPr>
              <w:t>16</w:t>
            </w:r>
          </w:p>
        </w:tc>
        <w:tc>
          <w:tcPr>
            <w:tcW w:w="740" w:type="pct"/>
            <w:tcBorders>
              <w:top w:val="nil"/>
              <w:left w:val="nil"/>
              <w:bottom w:val="nil"/>
              <w:right w:val="nil"/>
            </w:tcBorders>
            <w:vAlign w:val="center"/>
            <w:hideMark/>
          </w:tcPr>
          <w:p w14:paraId="1FAB6B98" w14:textId="77777777" w:rsidR="00FA688A" w:rsidRPr="00BE222C" w:rsidRDefault="00FA688A" w:rsidP="00BE222C">
            <w:pPr>
              <w:jc w:val="center"/>
              <w:rPr>
                <w:rFonts w:ascii="Times New Roman" w:eastAsia="Calibri" w:hAnsi="Times New Roman" w:cs="Times New Roman"/>
                <w:sz w:val="24"/>
                <w:szCs w:val="24"/>
              </w:rPr>
            </w:pPr>
            <w:r w:rsidRPr="00BE222C">
              <w:rPr>
                <w:rFonts w:ascii="Times New Roman" w:eastAsia="Calibri" w:hAnsi="Times New Roman" w:cs="Times New Roman"/>
                <w:sz w:val="24"/>
                <w:szCs w:val="24"/>
              </w:rPr>
              <w:t>43.27</w:t>
            </w:r>
          </w:p>
        </w:tc>
        <w:tc>
          <w:tcPr>
            <w:tcW w:w="645" w:type="pct"/>
            <w:tcBorders>
              <w:top w:val="nil"/>
              <w:left w:val="nil"/>
              <w:bottom w:val="nil"/>
              <w:right w:val="nil"/>
            </w:tcBorders>
            <w:vAlign w:val="center"/>
            <w:hideMark/>
          </w:tcPr>
          <w:p w14:paraId="0E4B7220" w14:textId="77777777" w:rsidR="00FA688A" w:rsidRPr="00BE222C" w:rsidRDefault="00FA688A" w:rsidP="00BE222C">
            <w:pPr>
              <w:jc w:val="center"/>
              <w:rPr>
                <w:rFonts w:ascii="Times New Roman" w:eastAsia="Calibri" w:hAnsi="Times New Roman" w:cs="Times New Roman"/>
                <w:sz w:val="24"/>
                <w:szCs w:val="24"/>
              </w:rPr>
            </w:pPr>
            <w:r w:rsidRPr="00BE222C">
              <w:rPr>
                <w:rFonts w:ascii="Times New Roman" w:eastAsia="Calibri" w:hAnsi="Times New Roman" w:cs="Times New Roman"/>
                <w:sz w:val="24"/>
                <w:szCs w:val="24"/>
              </w:rPr>
              <w:t>5.70</w:t>
            </w:r>
          </w:p>
        </w:tc>
        <w:tc>
          <w:tcPr>
            <w:tcW w:w="922" w:type="pct"/>
            <w:tcBorders>
              <w:top w:val="nil"/>
              <w:left w:val="nil"/>
              <w:bottom w:val="nil"/>
              <w:right w:val="nil"/>
            </w:tcBorders>
            <w:vAlign w:val="center"/>
            <w:hideMark/>
          </w:tcPr>
          <w:p w14:paraId="7F65E92C" w14:textId="77777777" w:rsidR="00FA688A" w:rsidRPr="00BE222C" w:rsidRDefault="00FA688A" w:rsidP="00BE222C">
            <w:pPr>
              <w:jc w:val="center"/>
              <w:rPr>
                <w:rFonts w:ascii="Times New Roman" w:eastAsia="Calibri" w:hAnsi="Times New Roman" w:cs="Times New Roman"/>
                <w:sz w:val="24"/>
                <w:szCs w:val="24"/>
              </w:rPr>
            </w:pPr>
            <w:r w:rsidRPr="00BE222C">
              <w:rPr>
                <w:rFonts w:ascii="Times New Roman" w:eastAsia="Calibri" w:hAnsi="Times New Roman" w:cs="Times New Roman"/>
                <w:sz w:val="24"/>
                <w:szCs w:val="24"/>
              </w:rPr>
              <w:t>.78</w:t>
            </w:r>
          </w:p>
        </w:tc>
        <w:tc>
          <w:tcPr>
            <w:tcW w:w="912" w:type="pct"/>
            <w:tcBorders>
              <w:top w:val="nil"/>
              <w:left w:val="nil"/>
              <w:bottom w:val="nil"/>
              <w:right w:val="nil"/>
            </w:tcBorders>
          </w:tcPr>
          <w:p w14:paraId="03AF3BFE" w14:textId="77777777" w:rsidR="00FA688A" w:rsidRPr="00BE222C" w:rsidRDefault="00FA688A" w:rsidP="00BE222C">
            <w:pPr>
              <w:jc w:val="center"/>
              <w:rPr>
                <w:rFonts w:ascii="Times New Roman" w:eastAsia="Calibri" w:hAnsi="Times New Roman" w:cs="Times New Roman"/>
                <w:sz w:val="24"/>
                <w:szCs w:val="24"/>
              </w:rPr>
            </w:pPr>
            <w:r w:rsidRPr="00BE222C">
              <w:rPr>
                <w:rFonts w:ascii="Times New Roman" w:eastAsia="Calibri" w:hAnsi="Times New Roman" w:cs="Times New Roman"/>
                <w:sz w:val="24"/>
                <w:szCs w:val="24"/>
              </w:rPr>
              <w:t>16-64</w:t>
            </w:r>
          </w:p>
        </w:tc>
      </w:tr>
      <w:tr w:rsidR="00FA688A" w:rsidRPr="00BE222C" w14:paraId="74E4FF78" w14:textId="77777777" w:rsidTr="00FA688A">
        <w:trPr>
          <w:trHeight w:val="387"/>
        </w:trPr>
        <w:tc>
          <w:tcPr>
            <w:tcW w:w="1182" w:type="pct"/>
            <w:tcBorders>
              <w:top w:val="nil"/>
              <w:left w:val="nil"/>
              <w:bottom w:val="single" w:sz="4" w:space="0" w:color="auto"/>
              <w:right w:val="nil"/>
            </w:tcBorders>
            <w:vAlign w:val="center"/>
            <w:hideMark/>
          </w:tcPr>
          <w:p w14:paraId="4D04492E" w14:textId="77777777" w:rsidR="00FA688A" w:rsidRPr="00BE222C" w:rsidRDefault="00FA688A" w:rsidP="00BE222C">
            <w:pPr>
              <w:jc w:val="both"/>
              <w:rPr>
                <w:rFonts w:ascii="Times New Roman" w:eastAsia="Calibri" w:hAnsi="Times New Roman" w:cs="Times New Roman"/>
                <w:sz w:val="24"/>
                <w:szCs w:val="24"/>
              </w:rPr>
            </w:pPr>
            <w:r w:rsidRPr="00BE222C">
              <w:rPr>
                <w:rFonts w:ascii="Times New Roman" w:eastAsia="Calibri" w:hAnsi="Times New Roman" w:cs="Times New Roman"/>
                <w:sz w:val="24"/>
                <w:szCs w:val="24"/>
              </w:rPr>
              <w:t>SACQ</w:t>
            </w:r>
          </w:p>
        </w:tc>
        <w:tc>
          <w:tcPr>
            <w:tcW w:w="598" w:type="pct"/>
            <w:tcBorders>
              <w:top w:val="nil"/>
              <w:left w:val="nil"/>
              <w:bottom w:val="single" w:sz="4" w:space="0" w:color="auto"/>
              <w:right w:val="nil"/>
            </w:tcBorders>
            <w:vAlign w:val="center"/>
            <w:hideMark/>
          </w:tcPr>
          <w:p w14:paraId="38785456" w14:textId="77777777" w:rsidR="00FA688A" w:rsidRPr="00BE222C" w:rsidRDefault="00FA688A" w:rsidP="00BE222C">
            <w:pPr>
              <w:jc w:val="center"/>
              <w:rPr>
                <w:rFonts w:ascii="Times New Roman" w:eastAsia="Calibri" w:hAnsi="Times New Roman" w:cs="Times New Roman"/>
                <w:sz w:val="24"/>
                <w:szCs w:val="24"/>
              </w:rPr>
            </w:pPr>
            <w:r w:rsidRPr="00BE222C">
              <w:rPr>
                <w:rFonts w:ascii="Times New Roman" w:eastAsia="Calibri" w:hAnsi="Times New Roman" w:cs="Times New Roman"/>
                <w:sz w:val="24"/>
                <w:szCs w:val="24"/>
              </w:rPr>
              <w:t>11</w:t>
            </w:r>
          </w:p>
        </w:tc>
        <w:tc>
          <w:tcPr>
            <w:tcW w:w="740" w:type="pct"/>
            <w:tcBorders>
              <w:top w:val="nil"/>
              <w:left w:val="nil"/>
              <w:bottom w:val="single" w:sz="4" w:space="0" w:color="auto"/>
              <w:right w:val="nil"/>
            </w:tcBorders>
            <w:vAlign w:val="center"/>
            <w:hideMark/>
          </w:tcPr>
          <w:p w14:paraId="7B482CEC" w14:textId="77777777" w:rsidR="00FA688A" w:rsidRPr="00BE222C" w:rsidRDefault="00FA688A" w:rsidP="00BE222C">
            <w:pPr>
              <w:jc w:val="center"/>
              <w:rPr>
                <w:rFonts w:ascii="Times New Roman" w:eastAsia="Calibri" w:hAnsi="Times New Roman" w:cs="Times New Roman"/>
                <w:sz w:val="24"/>
                <w:szCs w:val="24"/>
              </w:rPr>
            </w:pPr>
            <w:r w:rsidRPr="00BE222C">
              <w:rPr>
                <w:rFonts w:ascii="Times New Roman" w:eastAsia="Calibri" w:hAnsi="Times New Roman" w:cs="Times New Roman"/>
                <w:sz w:val="24"/>
                <w:szCs w:val="24"/>
              </w:rPr>
              <w:t>38.26</w:t>
            </w:r>
          </w:p>
        </w:tc>
        <w:tc>
          <w:tcPr>
            <w:tcW w:w="645" w:type="pct"/>
            <w:tcBorders>
              <w:top w:val="nil"/>
              <w:left w:val="nil"/>
              <w:bottom w:val="single" w:sz="4" w:space="0" w:color="auto"/>
              <w:right w:val="nil"/>
            </w:tcBorders>
            <w:vAlign w:val="center"/>
            <w:hideMark/>
          </w:tcPr>
          <w:p w14:paraId="1AF05718" w14:textId="77777777" w:rsidR="00FA688A" w:rsidRPr="00BE222C" w:rsidRDefault="00FA688A" w:rsidP="00BE222C">
            <w:pPr>
              <w:jc w:val="center"/>
              <w:rPr>
                <w:rFonts w:ascii="Times New Roman" w:eastAsia="Calibri" w:hAnsi="Times New Roman" w:cs="Times New Roman"/>
                <w:sz w:val="24"/>
                <w:szCs w:val="24"/>
              </w:rPr>
            </w:pPr>
            <w:r w:rsidRPr="00BE222C">
              <w:rPr>
                <w:rFonts w:ascii="Times New Roman" w:eastAsia="Calibri" w:hAnsi="Times New Roman" w:cs="Times New Roman"/>
                <w:sz w:val="24"/>
                <w:szCs w:val="24"/>
              </w:rPr>
              <w:t>6.85</w:t>
            </w:r>
          </w:p>
        </w:tc>
        <w:tc>
          <w:tcPr>
            <w:tcW w:w="922" w:type="pct"/>
            <w:tcBorders>
              <w:top w:val="nil"/>
              <w:left w:val="nil"/>
              <w:bottom w:val="single" w:sz="4" w:space="0" w:color="auto"/>
              <w:right w:val="nil"/>
            </w:tcBorders>
            <w:vAlign w:val="center"/>
            <w:hideMark/>
          </w:tcPr>
          <w:p w14:paraId="1149E2DA" w14:textId="77777777" w:rsidR="00FA688A" w:rsidRPr="00BE222C" w:rsidRDefault="00FA688A" w:rsidP="00BE222C">
            <w:pPr>
              <w:jc w:val="center"/>
              <w:rPr>
                <w:rFonts w:ascii="Times New Roman" w:eastAsia="Calibri" w:hAnsi="Times New Roman" w:cs="Times New Roman"/>
                <w:sz w:val="24"/>
                <w:szCs w:val="24"/>
              </w:rPr>
            </w:pPr>
            <w:r w:rsidRPr="00BE222C">
              <w:rPr>
                <w:rFonts w:ascii="Times New Roman" w:eastAsia="Calibri" w:hAnsi="Times New Roman" w:cs="Times New Roman"/>
                <w:sz w:val="24"/>
                <w:szCs w:val="24"/>
              </w:rPr>
              <w:t>.79</w:t>
            </w:r>
          </w:p>
        </w:tc>
        <w:tc>
          <w:tcPr>
            <w:tcW w:w="912" w:type="pct"/>
            <w:tcBorders>
              <w:top w:val="nil"/>
              <w:left w:val="nil"/>
              <w:bottom w:val="single" w:sz="4" w:space="0" w:color="auto"/>
              <w:right w:val="nil"/>
            </w:tcBorders>
          </w:tcPr>
          <w:p w14:paraId="5A908256" w14:textId="77777777" w:rsidR="00FA688A" w:rsidRPr="00BE222C" w:rsidRDefault="00FA688A" w:rsidP="00BE222C">
            <w:pPr>
              <w:jc w:val="center"/>
              <w:rPr>
                <w:rFonts w:ascii="Times New Roman" w:eastAsia="Calibri" w:hAnsi="Times New Roman" w:cs="Times New Roman"/>
                <w:sz w:val="24"/>
                <w:szCs w:val="24"/>
              </w:rPr>
            </w:pPr>
            <w:r w:rsidRPr="00BE222C">
              <w:rPr>
                <w:rFonts w:ascii="Times New Roman" w:eastAsia="Calibri" w:hAnsi="Times New Roman" w:cs="Times New Roman"/>
                <w:sz w:val="24"/>
                <w:szCs w:val="24"/>
              </w:rPr>
              <w:t>11-55</w:t>
            </w:r>
          </w:p>
        </w:tc>
      </w:tr>
    </w:tbl>
    <w:p w14:paraId="1029A3D2" w14:textId="77777777" w:rsidR="00FA688A" w:rsidRPr="00BE222C" w:rsidRDefault="00FA688A" w:rsidP="00D056A0">
      <w:pPr>
        <w:spacing w:after="0" w:line="240" w:lineRule="auto"/>
        <w:jc w:val="both"/>
        <w:rPr>
          <w:rFonts w:ascii="Times New Roman" w:eastAsia="Times New Roman" w:hAnsi="Times New Roman" w:cs="Times New Roman"/>
          <w:sz w:val="24"/>
          <w:szCs w:val="24"/>
        </w:rPr>
      </w:pPr>
      <w:r w:rsidRPr="00BE222C">
        <w:rPr>
          <w:rFonts w:ascii="Times New Roman" w:eastAsia="Times New Roman" w:hAnsi="Times New Roman" w:cs="Times New Roman"/>
          <w:i/>
          <w:sz w:val="24"/>
          <w:szCs w:val="24"/>
        </w:rPr>
        <w:t xml:space="preserve">Note. </w:t>
      </w:r>
      <w:r w:rsidRPr="00BE222C">
        <w:rPr>
          <w:rFonts w:ascii="Times New Roman" w:eastAsia="Times New Roman" w:hAnsi="Times New Roman" w:cs="Times New Roman"/>
          <w:sz w:val="24"/>
          <w:szCs w:val="24"/>
        </w:rPr>
        <w:t xml:space="preserve">SPAS = Social physique anxiety scale; ABISS = Adolescents body image satisfaction scale; SACQ = Social adjustment to college questionnaire. </w:t>
      </w:r>
    </w:p>
    <w:p w14:paraId="287E6145" w14:textId="77777777" w:rsidR="00FA688A" w:rsidRPr="00BE222C" w:rsidRDefault="00FA688A" w:rsidP="00D056A0">
      <w:pPr>
        <w:spacing w:after="0" w:line="240" w:lineRule="auto"/>
        <w:jc w:val="both"/>
        <w:rPr>
          <w:rFonts w:ascii="Times New Roman" w:eastAsia="Times New Roman" w:hAnsi="Times New Roman" w:cs="Times New Roman"/>
          <w:sz w:val="24"/>
          <w:szCs w:val="24"/>
        </w:rPr>
      </w:pPr>
      <w:r w:rsidRPr="00BE222C">
        <w:rPr>
          <w:rFonts w:ascii="Times New Roman" w:eastAsia="Times New Roman" w:hAnsi="Times New Roman" w:cs="Times New Roman"/>
          <w:sz w:val="24"/>
          <w:szCs w:val="24"/>
        </w:rPr>
        <w:t xml:space="preserve">Table 2 results demonstrate </w:t>
      </w:r>
      <w:proofErr w:type="gramStart"/>
      <w:r w:rsidRPr="00BE222C">
        <w:rPr>
          <w:rFonts w:ascii="Times New Roman" w:eastAsia="Times New Roman" w:hAnsi="Times New Roman" w:cs="Times New Roman"/>
          <w:sz w:val="24"/>
          <w:szCs w:val="24"/>
        </w:rPr>
        <w:t>a considerably</w:t>
      </w:r>
      <w:proofErr w:type="gramEnd"/>
      <w:r w:rsidRPr="00BE222C">
        <w:rPr>
          <w:rFonts w:ascii="Times New Roman" w:eastAsia="Times New Roman" w:hAnsi="Times New Roman" w:cs="Times New Roman"/>
          <w:sz w:val="24"/>
          <w:szCs w:val="24"/>
        </w:rPr>
        <w:t xml:space="preserve"> high alpha reliability. Coefficient for social physique anxiety scale is (</w:t>
      </w:r>
      <w:r w:rsidRPr="00BE222C">
        <w:rPr>
          <w:rFonts w:ascii="Times New Roman" w:eastAsia="Times New Roman" w:hAnsi="Times New Roman" w:cs="Times New Roman"/>
          <w:i/>
          <w:sz w:val="24"/>
          <w:szCs w:val="24"/>
        </w:rPr>
        <w:t>α</w:t>
      </w:r>
      <w:r w:rsidRPr="00BE222C">
        <w:rPr>
          <w:rFonts w:ascii="Times New Roman" w:eastAsia="Times New Roman" w:hAnsi="Times New Roman" w:cs="Times New Roman"/>
          <w:sz w:val="24"/>
          <w:szCs w:val="24"/>
        </w:rPr>
        <w:t xml:space="preserve"> = .79) for body image scale is (</w:t>
      </w:r>
      <w:r w:rsidRPr="00BE222C">
        <w:rPr>
          <w:rFonts w:ascii="Times New Roman" w:eastAsia="Times New Roman" w:hAnsi="Times New Roman" w:cs="Times New Roman"/>
          <w:i/>
          <w:sz w:val="24"/>
          <w:szCs w:val="24"/>
        </w:rPr>
        <w:t>α</w:t>
      </w:r>
      <w:r w:rsidRPr="00BE222C">
        <w:rPr>
          <w:rFonts w:ascii="Times New Roman" w:eastAsia="Times New Roman" w:hAnsi="Times New Roman" w:cs="Times New Roman"/>
          <w:sz w:val="24"/>
          <w:szCs w:val="24"/>
        </w:rPr>
        <w:t xml:space="preserve"> = .78), and for social adjustment is (</w:t>
      </w:r>
      <w:r w:rsidRPr="00BE222C">
        <w:rPr>
          <w:rFonts w:ascii="Times New Roman" w:eastAsia="Times New Roman" w:hAnsi="Times New Roman" w:cs="Times New Roman"/>
          <w:i/>
          <w:sz w:val="24"/>
          <w:szCs w:val="24"/>
        </w:rPr>
        <w:t>α</w:t>
      </w:r>
      <w:r w:rsidRPr="00BE222C">
        <w:rPr>
          <w:rFonts w:ascii="Times New Roman" w:eastAsia="Times New Roman" w:hAnsi="Times New Roman" w:cs="Times New Roman"/>
          <w:sz w:val="24"/>
          <w:szCs w:val="24"/>
        </w:rPr>
        <w:t xml:space="preserve"> = .79).</w:t>
      </w:r>
    </w:p>
    <w:p w14:paraId="13664D77" w14:textId="77777777" w:rsidR="00FA688A" w:rsidRPr="00BE222C" w:rsidRDefault="00FA688A" w:rsidP="00BE222C">
      <w:pPr>
        <w:spacing w:after="0" w:line="240" w:lineRule="auto"/>
        <w:jc w:val="both"/>
        <w:rPr>
          <w:rFonts w:ascii="Times New Roman" w:eastAsia="Times New Roman" w:hAnsi="Times New Roman" w:cs="Times New Roman"/>
          <w:sz w:val="24"/>
          <w:szCs w:val="24"/>
        </w:rPr>
      </w:pPr>
    </w:p>
    <w:p w14:paraId="1F2EF956" w14:textId="77777777" w:rsidR="00FA688A" w:rsidRPr="00BE222C" w:rsidRDefault="00FA688A" w:rsidP="00BE222C">
      <w:pPr>
        <w:pBdr>
          <w:bar w:val="single" w:sz="4" w:color="auto"/>
        </w:pBdr>
        <w:spacing w:after="0" w:line="240" w:lineRule="auto"/>
        <w:ind w:firstLine="720"/>
        <w:jc w:val="both"/>
        <w:rPr>
          <w:rFonts w:ascii="Times New Roman" w:hAnsi="Times New Roman" w:cs="Times New Roman"/>
          <w:b/>
          <w:bCs/>
          <w:sz w:val="24"/>
          <w:szCs w:val="24"/>
        </w:rPr>
      </w:pPr>
      <w:r w:rsidRPr="00BE222C">
        <w:rPr>
          <w:rFonts w:ascii="Times New Roman" w:hAnsi="Times New Roman" w:cs="Times New Roman"/>
          <w:b/>
          <w:bCs/>
          <w:sz w:val="24"/>
          <w:szCs w:val="24"/>
        </w:rPr>
        <w:t>Table 3</w:t>
      </w:r>
    </w:p>
    <w:p w14:paraId="68201A54" w14:textId="77777777" w:rsidR="00FA688A" w:rsidRPr="00BE222C" w:rsidRDefault="00FA688A" w:rsidP="00BE222C">
      <w:pPr>
        <w:pBdr>
          <w:bar w:val="single" w:sz="4" w:color="auto"/>
        </w:pBd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ab/>
      </w:r>
      <w:r w:rsidRPr="00BE222C">
        <w:rPr>
          <w:rFonts w:ascii="Times New Roman" w:hAnsi="Times New Roman" w:cs="Times New Roman"/>
          <w:i/>
          <w:sz w:val="24"/>
          <w:szCs w:val="24"/>
        </w:rPr>
        <w:t>Correlation Matrix of Study</w:t>
      </w:r>
      <w:r w:rsidR="004B1EF3" w:rsidRPr="00BE222C">
        <w:rPr>
          <w:rFonts w:ascii="Times New Roman" w:hAnsi="Times New Roman" w:cs="Times New Roman"/>
          <w:i/>
          <w:sz w:val="24"/>
          <w:szCs w:val="24"/>
        </w:rPr>
        <w:t xml:space="preserve"> Variables (N =324</w:t>
      </w:r>
      <w:r w:rsidRPr="00BE222C">
        <w:rPr>
          <w:rFonts w:ascii="Times New Roman" w:hAnsi="Times New Roman" w:cs="Times New Roman"/>
          <w:i/>
          <w:sz w:val="24"/>
          <w:szCs w:val="24"/>
        </w:rPr>
        <w:t>)</w:t>
      </w:r>
    </w:p>
    <w:tbl>
      <w:tblPr>
        <w:tblStyle w:val="TableGrid"/>
        <w:tblW w:w="0" w:type="auto"/>
        <w:tblInd w:w="82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2970"/>
        <w:gridCol w:w="1710"/>
        <w:gridCol w:w="1710"/>
        <w:gridCol w:w="1215"/>
      </w:tblGrid>
      <w:tr w:rsidR="00142618" w:rsidRPr="00BE222C" w14:paraId="57E00B55" w14:textId="77777777" w:rsidTr="00142618">
        <w:tc>
          <w:tcPr>
            <w:tcW w:w="810" w:type="dxa"/>
            <w:tcBorders>
              <w:top w:val="single" w:sz="4" w:space="0" w:color="auto"/>
              <w:bottom w:val="single" w:sz="4" w:space="0" w:color="auto"/>
            </w:tcBorders>
          </w:tcPr>
          <w:p w14:paraId="329EEA4C" w14:textId="77777777" w:rsidR="00142618" w:rsidRPr="00BE222C" w:rsidRDefault="00142618" w:rsidP="00BE222C">
            <w:pPr>
              <w:rPr>
                <w:rFonts w:ascii="Times New Roman" w:hAnsi="Times New Roman" w:cs="Times New Roman"/>
                <w:sz w:val="24"/>
                <w:szCs w:val="24"/>
              </w:rPr>
            </w:pPr>
          </w:p>
        </w:tc>
        <w:tc>
          <w:tcPr>
            <w:tcW w:w="2970" w:type="dxa"/>
            <w:tcBorders>
              <w:top w:val="single" w:sz="4" w:space="0" w:color="auto"/>
              <w:bottom w:val="single" w:sz="4" w:space="0" w:color="auto"/>
            </w:tcBorders>
          </w:tcPr>
          <w:p w14:paraId="158F4106" w14:textId="77777777" w:rsidR="00142618" w:rsidRPr="00BE222C" w:rsidRDefault="00142618" w:rsidP="00BE222C">
            <w:pPr>
              <w:rPr>
                <w:rFonts w:ascii="Times New Roman" w:hAnsi="Times New Roman" w:cs="Times New Roman"/>
                <w:sz w:val="24"/>
                <w:szCs w:val="24"/>
              </w:rPr>
            </w:pPr>
            <w:r w:rsidRPr="00BE222C">
              <w:rPr>
                <w:rFonts w:ascii="Times New Roman" w:hAnsi="Times New Roman" w:cs="Times New Roman"/>
                <w:sz w:val="24"/>
                <w:szCs w:val="24"/>
              </w:rPr>
              <w:t xml:space="preserve">Variables </w:t>
            </w:r>
          </w:p>
        </w:tc>
        <w:tc>
          <w:tcPr>
            <w:tcW w:w="1710" w:type="dxa"/>
            <w:tcBorders>
              <w:top w:val="single" w:sz="4" w:space="0" w:color="auto"/>
              <w:bottom w:val="single" w:sz="4" w:space="0" w:color="auto"/>
            </w:tcBorders>
          </w:tcPr>
          <w:p w14:paraId="33BE4DBC" w14:textId="77777777" w:rsidR="00142618" w:rsidRPr="00BE222C" w:rsidRDefault="00142618" w:rsidP="00BE222C">
            <w:pPr>
              <w:jc w:val="center"/>
              <w:rPr>
                <w:rFonts w:ascii="Times New Roman" w:hAnsi="Times New Roman" w:cs="Times New Roman"/>
                <w:sz w:val="24"/>
                <w:szCs w:val="24"/>
              </w:rPr>
            </w:pPr>
            <w:r w:rsidRPr="00BE222C">
              <w:rPr>
                <w:rFonts w:ascii="Times New Roman" w:hAnsi="Times New Roman" w:cs="Times New Roman"/>
                <w:sz w:val="24"/>
                <w:szCs w:val="24"/>
              </w:rPr>
              <w:t>1</w:t>
            </w:r>
          </w:p>
        </w:tc>
        <w:tc>
          <w:tcPr>
            <w:tcW w:w="1710" w:type="dxa"/>
            <w:tcBorders>
              <w:top w:val="single" w:sz="4" w:space="0" w:color="auto"/>
              <w:bottom w:val="single" w:sz="4" w:space="0" w:color="auto"/>
            </w:tcBorders>
          </w:tcPr>
          <w:p w14:paraId="26B8F4DF" w14:textId="77777777" w:rsidR="00142618" w:rsidRPr="00BE222C" w:rsidRDefault="00142618" w:rsidP="00BE222C">
            <w:pPr>
              <w:jc w:val="center"/>
              <w:rPr>
                <w:rFonts w:ascii="Times New Roman" w:hAnsi="Times New Roman" w:cs="Times New Roman"/>
                <w:sz w:val="24"/>
                <w:szCs w:val="24"/>
              </w:rPr>
            </w:pPr>
            <w:r w:rsidRPr="00BE222C">
              <w:rPr>
                <w:rFonts w:ascii="Times New Roman" w:hAnsi="Times New Roman" w:cs="Times New Roman"/>
                <w:sz w:val="24"/>
                <w:szCs w:val="24"/>
              </w:rPr>
              <w:t>2</w:t>
            </w:r>
          </w:p>
        </w:tc>
        <w:tc>
          <w:tcPr>
            <w:tcW w:w="1215" w:type="dxa"/>
            <w:tcBorders>
              <w:top w:val="single" w:sz="4" w:space="0" w:color="auto"/>
              <w:bottom w:val="single" w:sz="4" w:space="0" w:color="auto"/>
            </w:tcBorders>
          </w:tcPr>
          <w:p w14:paraId="2096E51B" w14:textId="77777777" w:rsidR="00142618" w:rsidRPr="00BE222C" w:rsidRDefault="00142618" w:rsidP="00BE222C">
            <w:pPr>
              <w:jc w:val="center"/>
              <w:rPr>
                <w:rFonts w:ascii="Times New Roman" w:hAnsi="Times New Roman" w:cs="Times New Roman"/>
                <w:sz w:val="24"/>
                <w:szCs w:val="24"/>
              </w:rPr>
            </w:pPr>
            <w:r w:rsidRPr="00BE222C">
              <w:rPr>
                <w:rFonts w:ascii="Times New Roman" w:hAnsi="Times New Roman" w:cs="Times New Roman"/>
                <w:sz w:val="24"/>
                <w:szCs w:val="24"/>
              </w:rPr>
              <w:t>3</w:t>
            </w:r>
          </w:p>
        </w:tc>
      </w:tr>
      <w:tr w:rsidR="00142618" w:rsidRPr="00BE222C" w14:paraId="461CC722" w14:textId="77777777" w:rsidTr="00142618">
        <w:tc>
          <w:tcPr>
            <w:tcW w:w="810" w:type="dxa"/>
            <w:tcBorders>
              <w:top w:val="single" w:sz="4" w:space="0" w:color="auto"/>
            </w:tcBorders>
          </w:tcPr>
          <w:p w14:paraId="491FA381" w14:textId="77777777" w:rsidR="00142618" w:rsidRPr="00BE222C" w:rsidRDefault="00142618" w:rsidP="00BE222C">
            <w:pPr>
              <w:rPr>
                <w:rFonts w:ascii="Times New Roman" w:hAnsi="Times New Roman" w:cs="Times New Roman"/>
                <w:sz w:val="24"/>
                <w:szCs w:val="24"/>
              </w:rPr>
            </w:pPr>
            <w:r w:rsidRPr="00BE222C">
              <w:rPr>
                <w:rFonts w:ascii="Times New Roman" w:hAnsi="Times New Roman" w:cs="Times New Roman"/>
                <w:sz w:val="24"/>
                <w:szCs w:val="24"/>
              </w:rPr>
              <w:t>1</w:t>
            </w:r>
          </w:p>
        </w:tc>
        <w:tc>
          <w:tcPr>
            <w:tcW w:w="2970" w:type="dxa"/>
            <w:tcBorders>
              <w:top w:val="single" w:sz="4" w:space="0" w:color="auto"/>
            </w:tcBorders>
          </w:tcPr>
          <w:p w14:paraId="5DD06DB8" w14:textId="77777777" w:rsidR="00142618" w:rsidRPr="00BE222C" w:rsidRDefault="00142618" w:rsidP="00BE222C">
            <w:pPr>
              <w:rPr>
                <w:rFonts w:ascii="Times New Roman" w:hAnsi="Times New Roman" w:cs="Times New Roman"/>
                <w:sz w:val="24"/>
                <w:szCs w:val="24"/>
              </w:rPr>
            </w:pPr>
            <w:r w:rsidRPr="00BE222C">
              <w:rPr>
                <w:rFonts w:ascii="Times New Roman" w:hAnsi="Times New Roman" w:cs="Times New Roman"/>
                <w:sz w:val="24"/>
                <w:szCs w:val="24"/>
              </w:rPr>
              <w:t>Social Physique Anxiety</w:t>
            </w:r>
          </w:p>
        </w:tc>
        <w:tc>
          <w:tcPr>
            <w:tcW w:w="1710" w:type="dxa"/>
            <w:tcBorders>
              <w:top w:val="single" w:sz="4" w:space="0" w:color="auto"/>
            </w:tcBorders>
          </w:tcPr>
          <w:p w14:paraId="200E0E3A" w14:textId="77777777" w:rsidR="00142618" w:rsidRPr="00BE222C" w:rsidRDefault="00142618" w:rsidP="00BE222C">
            <w:pPr>
              <w:jc w:val="center"/>
              <w:rPr>
                <w:rFonts w:ascii="Times New Roman" w:hAnsi="Times New Roman" w:cs="Times New Roman"/>
                <w:sz w:val="24"/>
                <w:szCs w:val="24"/>
              </w:rPr>
            </w:pPr>
            <w:r w:rsidRPr="00BE222C">
              <w:rPr>
                <w:rFonts w:ascii="Times New Roman" w:hAnsi="Times New Roman" w:cs="Times New Roman"/>
                <w:sz w:val="24"/>
                <w:szCs w:val="24"/>
              </w:rPr>
              <w:t>-</w:t>
            </w:r>
          </w:p>
        </w:tc>
        <w:tc>
          <w:tcPr>
            <w:tcW w:w="1710" w:type="dxa"/>
            <w:tcBorders>
              <w:top w:val="single" w:sz="4" w:space="0" w:color="auto"/>
            </w:tcBorders>
          </w:tcPr>
          <w:p w14:paraId="56448D80" w14:textId="77777777" w:rsidR="00142618" w:rsidRPr="00BE222C" w:rsidRDefault="00142618" w:rsidP="00BE222C">
            <w:pPr>
              <w:rPr>
                <w:rFonts w:ascii="Times New Roman" w:hAnsi="Times New Roman" w:cs="Times New Roman"/>
                <w:sz w:val="24"/>
                <w:szCs w:val="24"/>
              </w:rPr>
            </w:pPr>
          </w:p>
        </w:tc>
        <w:tc>
          <w:tcPr>
            <w:tcW w:w="1215" w:type="dxa"/>
            <w:tcBorders>
              <w:top w:val="single" w:sz="4" w:space="0" w:color="auto"/>
            </w:tcBorders>
          </w:tcPr>
          <w:p w14:paraId="1EF55DD0" w14:textId="77777777" w:rsidR="00142618" w:rsidRPr="00BE222C" w:rsidRDefault="00142618" w:rsidP="00BE222C">
            <w:pPr>
              <w:jc w:val="center"/>
              <w:rPr>
                <w:rFonts w:ascii="Times New Roman" w:hAnsi="Times New Roman" w:cs="Times New Roman"/>
                <w:sz w:val="24"/>
                <w:szCs w:val="24"/>
              </w:rPr>
            </w:pPr>
          </w:p>
        </w:tc>
      </w:tr>
      <w:tr w:rsidR="00142618" w:rsidRPr="00BE222C" w14:paraId="18FD1153" w14:textId="77777777" w:rsidTr="00142618">
        <w:tc>
          <w:tcPr>
            <w:tcW w:w="810" w:type="dxa"/>
          </w:tcPr>
          <w:p w14:paraId="591043A2" w14:textId="77777777" w:rsidR="00142618" w:rsidRPr="00BE222C" w:rsidRDefault="00142618" w:rsidP="00BE222C">
            <w:pPr>
              <w:rPr>
                <w:rFonts w:ascii="Times New Roman" w:hAnsi="Times New Roman" w:cs="Times New Roman"/>
                <w:sz w:val="24"/>
                <w:szCs w:val="24"/>
              </w:rPr>
            </w:pPr>
            <w:r w:rsidRPr="00BE222C">
              <w:rPr>
                <w:rFonts w:ascii="Times New Roman" w:hAnsi="Times New Roman" w:cs="Times New Roman"/>
                <w:sz w:val="24"/>
                <w:szCs w:val="24"/>
              </w:rPr>
              <w:t>2</w:t>
            </w:r>
          </w:p>
        </w:tc>
        <w:tc>
          <w:tcPr>
            <w:tcW w:w="2970" w:type="dxa"/>
          </w:tcPr>
          <w:p w14:paraId="5FFF8759" w14:textId="77777777" w:rsidR="00142618" w:rsidRPr="00BE222C" w:rsidRDefault="00142618" w:rsidP="00BE222C">
            <w:pPr>
              <w:rPr>
                <w:rFonts w:ascii="Times New Roman" w:hAnsi="Times New Roman" w:cs="Times New Roman"/>
                <w:sz w:val="24"/>
                <w:szCs w:val="24"/>
              </w:rPr>
            </w:pPr>
            <w:r w:rsidRPr="00BE222C">
              <w:rPr>
                <w:rFonts w:ascii="Times New Roman" w:hAnsi="Times New Roman" w:cs="Times New Roman"/>
                <w:sz w:val="24"/>
                <w:szCs w:val="24"/>
              </w:rPr>
              <w:t>Body Image</w:t>
            </w:r>
          </w:p>
        </w:tc>
        <w:tc>
          <w:tcPr>
            <w:tcW w:w="1710" w:type="dxa"/>
          </w:tcPr>
          <w:p w14:paraId="68F857F1" w14:textId="77777777" w:rsidR="00142618" w:rsidRPr="00BE222C" w:rsidRDefault="00142618" w:rsidP="00BE222C">
            <w:pPr>
              <w:jc w:val="center"/>
              <w:rPr>
                <w:rFonts w:ascii="Times New Roman" w:hAnsi="Times New Roman" w:cs="Times New Roman"/>
                <w:sz w:val="24"/>
                <w:szCs w:val="24"/>
              </w:rPr>
            </w:pPr>
            <w:r w:rsidRPr="00BE222C">
              <w:rPr>
                <w:rFonts w:ascii="Times New Roman" w:hAnsi="Times New Roman" w:cs="Times New Roman"/>
                <w:sz w:val="24"/>
                <w:szCs w:val="24"/>
              </w:rPr>
              <w:t>-.65**</w:t>
            </w:r>
          </w:p>
        </w:tc>
        <w:tc>
          <w:tcPr>
            <w:tcW w:w="1710" w:type="dxa"/>
          </w:tcPr>
          <w:p w14:paraId="1A52A6FF" w14:textId="77777777" w:rsidR="00142618" w:rsidRPr="00BE222C" w:rsidRDefault="00142618" w:rsidP="00BE222C">
            <w:pPr>
              <w:jc w:val="center"/>
              <w:rPr>
                <w:rFonts w:ascii="Times New Roman" w:hAnsi="Times New Roman" w:cs="Times New Roman"/>
                <w:sz w:val="24"/>
                <w:szCs w:val="24"/>
              </w:rPr>
            </w:pPr>
            <w:r w:rsidRPr="00BE222C">
              <w:rPr>
                <w:rFonts w:ascii="Times New Roman" w:hAnsi="Times New Roman" w:cs="Times New Roman"/>
                <w:sz w:val="24"/>
                <w:szCs w:val="24"/>
              </w:rPr>
              <w:t>-</w:t>
            </w:r>
          </w:p>
        </w:tc>
        <w:tc>
          <w:tcPr>
            <w:tcW w:w="1215" w:type="dxa"/>
          </w:tcPr>
          <w:p w14:paraId="6FDD546F" w14:textId="77777777" w:rsidR="00142618" w:rsidRPr="00BE222C" w:rsidRDefault="00142618" w:rsidP="00BE222C">
            <w:pPr>
              <w:jc w:val="center"/>
              <w:rPr>
                <w:rFonts w:ascii="Times New Roman" w:hAnsi="Times New Roman" w:cs="Times New Roman"/>
                <w:sz w:val="24"/>
                <w:szCs w:val="24"/>
              </w:rPr>
            </w:pPr>
          </w:p>
        </w:tc>
      </w:tr>
      <w:tr w:rsidR="00142618" w:rsidRPr="00BE222C" w14:paraId="540C0FB8" w14:textId="77777777" w:rsidTr="00142618">
        <w:tc>
          <w:tcPr>
            <w:tcW w:w="810" w:type="dxa"/>
          </w:tcPr>
          <w:p w14:paraId="3F8E5F50" w14:textId="77777777" w:rsidR="00142618" w:rsidRPr="00BE222C" w:rsidRDefault="00142618" w:rsidP="00BE222C">
            <w:pPr>
              <w:rPr>
                <w:rFonts w:ascii="Times New Roman" w:hAnsi="Times New Roman" w:cs="Times New Roman"/>
                <w:sz w:val="24"/>
                <w:szCs w:val="24"/>
              </w:rPr>
            </w:pPr>
            <w:r w:rsidRPr="00BE222C">
              <w:rPr>
                <w:rFonts w:ascii="Times New Roman" w:hAnsi="Times New Roman" w:cs="Times New Roman"/>
                <w:sz w:val="24"/>
                <w:szCs w:val="24"/>
              </w:rPr>
              <w:t>3</w:t>
            </w:r>
          </w:p>
        </w:tc>
        <w:tc>
          <w:tcPr>
            <w:tcW w:w="2970" w:type="dxa"/>
          </w:tcPr>
          <w:p w14:paraId="53EB68D0" w14:textId="77777777" w:rsidR="00142618" w:rsidRPr="00BE222C" w:rsidRDefault="00142618" w:rsidP="00BE222C">
            <w:pPr>
              <w:rPr>
                <w:rFonts w:ascii="Times New Roman" w:hAnsi="Times New Roman" w:cs="Times New Roman"/>
                <w:sz w:val="24"/>
                <w:szCs w:val="24"/>
              </w:rPr>
            </w:pPr>
            <w:r w:rsidRPr="00BE222C">
              <w:rPr>
                <w:rFonts w:ascii="Times New Roman" w:hAnsi="Times New Roman" w:cs="Times New Roman"/>
                <w:sz w:val="24"/>
                <w:szCs w:val="24"/>
              </w:rPr>
              <w:t>Social Adjustment</w:t>
            </w:r>
          </w:p>
        </w:tc>
        <w:tc>
          <w:tcPr>
            <w:tcW w:w="1710" w:type="dxa"/>
          </w:tcPr>
          <w:p w14:paraId="0920CADC" w14:textId="77777777" w:rsidR="00142618" w:rsidRPr="00BE222C" w:rsidRDefault="00142618" w:rsidP="00BE222C">
            <w:pPr>
              <w:jc w:val="center"/>
              <w:rPr>
                <w:rFonts w:ascii="Times New Roman" w:hAnsi="Times New Roman" w:cs="Times New Roman"/>
                <w:sz w:val="24"/>
                <w:szCs w:val="24"/>
              </w:rPr>
            </w:pPr>
            <w:r w:rsidRPr="00BE222C">
              <w:rPr>
                <w:rFonts w:ascii="Times New Roman" w:hAnsi="Times New Roman" w:cs="Times New Roman"/>
                <w:sz w:val="24"/>
                <w:szCs w:val="24"/>
              </w:rPr>
              <w:t>-.32**</w:t>
            </w:r>
          </w:p>
        </w:tc>
        <w:tc>
          <w:tcPr>
            <w:tcW w:w="1710" w:type="dxa"/>
          </w:tcPr>
          <w:p w14:paraId="4A12FE7D" w14:textId="77777777" w:rsidR="00142618" w:rsidRPr="00BE222C" w:rsidRDefault="00142618" w:rsidP="00BE222C">
            <w:pPr>
              <w:jc w:val="center"/>
              <w:rPr>
                <w:rFonts w:ascii="Times New Roman" w:hAnsi="Times New Roman" w:cs="Times New Roman"/>
                <w:sz w:val="24"/>
                <w:szCs w:val="24"/>
              </w:rPr>
            </w:pPr>
            <w:r w:rsidRPr="00BE222C">
              <w:rPr>
                <w:rFonts w:ascii="Times New Roman" w:hAnsi="Times New Roman" w:cs="Times New Roman"/>
                <w:sz w:val="24"/>
                <w:szCs w:val="24"/>
              </w:rPr>
              <w:t>.42**</w:t>
            </w:r>
          </w:p>
        </w:tc>
        <w:tc>
          <w:tcPr>
            <w:tcW w:w="1215" w:type="dxa"/>
          </w:tcPr>
          <w:p w14:paraId="55B9CD76" w14:textId="77777777" w:rsidR="00142618" w:rsidRPr="00BE222C" w:rsidRDefault="00142618" w:rsidP="00BE222C">
            <w:pPr>
              <w:jc w:val="center"/>
              <w:rPr>
                <w:rFonts w:ascii="Times New Roman" w:hAnsi="Times New Roman" w:cs="Times New Roman"/>
                <w:sz w:val="24"/>
                <w:szCs w:val="24"/>
              </w:rPr>
            </w:pPr>
            <w:r w:rsidRPr="00BE222C">
              <w:rPr>
                <w:rFonts w:ascii="Times New Roman" w:hAnsi="Times New Roman" w:cs="Times New Roman"/>
                <w:sz w:val="24"/>
                <w:szCs w:val="24"/>
              </w:rPr>
              <w:t>-</w:t>
            </w:r>
          </w:p>
        </w:tc>
      </w:tr>
    </w:tbl>
    <w:p w14:paraId="6DC3D63D" w14:textId="77777777" w:rsidR="00FA688A" w:rsidRPr="00BE222C" w:rsidRDefault="00FA688A" w:rsidP="00BE222C">
      <w:pPr>
        <w:spacing w:after="0" w:line="240" w:lineRule="auto"/>
        <w:ind w:firstLine="720"/>
        <w:jc w:val="both"/>
        <w:rPr>
          <w:rFonts w:ascii="Times New Roman" w:hAnsi="Times New Roman" w:cs="Times New Roman"/>
          <w:sz w:val="24"/>
          <w:szCs w:val="24"/>
        </w:rPr>
      </w:pPr>
      <w:r w:rsidRPr="00BE222C">
        <w:rPr>
          <w:rFonts w:ascii="Times New Roman" w:hAnsi="Times New Roman" w:cs="Times New Roman"/>
          <w:i/>
          <w:sz w:val="24"/>
          <w:szCs w:val="24"/>
        </w:rPr>
        <w:t>Note</w:t>
      </w:r>
      <w:r w:rsidRPr="00BE222C">
        <w:rPr>
          <w:rFonts w:ascii="Times New Roman" w:hAnsi="Times New Roman" w:cs="Times New Roman"/>
          <w:sz w:val="24"/>
          <w:szCs w:val="24"/>
        </w:rPr>
        <w:t>. **</w:t>
      </w:r>
      <w:r w:rsidRPr="00BE222C">
        <w:rPr>
          <w:rFonts w:ascii="Times New Roman" w:hAnsi="Times New Roman" w:cs="Times New Roman"/>
          <w:i/>
          <w:sz w:val="24"/>
          <w:szCs w:val="24"/>
        </w:rPr>
        <w:t>p&lt;.</w:t>
      </w:r>
      <w:r w:rsidRPr="00BE222C">
        <w:rPr>
          <w:rFonts w:ascii="Times New Roman" w:hAnsi="Times New Roman" w:cs="Times New Roman"/>
          <w:sz w:val="24"/>
          <w:szCs w:val="24"/>
        </w:rPr>
        <w:t>01</w:t>
      </w:r>
    </w:p>
    <w:p w14:paraId="0CFEDE8B" w14:textId="77777777" w:rsidR="00FA688A" w:rsidRPr="00BE222C" w:rsidRDefault="00FA688A" w:rsidP="00D056A0">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 xml:space="preserve">Table 3 indicates the correlations </w:t>
      </w:r>
      <w:proofErr w:type="gramStart"/>
      <w:r w:rsidRPr="00BE222C">
        <w:rPr>
          <w:rFonts w:ascii="Times New Roman" w:hAnsi="Times New Roman" w:cs="Times New Roman"/>
          <w:sz w:val="24"/>
          <w:szCs w:val="24"/>
        </w:rPr>
        <w:t>among</w:t>
      </w:r>
      <w:proofErr w:type="gramEnd"/>
      <w:r w:rsidRPr="00BE222C">
        <w:rPr>
          <w:rFonts w:ascii="Times New Roman" w:hAnsi="Times New Roman" w:cs="Times New Roman"/>
          <w:sz w:val="24"/>
          <w:szCs w:val="24"/>
        </w:rPr>
        <w:t xml:space="preserve"> social physique anxiety, body image and social adjustment. It suggested that social physique anxiety significantly negatively correlated with body image (</w:t>
      </w:r>
      <w:r w:rsidRPr="00BE222C">
        <w:rPr>
          <w:rFonts w:ascii="Times New Roman" w:hAnsi="Times New Roman" w:cs="Times New Roman"/>
          <w:i/>
          <w:sz w:val="24"/>
          <w:szCs w:val="24"/>
        </w:rPr>
        <w:t>r</w:t>
      </w:r>
      <w:r w:rsidRPr="00BE222C">
        <w:rPr>
          <w:rFonts w:ascii="Times New Roman" w:hAnsi="Times New Roman" w:cs="Times New Roman"/>
          <w:sz w:val="24"/>
          <w:szCs w:val="24"/>
        </w:rPr>
        <w:t xml:space="preserve"> = -.65**, </w:t>
      </w:r>
      <w:r w:rsidRPr="00BE222C">
        <w:rPr>
          <w:rFonts w:ascii="Times New Roman" w:hAnsi="Times New Roman" w:cs="Times New Roman"/>
          <w:i/>
          <w:sz w:val="24"/>
          <w:szCs w:val="24"/>
        </w:rPr>
        <w:t>p</w:t>
      </w:r>
      <w:r w:rsidRPr="00BE222C">
        <w:rPr>
          <w:rFonts w:ascii="Times New Roman" w:hAnsi="Times New Roman" w:cs="Times New Roman"/>
          <w:sz w:val="24"/>
          <w:szCs w:val="24"/>
        </w:rPr>
        <w:t xml:space="preserve"> &lt; .01) and social adjustment (</w:t>
      </w:r>
      <w:r w:rsidRPr="00BE222C">
        <w:rPr>
          <w:rFonts w:ascii="Times New Roman" w:hAnsi="Times New Roman" w:cs="Times New Roman"/>
          <w:i/>
          <w:sz w:val="24"/>
          <w:szCs w:val="24"/>
        </w:rPr>
        <w:t>r</w:t>
      </w:r>
      <w:r w:rsidRPr="00BE222C">
        <w:rPr>
          <w:rFonts w:ascii="Times New Roman" w:hAnsi="Times New Roman" w:cs="Times New Roman"/>
          <w:sz w:val="24"/>
          <w:szCs w:val="24"/>
        </w:rPr>
        <w:t xml:space="preserve"> = -.32**, </w:t>
      </w:r>
      <w:r w:rsidRPr="00BE222C">
        <w:rPr>
          <w:rFonts w:ascii="Times New Roman" w:hAnsi="Times New Roman" w:cs="Times New Roman"/>
          <w:i/>
          <w:sz w:val="24"/>
          <w:szCs w:val="24"/>
        </w:rPr>
        <w:t>p</w:t>
      </w:r>
      <w:r w:rsidRPr="00BE222C">
        <w:rPr>
          <w:rFonts w:ascii="Times New Roman" w:hAnsi="Times New Roman" w:cs="Times New Roman"/>
          <w:sz w:val="24"/>
          <w:szCs w:val="24"/>
        </w:rPr>
        <w:t xml:space="preserve"> &lt; .01). Body image has significant positive correlation with social adjustment (</w:t>
      </w:r>
      <w:r w:rsidRPr="00BE222C">
        <w:rPr>
          <w:rFonts w:ascii="Times New Roman" w:hAnsi="Times New Roman" w:cs="Times New Roman"/>
          <w:i/>
          <w:sz w:val="24"/>
          <w:szCs w:val="24"/>
        </w:rPr>
        <w:t>r</w:t>
      </w:r>
      <w:r w:rsidRPr="00BE222C">
        <w:rPr>
          <w:rFonts w:ascii="Times New Roman" w:hAnsi="Times New Roman" w:cs="Times New Roman"/>
          <w:sz w:val="24"/>
          <w:szCs w:val="24"/>
        </w:rPr>
        <w:t xml:space="preserve"> = .42**, </w:t>
      </w:r>
      <w:r w:rsidRPr="00BE222C">
        <w:rPr>
          <w:rFonts w:ascii="Times New Roman" w:hAnsi="Times New Roman" w:cs="Times New Roman"/>
          <w:i/>
          <w:sz w:val="24"/>
          <w:szCs w:val="24"/>
        </w:rPr>
        <w:t>p</w:t>
      </w:r>
      <w:r w:rsidRPr="00BE222C">
        <w:rPr>
          <w:rFonts w:ascii="Times New Roman" w:hAnsi="Times New Roman" w:cs="Times New Roman"/>
          <w:sz w:val="24"/>
          <w:szCs w:val="24"/>
        </w:rPr>
        <w:t xml:space="preserve"> &lt; .01).</w:t>
      </w:r>
    </w:p>
    <w:p w14:paraId="7884B1BA" w14:textId="77777777" w:rsidR="00FA688A" w:rsidRPr="00BE222C" w:rsidRDefault="00FA688A" w:rsidP="00BE222C">
      <w:pPr>
        <w:spacing w:after="0" w:line="240" w:lineRule="auto"/>
        <w:jc w:val="both"/>
        <w:rPr>
          <w:rFonts w:ascii="Times New Roman" w:hAnsi="Times New Roman" w:cs="Times New Roman"/>
          <w:b/>
          <w:sz w:val="24"/>
          <w:szCs w:val="24"/>
        </w:rPr>
      </w:pPr>
    </w:p>
    <w:p w14:paraId="15A31BB1" w14:textId="77777777" w:rsidR="00FA688A" w:rsidRPr="00BE222C" w:rsidRDefault="00FA688A" w:rsidP="00BE222C">
      <w:pPr>
        <w:tabs>
          <w:tab w:val="left" w:pos="3960"/>
        </w:tabs>
        <w:spacing w:after="0" w:line="240" w:lineRule="auto"/>
        <w:ind w:left="720"/>
        <w:jc w:val="both"/>
        <w:rPr>
          <w:rFonts w:ascii="Times New Roman" w:hAnsi="Times New Roman" w:cs="Times New Roman"/>
          <w:b/>
          <w:sz w:val="24"/>
          <w:szCs w:val="24"/>
        </w:rPr>
      </w:pPr>
      <w:r w:rsidRPr="00BE222C">
        <w:rPr>
          <w:rFonts w:ascii="Times New Roman" w:hAnsi="Times New Roman" w:cs="Times New Roman"/>
          <w:b/>
          <w:sz w:val="24"/>
          <w:szCs w:val="24"/>
        </w:rPr>
        <w:t>Table 4</w:t>
      </w:r>
    </w:p>
    <w:p w14:paraId="2D6A172A" w14:textId="77777777" w:rsidR="00FA688A" w:rsidRPr="00BE222C" w:rsidRDefault="00FA688A" w:rsidP="00BE222C">
      <w:pPr>
        <w:tabs>
          <w:tab w:val="left" w:pos="3960"/>
        </w:tabs>
        <w:spacing w:after="0" w:line="240" w:lineRule="auto"/>
        <w:ind w:left="720"/>
        <w:jc w:val="both"/>
        <w:rPr>
          <w:rFonts w:ascii="Times New Roman" w:hAnsi="Times New Roman" w:cs="Times New Roman"/>
          <w:i/>
          <w:sz w:val="24"/>
          <w:szCs w:val="24"/>
        </w:rPr>
      </w:pPr>
      <w:r w:rsidRPr="00BE222C">
        <w:rPr>
          <w:rFonts w:ascii="Times New Roman" w:hAnsi="Times New Roman" w:cs="Times New Roman"/>
          <w:i/>
          <w:sz w:val="24"/>
          <w:szCs w:val="24"/>
        </w:rPr>
        <w:t>Regression Coefficient of Social Physique Anxiety on Social Adjustment</w:t>
      </w:r>
      <w:r w:rsidR="00EA12A2" w:rsidRPr="00BE222C">
        <w:rPr>
          <w:rFonts w:ascii="Times New Roman" w:hAnsi="Times New Roman" w:cs="Times New Roman"/>
          <w:i/>
          <w:sz w:val="24"/>
          <w:szCs w:val="24"/>
        </w:rPr>
        <w:t xml:space="preserve"> (N = 324)</w:t>
      </w: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2164"/>
        <w:gridCol w:w="2090"/>
        <w:gridCol w:w="2104"/>
      </w:tblGrid>
      <w:tr w:rsidR="00FA688A" w:rsidRPr="00BE222C" w14:paraId="11EC6746" w14:textId="77777777" w:rsidTr="00FA688A">
        <w:tc>
          <w:tcPr>
            <w:tcW w:w="2310" w:type="dxa"/>
            <w:tcBorders>
              <w:top w:val="single" w:sz="4" w:space="0" w:color="auto"/>
              <w:bottom w:val="single" w:sz="4" w:space="0" w:color="auto"/>
            </w:tcBorders>
          </w:tcPr>
          <w:p w14:paraId="5A077322" w14:textId="77777777" w:rsidR="00FA688A" w:rsidRPr="00BE222C" w:rsidRDefault="00FA688A" w:rsidP="00BE222C">
            <w:pPr>
              <w:tabs>
                <w:tab w:val="left" w:pos="3960"/>
              </w:tabs>
              <w:jc w:val="both"/>
              <w:rPr>
                <w:rFonts w:ascii="Times New Roman" w:hAnsi="Times New Roman" w:cs="Times New Roman"/>
                <w:sz w:val="24"/>
                <w:szCs w:val="24"/>
              </w:rPr>
            </w:pPr>
            <w:r w:rsidRPr="00BE222C">
              <w:rPr>
                <w:rFonts w:ascii="Times New Roman" w:hAnsi="Times New Roman" w:cs="Times New Roman"/>
                <w:sz w:val="24"/>
                <w:szCs w:val="24"/>
              </w:rPr>
              <w:t xml:space="preserve">Variables </w:t>
            </w:r>
          </w:p>
        </w:tc>
        <w:tc>
          <w:tcPr>
            <w:tcW w:w="2311" w:type="dxa"/>
            <w:tcBorders>
              <w:top w:val="single" w:sz="4" w:space="0" w:color="auto"/>
              <w:bottom w:val="single" w:sz="4" w:space="0" w:color="auto"/>
            </w:tcBorders>
          </w:tcPr>
          <w:p w14:paraId="6AD8C720" w14:textId="77777777" w:rsidR="00FA688A" w:rsidRPr="00BE222C" w:rsidRDefault="00FA688A" w:rsidP="00BE222C">
            <w:pPr>
              <w:tabs>
                <w:tab w:val="left" w:pos="3960"/>
              </w:tabs>
              <w:jc w:val="center"/>
              <w:rPr>
                <w:rFonts w:ascii="Times New Roman" w:hAnsi="Times New Roman" w:cs="Times New Roman"/>
                <w:i/>
                <w:sz w:val="24"/>
                <w:szCs w:val="24"/>
              </w:rPr>
            </w:pPr>
            <w:r w:rsidRPr="00BE222C">
              <w:rPr>
                <w:rFonts w:ascii="Times New Roman" w:hAnsi="Times New Roman" w:cs="Times New Roman"/>
                <w:i/>
                <w:sz w:val="24"/>
                <w:szCs w:val="24"/>
              </w:rPr>
              <w:t>B</w:t>
            </w:r>
          </w:p>
        </w:tc>
        <w:tc>
          <w:tcPr>
            <w:tcW w:w="2311" w:type="dxa"/>
            <w:tcBorders>
              <w:top w:val="single" w:sz="4" w:space="0" w:color="auto"/>
              <w:bottom w:val="single" w:sz="4" w:space="0" w:color="auto"/>
            </w:tcBorders>
          </w:tcPr>
          <w:p w14:paraId="195C066C" w14:textId="77777777" w:rsidR="00FA688A" w:rsidRPr="00BE222C" w:rsidRDefault="00FA688A" w:rsidP="00BE222C">
            <w:pPr>
              <w:tabs>
                <w:tab w:val="left" w:pos="3960"/>
              </w:tabs>
              <w:jc w:val="center"/>
              <w:rPr>
                <w:rFonts w:ascii="Times New Roman" w:hAnsi="Times New Roman" w:cs="Times New Roman"/>
                <w:sz w:val="24"/>
                <w:szCs w:val="24"/>
              </w:rPr>
            </w:pPr>
            <w:r w:rsidRPr="00BE222C">
              <w:rPr>
                <w:rFonts w:ascii="Times New Roman" w:hAnsi="Times New Roman" w:cs="Times New Roman"/>
                <w:sz w:val="24"/>
                <w:szCs w:val="24"/>
              </w:rPr>
              <w:t>β</w:t>
            </w:r>
          </w:p>
        </w:tc>
        <w:tc>
          <w:tcPr>
            <w:tcW w:w="2311" w:type="dxa"/>
            <w:tcBorders>
              <w:top w:val="single" w:sz="4" w:space="0" w:color="auto"/>
              <w:bottom w:val="single" w:sz="4" w:space="0" w:color="auto"/>
            </w:tcBorders>
          </w:tcPr>
          <w:p w14:paraId="7A6F1102" w14:textId="77777777" w:rsidR="00FA688A" w:rsidRPr="00BE222C" w:rsidRDefault="00FA688A" w:rsidP="00BE222C">
            <w:pPr>
              <w:tabs>
                <w:tab w:val="left" w:pos="3960"/>
              </w:tabs>
              <w:jc w:val="center"/>
              <w:rPr>
                <w:rFonts w:ascii="Times New Roman" w:hAnsi="Times New Roman" w:cs="Times New Roman"/>
                <w:i/>
                <w:sz w:val="24"/>
                <w:szCs w:val="24"/>
              </w:rPr>
            </w:pPr>
            <w:r w:rsidRPr="00BE222C">
              <w:rPr>
                <w:rFonts w:ascii="Times New Roman" w:hAnsi="Times New Roman" w:cs="Times New Roman"/>
                <w:i/>
                <w:sz w:val="24"/>
                <w:szCs w:val="24"/>
              </w:rPr>
              <w:t>SE</w:t>
            </w:r>
          </w:p>
        </w:tc>
      </w:tr>
      <w:tr w:rsidR="00FA688A" w:rsidRPr="00BE222C" w14:paraId="0E623961" w14:textId="77777777" w:rsidTr="00FA688A">
        <w:tc>
          <w:tcPr>
            <w:tcW w:w="2310" w:type="dxa"/>
            <w:tcBorders>
              <w:top w:val="single" w:sz="4" w:space="0" w:color="auto"/>
            </w:tcBorders>
          </w:tcPr>
          <w:p w14:paraId="3542B17C" w14:textId="77777777" w:rsidR="00FA688A" w:rsidRPr="00BE222C" w:rsidRDefault="00FA688A" w:rsidP="00BE222C">
            <w:pPr>
              <w:tabs>
                <w:tab w:val="left" w:pos="3960"/>
              </w:tabs>
              <w:jc w:val="both"/>
              <w:rPr>
                <w:rFonts w:ascii="Times New Roman" w:hAnsi="Times New Roman" w:cs="Times New Roman"/>
                <w:sz w:val="24"/>
                <w:szCs w:val="24"/>
              </w:rPr>
            </w:pPr>
            <w:r w:rsidRPr="00BE222C">
              <w:rPr>
                <w:rFonts w:ascii="Times New Roman" w:hAnsi="Times New Roman" w:cs="Times New Roman"/>
                <w:sz w:val="24"/>
                <w:szCs w:val="24"/>
              </w:rPr>
              <w:t>Constant</w:t>
            </w:r>
          </w:p>
        </w:tc>
        <w:tc>
          <w:tcPr>
            <w:tcW w:w="2311" w:type="dxa"/>
            <w:tcBorders>
              <w:top w:val="single" w:sz="4" w:space="0" w:color="auto"/>
            </w:tcBorders>
          </w:tcPr>
          <w:p w14:paraId="5A9FBFB5" w14:textId="77777777" w:rsidR="00FA688A" w:rsidRPr="00BE222C" w:rsidRDefault="00FA688A" w:rsidP="00BE222C">
            <w:pPr>
              <w:tabs>
                <w:tab w:val="left" w:pos="3960"/>
              </w:tabs>
              <w:jc w:val="center"/>
              <w:rPr>
                <w:rFonts w:ascii="Times New Roman" w:hAnsi="Times New Roman" w:cs="Times New Roman"/>
                <w:sz w:val="24"/>
                <w:szCs w:val="24"/>
              </w:rPr>
            </w:pPr>
            <w:r w:rsidRPr="00BE222C">
              <w:rPr>
                <w:rFonts w:ascii="Times New Roman" w:hAnsi="Times New Roman" w:cs="Times New Roman"/>
                <w:sz w:val="24"/>
                <w:szCs w:val="24"/>
              </w:rPr>
              <w:t>46.99***</w:t>
            </w:r>
          </w:p>
        </w:tc>
        <w:tc>
          <w:tcPr>
            <w:tcW w:w="2311" w:type="dxa"/>
            <w:tcBorders>
              <w:top w:val="single" w:sz="4" w:space="0" w:color="auto"/>
            </w:tcBorders>
          </w:tcPr>
          <w:p w14:paraId="3D8A5E8B" w14:textId="77777777" w:rsidR="00FA688A" w:rsidRPr="00BE222C" w:rsidRDefault="00FA688A" w:rsidP="00BE222C">
            <w:pPr>
              <w:tabs>
                <w:tab w:val="left" w:pos="3960"/>
              </w:tabs>
              <w:jc w:val="center"/>
              <w:rPr>
                <w:rFonts w:ascii="Times New Roman" w:hAnsi="Times New Roman" w:cs="Times New Roman"/>
                <w:sz w:val="24"/>
                <w:szCs w:val="24"/>
              </w:rPr>
            </w:pPr>
          </w:p>
        </w:tc>
        <w:tc>
          <w:tcPr>
            <w:tcW w:w="2311" w:type="dxa"/>
            <w:tcBorders>
              <w:top w:val="single" w:sz="4" w:space="0" w:color="auto"/>
            </w:tcBorders>
          </w:tcPr>
          <w:p w14:paraId="0059C188" w14:textId="77777777" w:rsidR="00FA688A" w:rsidRPr="00BE222C" w:rsidRDefault="00FA688A" w:rsidP="00BE222C">
            <w:pPr>
              <w:tabs>
                <w:tab w:val="left" w:pos="3960"/>
              </w:tabs>
              <w:jc w:val="center"/>
              <w:rPr>
                <w:rFonts w:ascii="Times New Roman" w:hAnsi="Times New Roman" w:cs="Times New Roman"/>
                <w:sz w:val="24"/>
                <w:szCs w:val="24"/>
              </w:rPr>
            </w:pPr>
            <w:r w:rsidRPr="00BE222C">
              <w:rPr>
                <w:rFonts w:ascii="Times New Roman" w:hAnsi="Times New Roman" w:cs="Times New Roman"/>
                <w:sz w:val="24"/>
                <w:szCs w:val="24"/>
              </w:rPr>
              <w:t>1.50</w:t>
            </w:r>
          </w:p>
        </w:tc>
      </w:tr>
      <w:tr w:rsidR="00FA688A" w:rsidRPr="00BE222C" w14:paraId="506EEB3A" w14:textId="77777777" w:rsidTr="00FA688A">
        <w:tc>
          <w:tcPr>
            <w:tcW w:w="2310" w:type="dxa"/>
          </w:tcPr>
          <w:p w14:paraId="693FEFD7" w14:textId="77777777" w:rsidR="00FA688A" w:rsidRPr="00BE222C" w:rsidRDefault="00FA688A" w:rsidP="00BE222C">
            <w:pPr>
              <w:tabs>
                <w:tab w:val="left" w:pos="3960"/>
              </w:tabs>
              <w:jc w:val="both"/>
              <w:rPr>
                <w:rFonts w:ascii="Times New Roman" w:hAnsi="Times New Roman" w:cs="Times New Roman"/>
                <w:sz w:val="24"/>
                <w:szCs w:val="24"/>
              </w:rPr>
            </w:pPr>
            <w:r w:rsidRPr="00BE222C">
              <w:rPr>
                <w:rFonts w:ascii="Times New Roman" w:hAnsi="Times New Roman" w:cs="Times New Roman"/>
                <w:sz w:val="24"/>
                <w:szCs w:val="24"/>
              </w:rPr>
              <w:t>SPA</w:t>
            </w:r>
          </w:p>
        </w:tc>
        <w:tc>
          <w:tcPr>
            <w:tcW w:w="2311" w:type="dxa"/>
          </w:tcPr>
          <w:p w14:paraId="54E0FCC1" w14:textId="77777777" w:rsidR="00FA688A" w:rsidRPr="00BE222C" w:rsidRDefault="00FA688A" w:rsidP="00BE222C">
            <w:pPr>
              <w:tabs>
                <w:tab w:val="left" w:pos="3960"/>
              </w:tabs>
              <w:jc w:val="center"/>
              <w:rPr>
                <w:rFonts w:ascii="Times New Roman" w:hAnsi="Times New Roman" w:cs="Times New Roman"/>
                <w:sz w:val="24"/>
                <w:szCs w:val="24"/>
              </w:rPr>
            </w:pPr>
            <w:r w:rsidRPr="00BE222C">
              <w:rPr>
                <w:rFonts w:ascii="Times New Roman" w:hAnsi="Times New Roman" w:cs="Times New Roman"/>
                <w:sz w:val="24"/>
                <w:szCs w:val="24"/>
              </w:rPr>
              <w:t>-.26***</w:t>
            </w:r>
          </w:p>
        </w:tc>
        <w:tc>
          <w:tcPr>
            <w:tcW w:w="2311" w:type="dxa"/>
          </w:tcPr>
          <w:p w14:paraId="564D4883" w14:textId="77777777" w:rsidR="00FA688A" w:rsidRPr="00BE222C" w:rsidRDefault="00FA688A" w:rsidP="00BE222C">
            <w:pPr>
              <w:tabs>
                <w:tab w:val="left" w:pos="3960"/>
              </w:tabs>
              <w:jc w:val="center"/>
              <w:rPr>
                <w:rFonts w:ascii="Times New Roman" w:hAnsi="Times New Roman" w:cs="Times New Roman"/>
                <w:sz w:val="24"/>
                <w:szCs w:val="24"/>
              </w:rPr>
            </w:pPr>
            <w:r w:rsidRPr="00BE222C">
              <w:rPr>
                <w:rFonts w:ascii="Times New Roman" w:hAnsi="Times New Roman" w:cs="Times New Roman"/>
                <w:sz w:val="24"/>
                <w:szCs w:val="24"/>
              </w:rPr>
              <w:t>-.32</w:t>
            </w:r>
          </w:p>
        </w:tc>
        <w:tc>
          <w:tcPr>
            <w:tcW w:w="2311" w:type="dxa"/>
          </w:tcPr>
          <w:p w14:paraId="6DE39F9B" w14:textId="77777777" w:rsidR="00FA688A" w:rsidRPr="00BE222C" w:rsidRDefault="00FA688A" w:rsidP="00BE222C">
            <w:pPr>
              <w:tabs>
                <w:tab w:val="left" w:pos="3960"/>
              </w:tabs>
              <w:jc w:val="center"/>
              <w:rPr>
                <w:rFonts w:ascii="Times New Roman" w:hAnsi="Times New Roman" w:cs="Times New Roman"/>
                <w:sz w:val="24"/>
                <w:szCs w:val="24"/>
              </w:rPr>
            </w:pPr>
            <w:r w:rsidRPr="00BE222C">
              <w:rPr>
                <w:rFonts w:ascii="Times New Roman" w:hAnsi="Times New Roman" w:cs="Times New Roman"/>
                <w:sz w:val="24"/>
                <w:szCs w:val="24"/>
              </w:rPr>
              <w:t>.04</w:t>
            </w:r>
          </w:p>
        </w:tc>
      </w:tr>
      <w:tr w:rsidR="00FA688A" w:rsidRPr="00BE222C" w14:paraId="6D7BED7A" w14:textId="77777777" w:rsidTr="00FA688A">
        <w:tc>
          <w:tcPr>
            <w:tcW w:w="2310" w:type="dxa"/>
          </w:tcPr>
          <w:p w14:paraId="4A42FBE4" w14:textId="77777777" w:rsidR="00FA688A" w:rsidRPr="00BE222C" w:rsidRDefault="00FA688A" w:rsidP="00BE222C">
            <w:pPr>
              <w:tabs>
                <w:tab w:val="left" w:pos="3960"/>
              </w:tabs>
              <w:jc w:val="both"/>
              <w:rPr>
                <w:rFonts w:ascii="Times New Roman" w:hAnsi="Times New Roman" w:cs="Times New Roman"/>
                <w:sz w:val="24"/>
                <w:szCs w:val="24"/>
              </w:rPr>
            </w:pPr>
            <w:r w:rsidRPr="00BE222C">
              <w:rPr>
                <w:rFonts w:ascii="Times New Roman" w:hAnsi="Times New Roman" w:cs="Times New Roman"/>
                <w:sz w:val="24"/>
                <w:szCs w:val="24"/>
              </w:rPr>
              <w:t>R</w:t>
            </w:r>
            <w:r w:rsidRPr="00BE222C">
              <w:rPr>
                <w:rFonts w:ascii="Times New Roman" w:hAnsi="Times New Roman" w:cs="Times New Roman"/>
                <w:sz w:val="24"/>
                <w:szCs w:val="24"/>
                <w:vertAlign w:val="superscript"/>
              </w:rPr>
              <w:t>2</w:t>
            </w:r>
          </w:p>
        </w:tc>
        <w:tc>
          <w:tcPr>
            <w:tcW w:w="2311" w:type="dxa"/>
          </w:tcPr>
          <w:p w14:paraId="06C64248" w14:textId="77777777" w:rsidR="00FA688A" w:rsidRPr="00BE222C" w:rsidRDefault="00FA688A" w:rsidP="00BE222C">
            <w:pPr>
              <w:tabs>
                <w:tab w:val="left" w:pos="3960"/>
              </w:tabs>
              <w:jc w:val="center"/>
              <w:rPr>
                <w:rFonts w:ascii="Times New Roman" w:hAnsi="Times New Roman" w:cs="Times New Roman"/>
                <w:sz w:val="24"/>
                <w:szCs w:val="24"/>
              </w:rPr>
            </w:pPr>
            <w:r w:rsidRPr="00BE222C">
              <w:rPr>
                <w:rFonts w:ascii="Times New Roman" w:hAnsi="Times New Roman" w:cs="Times New Roman"/>
                <w:sz w:val="24"/>
                <w:szCs w:val="24"/>
              </w:rPr>
              <w:t>.10</w:t>
            </w:r>
          </w:p>
        </w:tc>
        <w:tc>
          <w:tcPr>
            <w:tcW w:w="2311" w:type="dxa"/>
          </w:tcPr>
          <w:p w14:paraId="7EE97F92" w14:textId="77777777" w:rsidR="00FA688A" w:rsidRPr="00BE222C" w:rsidRDefault="00FA688A" w:rsidP="00BE222C">
            <w:pPr>
              <w:tabs>
                <w:tab w:val="left" w:pos="3960"/>
              </w:tabs>
              <w:jc w:val="center"/>
              <w:rPr>
                <w:rFonts w:ascii="Times New Roman" w:hAnsi="Times New Roman" w:cs="Times New Roman"/>
                <w:sz w:val="24"/>
                <w:szCs w:val="24"/>
              </w:rPr>
            </w:pPr>
          </w:p>
        </w:tc>
        <w:tc>
          <w:tcPr>
            <w:tcW w:w="2311" w:type="dxa"/>
          </w:tcPr>
          <w:p w14:paraId="5ED005D0" w14:textId="77777777" w:rsidR="00FA688A" w:rsidRPr="00BE222C" w:rsidRDefault="00FA688A" w:rsidP="00BE222C">
            <w:pPr>
              <w:tabs>
                <w:tab w:val="left" w:pos="3960"/>
              </w:tabs>
              <w:jc w:val="center"/>
              <w:rPr>
                <w:rFonts w:ascii="Times New Roman" w:hAnsi="Times New Roman" w:cs="Times New Roman"/>
                <w:sz w:val="24"/>
                <w:szCs w:val="24"/>
              </w:rPr>
            </w:pPr>
          </w:p>
        </w:tc>
      </w:tr>
    </w:tbl>
    <w:p w14:paraId="46525742" w14:textId="77777777" w:rsidR="00FA688A" w:rsidRPr="00BE222C" w:rsidRDefault="00ED3012" w:rsidP="00BE222C">
      <w:pPr>
        <w:tabs>
          <w:tab w:val="left" w:pos="3960"/>
        </w:tabs>
        <w:spacing w:after="0" w:line="240" w:lineRule="auto"/>
        <w:ind w:left="720"/>
        <w:jc w:val="both"/>
        <w:rPr>
          <w:rFonts w:ascii="Times New Roman" w:hAnsi="Times New Roman" w:cs="Times New Roman"/>
          <w:sz w:val="24"/>
          <w:szCs w:val="24"/>
        </w:rPr>
      </w:pPr>
      <w:r w:rsidRPr="00BE222C">
        <w:rPr>
          <w:rFonts w:ascii="Times New Roman" w:hAnsi="Times New Roman" w:cs="Times New Roman"/>
          <w:i/>
          <w:sz w:val="24"/>
          <w:szCs w:val="24"/>
        </w:rPr>
        <w:t>Note.</w:t>
      </w:r>
      <w:r w:rsidR="00FA688A" w:rsidRPr="00BE222C">
        <w:rPr>
          <w:rFonts w:ascii="Times New Roman" w:hAnsi="Times New Roman" w:cs="Times New Roman"/>
          <w:sz w:val="24"/>
          <w:szCs w:val="24"/>
        </w:rPr>
        <w:t xml:space="preserve"> SPA = Social physique anxiety.</w:t>
      </w:r>
    </w:p>
    <w:p w14:paraId="5FEA5538" w14:textId="77777777" w:rsidR="00FA688A" w:rsidRPr="00BE222C" w:rsidRDefault="00FA688A" w:rsidP="00BE222C">
      <w:pPr>
        <w:tabs>
          <w:tab w:val="left" w:pos="3960"/>
        </w:tabs>
        <w:spacing w:after="0" w:line="240" w:lineRule="auto"/>
        <w:ind w:left="720"/>
        <w:jc w:val="both"/>
        <w:rPr>
          <w:rFonts w:ascii="Times New Roman" w:hAnsi="Times New Roman" w:cs="Times New Roman"/>
          <w:sz w:val="24"/>
          <w:szCs w:val="24"/>
        </w:rPr>
      </w:pPr>
      <w:r w:rsidRPr="00BE222C">
        <w:rPr>
          <w:rFonts w:ascii="Times New Roman" w:hAnsi="Times New Roman" w:cs="Times New Roman"/>
          <w:sz w:val="24"/>
          <w:szCs w:val="24"/>
        </w:rPr>
        <w:t>***</w:t>
      </w:r>
      <w:r w:rsidRPr="00BE222C">
        <w:rPr>
          <w:rFonts w:ascii="Times New Roman" w:hAnsi="Times New Roman" w:cs="Times New Roman"/>
          <w:i/>
          <w:sz w:val="24"/>
          <w:szCs w:val="24"/>
        </w:rPr>
        <w:t xml:space="preserve"> p </w:t>
      </w:r>
      <w:r w:rsidRPr="00BE222C">
        <w:rPr>
          <w:rFonts w:ascii="Times New Roman" w:hAnsi="Times New Roman" w:cs="Times New Roman"/>
          <w:sz w:val="24"/>
          <w:szCs w:val="24"/>
        </w:rPr>
        <w:t>&lt; .001</w:t>
      </w:r>
    </w:p>
    <w:p w14:paraId="3BD421CE" w14:textId="5333B978" w:rsidR="00FA688A" w:rsidRPr="00BE222C" w:rsidRDefault="00FA688A" w:rsidP="00D056A0">
      <w:pPr>
        <w:tabs>
          <w:tab w:val="left" w:pos="1440"/>
          <w:tab w:val="left" w:pos="3960"/>
        </w:tabs>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 xml:space="preserve">Table 4 shows that social physique anxiety significantly and negatively </w:t>
      </w:r>
      <w:proofErr w:type="gramStart"/>
      <w:r w:rsidRPr="00BE222C">
        <w:rPr>
          <w:rFonts w:ascii="Times New Roman" w:hAnsi="Times New Roman" w:cs="Times New Roman"/>
          <w:sz w:val="24"/>
          <w:szCs w:val="24"/>
        </w:rPr>
        <w:t>predicted</w:t>
      </w:r>
      <w:proofErr w:type="gramEnd"/>
      <w:r w:rsidRPr="00BE222C">
        <w:rPr>
          <w:rFonts w:ascii="Times New Roman" w:hAnsi="Times New Roman" w:cs="Times New Roman"/>
          <w:sz w:val="24"/>
          <w:szCs w:val="24"/>
        </w:rPr>
        <w:t xml:space="preserve"> social adjustment. The R</w:t>
      </w:r>
      <w:r w:rsidRPr="00BE222C">
        <w:rPr>
          <w:rFonts w:ascii="Times New Roman" w:hAnsi="Times New Roman" w:cs="Times New Roman"/>
          <w:sz w:val="24"/>
          <w:szCs w:val="24"/>
          <w:vertAlign w:val="superscript"/>
        </w:rPr>
        <w:t xml:space="preserve">2 </w:t>
      </w:r>
      <w:r w:rsidRPr="00BE222C">
        <w:rPr>
          <w:rFonts w:ascii="Times New Roman" w:hAnsi="Times New Roman" w:cs="Times New Roman"/>
          <w:sz w:val="24"/>
          <w:szCs w:val="24"/>
        </w:rPr>
        <w:t xml:space="preserve">value of .10 demonstrates that social physique anxiety explained 10% variance in social adjustment with </w:t>
      </w:r>
      <w:r w:rsidRPr="00BE222C">
        <w:rPr>
          <w:rFonts w:ascii="Times New Roman" w:hAnsi="Times New Roman" w:cs="Times New Roman"/>
          <w:i/>
          <w:sz w:val="24"/>
          <w:szCs w:val="24"/>
        </w:rPr>
        <w:t>F</w:t>
      </w:r>
      <w:r w:rsidRPr="00BE222C">
        <w:rPr>
          <w:rFonts w:ascii="Times New Roman" w:hAnsi="Times New Roman" w:cs="Times New Roman"/>
          <w:sz w:val="24"/>
          <w:szCs w:val="24"/>
        </w:rPr>
        <w:t xml:space="preserve"> (1, 322) = 36.14, p &lt; .001. Findings depict that social physique anxiety significantly and negatively predicted social adjustment. </w:t>
      </w:r>
    </w:p>
    <w:p w14:paraId="2D1835F3" w14:textId="77777777" w:rsidR="00FA688A" w:rsidRDefault="00FA688A" w:rsidP="00BE222C">
      <w:pPr>
        <w:tabs>
          <w:tab w:val="left" w:pos="3960"/>
        </w:tabs>
        <w:spacing w:after="0" w:line="240" w:lineRule="auto"/>
        <w:ind w:left="720"/>
        <w:jc w:val="both"/>
        <w:rPr>
          <w:rFonts w:ascii="Times New Roman" w:hAnsi="Times New Roman" w:cs="Times New Roman"/>
          <w:b/>
          <w:sz w:val="24"/>
          <w:szCs w:val="24"/>
        </w:rPr>
      </w:pPr>
    </w:p>
    <w:p w14:paraId="7D28B428" w14:textId="77777777" w:rsidR="005C016F" w:rsidRPr="00BE222C" w:rsidRDefault="005C016F" w:rsidP="00BE222C">
      <w:pPr>
        <w:tabs>
          <w:tab w:val="left" w:pos="3960"/>
        </w:tabs>
        <w:spacing w:after="0" w:line="240" w:lineRule="auto"/>
        <w:ind w:left="720"/>
        <w:jc w:val="both"/>
        <w:rPr>
          <w:rFonts w:ascii="Times New Roman" w:hAnsi="Times New Roman" w:cs="Times New Roman"/>
          <w:b/>
          <w:sz w:val="24"/>
          <w:szCs w:val="24"/>
        </w:rPr>
      </w:pPr>
    </w:p>
    <w:p w14:paraId="392ADD54" w14:textId="77777777" w:rsidR="00FA688A" w:rsidRPr="00BE222C" w:rsidRDefault="00FA688A" w:rsidP="00BE222C">
      <w:pPr>
        <w:tabs>
          <w:tab w:val="left" w:pos="3960"/>
        </w:tabs>
        <w:spacing w:after="0" w:line="240" w:lineRule="auto"/>
        <w:ind w:left="720"/>
        <w:jc w:val="both"/>
        <w:rPr>
          <w:rFonts w:ascii="Times New Roman" w:hAnsi="Times New Roman" w:cs="Times New Roman"/>
          <w:b/>
          <w:sz w:val="24"/>
          <w:szCs w:val="24"/>
        </w:rPr>
      </w:pPr>
      <w:r w:rsidRPr="00BE222C">
        <w:rPr>
          <w:rFonts w:ascii="Times New Roman" w:hAnsi="Times New Roman" w:cs="Times New Roman"/>
          <w:b/>
          <w:sz w:val="24"/>
          <w:szCs w:val="24"/>
        </w:rPr>
        <w:lastRenderedPageBreak/>
        <w:t>Table 5</w:t>
      </w:r>
    </w:p>
    <w:p w14:paraId="3C79C040" w14:textId="77777777" w:rsidR="00FA688A" w:rsidRPr="00BE222C" w:rsidRDefault="00FA688A" w:rsidP="00BE222C">
      <w:pPr>
        <w:tabs>
          <w:tab w:val="left" w:pos="3960"/>
        </w:tabs>
        <w:spacing w:after="0" w:line="240" w:lineRule="auto"/>
        <w:ind w:left="720"/>
        <w:jc w:val="both"/>
        <w:rPr>
          <w:rFonts w:ascii="Times New Roman" w:hAnsi="Times New Roman" w:cs="Times New Roman"/>
          <w:i/>
          <w:sz w:val="24"/>
          <w:szCs w:val="24"/>
        </w:rPr>
      </w:pPr>
      <w:r w:rsidRPr="00BE222C">
        <w:rPr>
          <w:rFonts w:ascii="Times New Roman" w:hAnsi="Times New Roman" w:cs="Times New Roman"/>
          <w:i/>
          <w:sz w:val="24"/>
          <w:szCs w:val="24"/>
        </w:rPr>
        <w:t>Regression Coefficient of Body Image on Social Adjustment</w:t>
      </w:r>
      <w:r w:rsidR="00EA12A2" w:rsidRPr="00BE222C">
        <w:rPr>
          <w:rFonts w:ascii="Times New Roman" w:hAnsi="Times New Roman" w:cs="Times New Roman"/>
          <w:i/>
          <w:sz w:val="24"/>
          <w:szCs w:val="24"/>
        </w:rPr>
        <w:t xml:space="preserve"> (N = 324)</w:t>
      </w: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2164"/>
        <w:gridCol w:w="2090"/>
        <w:gridCol w:w="2104"/>
      </w:tblGrid>
      <w:tr w:rsidR="00FA688A" w:rsidRPr="00BE222C" w14:paraId="59C56DA4" w14:textId="77777777" w:rsidTr="00FA688A">
        <w:tc>
          <w:tcPr>
            <w:tcW w:w="2310" w:type="dxa"/>
            <w:tcBorders>
              <w:top w:val="single" w:sz="4" w:space="0" w:color="auto"/>
              <w:bottom w:val="single" w:sz="4" w:space="0" w:color="auto"/>
            </w:tcBorders>
          </w:tcPr>
          <w:p w14:paraId="25D11DD6" w14:textId="77777777" w:rsidR="00FA688A" w:rsidRPr="00BE222C" w:rsidRDefault="00FA688A" w:rsidP="00BE222C">
            <w:pPr>
              <w:tabs>
                <w:tab w:val="left" w:pos="3960"/>
              </w:tabs>
              <w:jc w:val="both"/>
              <w:rPr>
                <w:rFonts w:ascii="Times New Roman" w:hAnsi="Times New Roman" w:cs="Times New Roman"/>
                <w:sz w:val="24"/>
                <w:szCs w:val="24"/>
              </w:rPr>
            </w:pPr>
            <w:r w:rsidRPr="00BE222C">
              <w:rPr>
                <w:rFonts w:ascii="Times New Roman" w:hAnsi="Times New Roman" w:cs="Times New Roman"/>
                <w:sz w:val="24"/>
                <w:szCs w:val="24"/>
              </w:rPr>
              <w:t xml:space="preserve">Variables </w:t>
            </w:r>
          </w:p>
        </w:tc>
        <w:tc>
          <w:tcPr>
            <w:tcW w:w="2311" w:type="dxa"/>
            <w:tcBorders>
              <w:top w:val="single" w:sz="4" w:space="0" w:color="auto"/>
              <w:bottom w:val="single" w:sz="4" w:space="0" w:color="auto"/>
            </w:tcBorders>
          </w:tcPr>
          <w:p w14:paraId="62725243" w14:textId="77777777" w:rsidR="00FA688A" w:rsidRPr="00BE222C" w:rsidRDefault="00FA688A" w:rsidP="00BE222C">
            <w:pPr>
              <w:tabs>
                <w:tab w:val="left" w:pos="3960"/>
              </w:tabs>
              <w:jc w:val="center"/>
              <w:rPr>
                <w:rFonts w:ascii="Times New Roman" w:hAnsi="Times New Roman" w:cs="Times New Roman"/>
                <w:i/>
                <w:sz w:val="24"/>
                <w:szCs w:val="24"/>
              </w:rPr>
            </w:pPr>
            <w:r w:rsidRPr="00BE222C">
              <w:rPr>
                <w:rFonts w:ascii="Times New Roman" w:hAnsi="Times New Roman" w:cs="Times New Roman"/>
                <w:i/>
                <w:sz w:val="24"/>
                <w:szCs w:val="24"/>
              </w:rPr>
              <w:t>B</w:t>
            </w:r>
          </w:p>
        </w:tc>
        <w:tc>
          <w:tcPr>
            <w:tcW w:w="2311" w:type="dxa"/>
            <w:tcBorders>
              <w:top w:val="single" w:sz="4" w:space="0" w:color="auto"/>
              <w:bottom w:val="single" w:sz="4" w:space="0" w:color="auto"/>
            </w:tcBorders>
          </w:tcPr>
          <w:p w14:paraId="56CAC508" w14:textId="77777777" w:rsidR="00FA688A" w:rsidRPr="00BE222C" w:rsidRDefault="00142618" w:rsidP="00BE222C">
            <w:pPr>
              <w:tabs>
                <w:tab w:val="left" w:pos="3960"/>
              </w:tabs>
              <w:jc w:val="center"/>
              <w:rPr>
                <w:rFonts w:ascii="Times New Roman" w:hAnsi="Times New Roman" w:cs="Times New Roman"/>
                <w:sz w:val="24"/>
                <w:szCs w:val="24"/>
              </w:rPr>
            </w:pPr>
            <w:r w:rsidRPr="00BE222C">
              <w:rPr>
                <w:rFonts w:ascii="Times New Roman" w:hAnsi="Times New Roman" w:cs="Times New Roman"/>
                <w:sz w:val="24"/>
                <w:szCs w:val="24"/>
              </w:rPr>
              <w:t>β</w:t>
            </w:r>
          </w:p>
        </w:tc>
        <w:tc>
          <w:tcPr>
            <w:tcW w:w="2311" w:type="dxa"/>
            <w:tcBorders>
              <w:top w:val="single" w:sz="4" w:space="0" w:color="auto"/>
              <w:bottom w:val="single" w:sz="4" w:space="0" w:color="auto"/>
            </w:tcBorders>
          </w:tcPr>
          <w:p w14:paraId="3BF5A4F0" w14:textId="77777777" w:rsidR="00FA688A" w:rsidRPr="00BE222C" w:rsidRDefault="00FA688A" w:rsidP="00BE222C">
            <w:pPr>
              <w:tabs>
                <w:tab w:val="left" w:pos="3960"/>
              </w:tabs>
              <w:jc w:val="center"/>
              <w:rPr>
                <w:rFonts w:ascii="Times New Roman" w:hAnsi="Times New Roman" w:cs="Times New Roman"/>
                <w:i/>
                <w:sz w:val="24"/>
                <w:szCs w:val="24"/>
              </w:rPr>
            </w:pPr>
            <w:r w:rsidRPr="00BE222C">
              <w:rPr>
                <w:rFonts w:ascii="Times New Roman" w:hAnsi="Times New Roman" w:cs="Times New Roman"/>
                <w:i/>
                <w:sz w:val="24"/>
                <w:szCs w:val="24"/>
              </w:rPr>
              <w:t>SE</w:t>
            </w:r>
          </w:p>
        </w:tc>
      </w:tr>
      <w:tr w:rsidR="00FA688A" w:rsidRPr="00BE222C" w14:paraId="66FDAEB9" w14:textId="77777777" w:rsidTr="00FA688A">
        <w:tc>
          <w:tcPr>
            <w:tcW w:w="2310" w:type="dxa"/>
            <w:tcBorders>
              <w:top w:val="single" w:sz="4" w:space="0" w:color="auto"/>
            </w:tcBorders>
          </w:tcPr>
          <w:p w14:paraId="060C2059" w14:textId="77777777" w:rsidR="00FA688A" w:rsidRPr="00BE222C" w:rsidRDefault="00FA688A" w:rsidP="00BE222C">
            <w:pPr>
              <w:tabs>
                <w:tab w:val="left" w:pos="3960"/>
              </w:tabs>
              <w:jc w:val="both"/>
              <w:rPr>
                <w:rFonts w:ascii="Times New Roman" w:hAnsi="Times New Roman" w:cs="Times New Roman"/>
                <w:sz w:val="24"/>
                <w:szCs w:val="24"/>
              </w:rPr>
            </w:pPr>
            <w:r w:rsidRPr="00BE222C">
              <w:rPr>
                <w:rFonts w:ascii="Times New Roman" w:hAnsi="Times New Roman" w:cs="Times New Roman"/>
                <w:sz w:val="24"/>
                <w:szCs w:val="24"/>
              </w:rPr>
              <w:t>Constant</w:t>
            </w:r>
          </w:p>
        </w:tc>
        <w:tc>
          <w:tcPr>
            <w:tcW w:w="2311" w:type="dxa"/>
            <w:tcBorders>
              <w:top w:val="single" w:sz="4" w:space="0" w:color="auto"/>
            </w:tcBorders>
          </w:tcPr>
          <w:p w14:paraId="1A419BCC" w14:textId="77777777" w:rsidR="00FA688A" w:rsidRPr="00BE222C" w:rsidRDefault="00FA688A" w:rsidP="00BE222C">
            <w:pPr>
              <w:tabs>
                <w:tab w:val="left" w:pos="3960"/>
              </w:tabs>
              <w:jc w:val="center"/>
              <w:rPr>
                <w:rFonts w:ascii="Times New Roman" w:hAnsi="Times New Roman" w:cs="Times New Roman"/>
                <w:sz w:val="24"/>
                <w:szCs w:val="24"/>
              </w:rPr>
            </w:pPr>
            <w:r w:rsidRPr="00BE222C">
              <w:rPr>
                <w:rFonts w:ascii="Times New Roman" w:hAnsi="Times New Roman" w:cs="Times New Roman"/>
                <w:sz w:val="24"/>
                <w:szCs w:val="24"/>
              </w:rPr>
              <w:t>16.69***</w:t>
            </w:r>
          </w:p>
        </w:tc>
        <w:tc>
          <w:tcPr>
            <w:tcW w:w="2311" w:type="dxa"/>
            <w:tcBorders>
              <w:top w:val="single" w:sz="4" w:space="0" w:color="auto"/>
            </w:tcBorders>
          </w:tcPr>
          <w:p w14:paraId="6202B40E" w14:textId="77777777" w:rsidR="00FA688A" w:rsidRPr="00BE222C" w:rsidRDefault="00FA688A" w:rsidP="00BE222C">
            <w:pPr>
              <w:tabs>
                <w:tab w:val="left" w:pos="3960"/>
              </w:tabs>
              <w:jc w:val="center"/>
              <w:rPr>
                <w:rFonts w:ascii="Times New Roman" w:hAnsi="Times New Roman" w:cs="Times New Roman"/>
                <w:sz w:val="24"/>
                <w:szCs w:val="24"/>
              </w:rPr>
            </w:pPr>
          </w:p>
        </w:tc>
        <w:tc>
          <w:tcPr>
            <w:tcW w:w="2311" w:type="dxa"/>
            <w:tcBorders>
              <w:top w:val="single" w:sz="4" w:space="0" w:color="auto"/>
            </w:tcBorders>
          </w:tcPr>
          <w:p w14:paraId="1CC259DA" w14:textId="77777777" w:rsidR="00FA688A" w:rsidRPr="00BE222C" w:rsidRDefault="00FA688A" w:rsidP="00BE222C">
            <w:pPr>
              <w:tabs>
                <w:tab w:val="left" w:pos="3960"/>
              </w:tabs>
              <w:jc w:val="center"/>
              <w:rPr>
                <w:rFonts w:ascii="Times New Roman" w:hAnsi="Times New Roman" w:cs="Times New Roman"/>
                <w:sz w:val="24"/>
                <w:szCs w:val="24"/>
              </w:rPr>
            </w:pPr>
            <w:r w:rsidRPr="00BE222C">
              <w:rPr>
                <w:rFonts w:ascii="Times New Roman" w:hAnsi="Times New Roman" w:cs="Times New Roman"/>
                <w:sz w:val="24"/>
                <w:szCs w:val="24"/>
              </w:rPr>
              <w:t>2.66</w:t>
            </w:r>
          </w:p>
        </w:tc>
      </w:tr>
      <w:tr w:rsidR="00FA688A" w:rsidRPr="00BE222C" w14:paraId="26BE1B28" w14:textId="77777777" w:rsidTr="00FA688A">
        <w:tc>
          <w:tcPr>
            <w:tcW w:w="2310" w:type="dxa"/>
          </w:tcPr>
          <w:p w14:paraId="2D24E7B1" w14:textId="77777777" w:rsidR="00FA688A" w:rsidRPr="00BE222C" w:rsidRDefault="00FA688A" w:rsidP="00BE222C">
            <w:pPr>
              <w:tabs>
                <w:tab w:val="left" w:pos="3960"/>
              </w:tabs>
              <w:jc w:val="both"/>
              <w:rPr>
                <w:rFonts w:ascii="Times New Roman" w:hAnsi="Times New Roman" w:cs="Times New Roman"/>
                <w:sz w:val="24"/>
                <w:szCs w:val="24"/>
              </w:rPr>
            </w:pPr>
            <w:r w:rsidRPr="00BE222C">
              <w:rPr>
                <w:rFonts w:ascii="Times New Roman" w:hAnsi="Times New Roman" w:cs="Times New Roman"/>
                <w:sz w:val="24"/>
                <w:szCs w:val="24"/>
              </w:rPr>
              <w:t>Body Image</w:t>
            </w:r>
          </w:p>
        </w:tc>
        <w:tc>
          <w:tcPr>
            <w:tcW w:w="2311" w:type="dxa"/>
          </w:tcPr>
          <w:p w14:paraId="7BD94E22" w14:textId="77777777" w:rsidR="00FA688A" w:rsidRPr="00BE222C" w:rsidRDefault="00FA688A" w:rsidP="00BE222C">
            <w:pPr>
              <w:tabs>
                <w:tab w:val="left" w:pos="3960"/>
              </w:tabs>
              <w:jc w:val="center"/>
              <w:rPr>
                <w:rFonts w:ascii="Times New Roman" w:hAnsi="Times New Roman" w:cs="Times New Roman"/>
                <w:sz w:val="24"/>
                <w:szCs w:val="24"/>
              </w:rPr>
            </w:pPr>
            <w:proofErr w:type="gramStart"/>
            <w:r w:rsidRPr="00BE222C">
              <w:rPr>
                <w:rFonts w:ascii="Times New Roman" w:hAnsi="Times New Roman" w:cs="Times New Roman"/>
                <w:sz w:val="24"/>
                <w:szCs w:val="24"/>
              </w:rPr>
              <w:t>.50**</w:t>
            </w:r>
            <w:proofErr w:type="gramEnd"/>
            <w:r w:rsidRPr="00BE222C">
              <w:rPr>
                <w:rFonts w:ascii="Times New Roman" w:hAnsi="Times New Roman" w:cs="Times New Roman"/>
                <w:sz w:val="24"/>
                <w:szCs w:val="24"/>
              </w:rPr>
              <w:t>*</w:t>
            </w:r>
          </w:p>
        </w:tc>
        <w:tc>
          <w:tcPr>
            <w:tcW w:w="2311" w:type="dxa"/>
          </w:tcPr>
          <w:p w14:paraId="5A977093" w14:textId="77777777" w:rsidR="00FA688A" w:rsidRPr="00BE222C" w:rsidRDefault="00FA688A" w:rsidP="00BE222C">
            <w:pPr>
              <w:tabs>
                <w:tab w:val="left" w:pos="3960"/>
              </w:tabs>
              <w:jc w:val="center"/>
              <w:rPr>
                <w:rFonts w:ascii="Times New Roman" w:hAnsi="Times New Roman" w:cs="Times New Roman"/>
                <w:sz w:val="24"/>
                <w:szCs w:val="24"/>
              </w:rPr>
            </w:pPr>
            <w:r w:rsidRPr="00BE222C">
              <w:rPr>
                <w:rFonts w:ascii="Times New Roman" w:hAnsi="Times New Roman" w:cs="Times New Roman"/>
                <w:sz w:val="24"/>
                <w:szCs w:val="24"/>
              </w:rPr>
              <w:t>.42</w:t>
            </w:r>
          </w:p>
        </w:tc>
        <w:tc>
          <w:tcPr>
            <w:tcW w:w="2311" w:type="dxa"/>
          </w:tcPr>
          <w:p w14:paraId="7EC6ABEA" w14:textId="77777777" w:rsidR="00FA688A" w:rsidRPr="00BE222C" w:rsidRDefault="00FA688A" w:rsidP="00BE222C">
            <w:pPr>
              <w:tabs>
                <w:tab w:val="left" w:pos="3960"/>
              </w:tabs>
              <w:jc w:val="center"/>
              <w:rPr>
                <w:rFonts w:ascii="Times New Roman" w:hAnsi="Times New Roman" w:cs="Times New Roman"/>
                <w:sz w:val="24"/>
                <w:szCs w:val="24"/>
              </w:rPr>
            </w:pPr>
            <w:r w:rsidRPr="00BE222C">
              <w:rPr>
                <w:rFonts w:ascii="Times New Roman" w:hAnsi="Times New Roman" w:cs="Times New Roman"/>
                <w:sz w:val="24"/>
                <w:szCs w:val="24"/>
              </w:rPr>
              <w:t>.06</w:t>
            </w:r>
          </w:p>
        </w:tc>
      </w:tr>
      <w:tr w:rsidR="00FA688A" w:rsidRPr="00BE222C" w14:paraId="768C7D06" w14:textId="77777777" w:rsidTr="00FA688A">
        <w:tc>
          <w:tcPr>
            <w:tcW w:w="2310" w:type="dxa"/>
          </w:tcPr>
          <w:p w14:paraId="66249DC7" w14:textId="77777777" w:rsidR="00FA688A" w:rsidRPr="00BE222C" w:rsidRDefault="00FA688A" w:rsidP="00BE222C">
            <w:pPr>
              <w:tabs>
                <w:tab w:val="left" w:pos="3960"/>
              </w:tabs>
              <w:jc w:val="both"/>
              <w:rPr>
                <w:rFonts w:ascii="Times New Roman" w:hAnsi="Times New Roman" w:cs="Times New Roman"/>
                <w:sz w:val="24"/>
                <w:szCs w:val="24"/>
              </w:rPr>
            </w:pPr>
            <w:r w:rsidRPr="00BE222C">
              <w:rPr>
                <w:rFonts w:ascii="Times New Roman" w:hAnsi="Times New Roman" w:cs="Times New Roman"/>
                <w:sz w:val="24"/>
                <w:szCs w:val="24"/>
              </w:rPr>
              <w:t>R</w:t>
            </w:r>
            <w:r w:rsidRPr="00BE222C">
              <w:rPr>
                <w:rFonts w:ascii="Times New Roman" w:hAnsi="Times New Roman" w:cs="Times New Roman"/>
                <w:sz w:val="24"/>
                <w:szCs w:val="24"/>
                <w:vertAlign w:val="superscript"/>
              </w:rPr>
              <w:t>2</w:t>
            </w:r>
          </w:p>
        </w:tc>
        <w:tc>
          <w:tcPr>
            <w:tcW w:w="2311" w:type="dxa"/>
          </w:tcPr>
          <w:p w14:paraId="25C5C9BD" w14:textId="77777777" w:rsidR="00FA688A" w:rsidRPr="00BE222C" w:rsidRDefault="00FA688A" w:rsidP="00BE222C">
            <w:pPr>
              <w:tabs>
                <w:tab w:val="left" w:pos="3960"/>
              </w:tabs>
              <w:jc w:val="center"/>
              <w:rPr>
                <w:rFonts w:ascii="Times New Roman" w:hAnsi="Times New Roman" w:cs="Times New Roman"/>
                <w:sz w:val="24"/>
                <w:szCs w:val="24"/>
              </w:rPr>
            </w:pPr>
            <w:r w:rsidRPr="00BE222C">
              <w:rPr>
                <w:rFonts w:ascii="Times New Roman" w:hAnsi="Times New Roman" w:cs="Times New Roman"/>
                <w:sz w:val="24"/>
                <w:szCs w:val="24"/>
              </w:rPr>
              <w:t>.17</w:t>
            </w:r>
          </w:p>
        </w:tc>
        <w:tc>
          <w:tcPr>
            <w:tcW w:w="2311" w:type="dxa"/>
          </w:tcPr>
          <w:p w14:paraId="2FD92776" w14:textId="77777777" w:rsidR="00FA688A" w:rsidRPr="00BE222C" w:rsidRDefault="00FA688A" w:rsidP="00BE222C">
            <w:pPr>
              <w:tabs>
                <w:tab w:val="left" w:pos="3960"/>
              </w:tabs>
              <w:jc w:val="center"/>
              <w:rPr>
                <w:rFonts w:ascii="Times New Roman" w:hAnsi="Times New Roman" w:cs="Times New Roman"/>
                <w:sz w:val="24"/>
                <w:szCs w:val="24"/>
              </w:rPr>
            </w:pPr>
          </w:p>
        </w:tc>
        <w:tc>
          <w:tcPr>
            <w:tcW w:w="2311" w:type="dxa"/>
          </w:tcPr>
          <w:p w14:paraId="38CB9E81" w14:textId="77777777" w:rsidR="00FA688A" w:rsidRPr="00BE222C" w:rsidRDefault="00FA688A" w:rsidP="00BE222C">
            <w:pPr>
              <w:tabs>
                <w:tab w:val="left" w:pos="3960"/>
              </w:tabs>
              <w:jc w:val="center"/>
              <w:rPr>
                <w:rFonts w:ascii="Times New Roman" w:hAnsi="Times New Roman" w:cs="Times New Roman"/>
                <w:sz w:val="24"/>
                <w:szCs w:val="24"/>
              </w:rPr>
            </w:pPr>
          </w:p>
        </w:tc>
      </w:tr>
    </w:tbl>
    <w:p w14:paraId="06A537EF" w14:textId="77777777" w:rsidR="00FA688A" w:rsidRPr="00BE222C" w:rsidRDefault="00ED3012" w:rsidP="00BE222C">
      <w:pPr>
        <w:tabs>
          <w:tab w:val="left" w:pos="720"/>
        </w:tabs>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ab/>
      </w:r>
      <w:r w:rsidR="00FA688A" w:rsidRPr="00BE222C">
        <w:rPr>
          <w:rFonts w:ascii="Times New Roman" w:hAnsi="Times New Roman" w:cs="Times New Roman"/>
          <w:sz w:val="24"/>
          <w:szCs w:val="24"/>
        </w:rPr>
        <w:t>***</w:t>
      </w:r>
      <w:r w:rsidR="00FA688A" w:rsidRPr="00BE222C">
        <w:rPr>
          <w:rFonts w:ascii="Times New Roman" w:hAnsi="Times New Roman" w:cs="Times New Roman"/>
          <w:i/>
          <w:sz w:val="24"/>
          <w:szCs w:val="24"/>
        </w:rPr>
        <w:t xml:space="preserve"> p </w:t>
      </w:r>
      <w:r w:rsidR="00FA688A" w:rsidRPr="00BE222C">
        <w:rPr>
          <w:rFonts w:ascii="Times New Roman" w:hAnsi="Times New Roman" w:cs="Times New Roman"/>
          <w:sz w:val="24"/>
          <w:szCs w:val="24"/>
        </w:rPr>
        <w:t>&lt; .001</w:t>
      </w:r>
    </w:p>
    <w:p w14:paraId="0B5F7CE8" w14:textId="025F15AD" w:rsidR="00FA688A" w:rsidRPr="00BE222C" w:rsidRDefault="00FA688A" w:rsidP="00D056A0">
      <w:pPr>
        <w:tabs>
          <w:tab w:val="left" w:pos="1440"/>
          <w:tab w:val="left" w:pos="3960"/>
        </w:tabs>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 xml:space="preserve">Table 5 shows that body image significantly and positively </w:t>
      </w:r>
      <w:proofErr w:type="gramStart"/>
      <w:r w:rsidRPr="00BE222C">
        <w:rPr>
          <w:rFonts w:ascii="Times New Roman" w:hAnsi="Times New Roman" w:cs="Times New Roman"/>
          <w:sz w:val="24"/>
          <w:szCs w:val="24"/>
        </w:rPr>
        <w:t>predicted</w:t>
      </w:r>
      <w:proofErr w:type="gramEnd"/>
      <w:r w:rsidRPr="00BE222C">
        <w:rPr>
          <w:rFonts w:ascii="Times New Roman" w:hAnsi="Times New Roman" w:cs="Times New Roman"/>
          <w:sz w:val="24"/>
          <w:szCs w:val="24"/>
        </w:rPr>
        <w:t xml:space="preserve"> social adjustment. The R</w:t>
      </w:r>
      <w:r w:rsidRPr="00BE222C">
        <w:rPr>
          <w:rFonts w:ascii="Times New Roman" w:hAnsi="Times New Roman" w:cs="Times New Roman"/>
          <w:sz w:val="24"/>
          <w:szCs w:val="24"/>
          <w:vertAlign w:val="superscript"/>
        </w:rPr>
        <w:t xml:space="preserve">2 </w:t>
      </w:r>
      <w:r w:rsidRPr="00BE222C">
        <w:rPr>
          <w:rFonts w:ascii="Times New Roman" w:hAnsi="Times New Roman" w:cs="Times New Roman"/>
          <w:sz w:val="24"/>
          <w:szCs w:val="24"/>
        </w:rPr>
        <w:t xml:space="preserve">value of .17 demonstrates that body image explained 17% variance in social adjustment with </w:t>
      </w:r>
      <w:r w:rsidRPr="00BE222C">
        <w:rPr>
          <w:rFonts w:ascii="Times New Roman" w:hAnsi="Times New Roman" w:cs="Times New Roman"/>
          <w:i/>
          <w:sz w:val="24"/>
          <w:szCs w:val="24"/>
        </w:rPr>
        <w:t>F</w:t>
      </w:r>
      <w:r w:rsidRPr="00BE222C">
        <w:rPr>
          <w:rFonts w:ascii="Times New Roman" w:hAnsi="Times New Roman" w:cs="Times New Roman"/>
          <w:sz w:val="24"/>
          <w:szCs w:val="24"/>
        </w:rPr>
        <w:t xml:space="preserve"> (1, 322) = 66.81, p &lt; .001. Findings depict that body image significantly and positively predicted social adjustment. </w:t>
      </w:r>
    </w:p>
    <w:p w14:paraId="66F17838" w14:textId="77777777" w:rsidR="00FA688A" w:rsidRPr="00BE222C" w:rsidRDefault="00FA688A" w:rsidP="00BE222C">
      <w:pPr>
        <w:tabs>
          <w:tab w:val="left" w:pos="1440"/>
          <w:tab w:val="left" w:pos="3960"/>
        </w:tabs>
        <w:spacing w:after="0" w:line="240" w:lineRule="auto"/>
        <w:ind w:left="720"/>
        <w:jc w:val="both"/>
        <w:rPr>
          <w:rFonts w:ascii="Times New Roman" w:hAnsi="Times New Roman" w:cs="Times New Roman"/>
          <w:sz w:val="24"/>
          <w:szCs w:val="24"/>
        </w:rPr>
      </w:pPr>
    </w:p>
    <w:p w14:paraId="589DF653" w14:textId="77777777" w:rsidR="00FA688A" w:rsidRPr="00BE222C" w:rsidRDefault="00FA688A" w:rsidP="00BE222C">
      <w:pPr>
        <w:tabs>
          <w:tab w:val="left" w:pos="3960"/>
        </w:tabs>
        <w:spacing w:after="0" w:line="240" w:lineRule="auto"/>
        <w:ind w:left="720"/>
        <w:jc w:val="both"/>
        <w:rPr>
          <w:rFonts w:ascii="Times New Roman" w:hAnsi="Times New Roman" w:cs="Times New Roman"/>
          <w:b/>
          <w:sz w:val="24"/>
          <w:szCs w:val="24"/>
        </w:rPr>
      </w:pPr>
      <w:r w:rsidRPr="00BE222C">
        <w:rPr>
          <w:rFonts w:ascii="Times New Roman" w:hAnsi="Times New Roman" w:cs="Times New Roman"/>
          <w:b/>
          <w:sz w:val="24"/>
          <w:szCs w:val="24"/>
        </w:rPr>
        <w:t>Table 6</w:t>
      </w:r>
    </w:p>
    <w:p w14:paraId="3EFFC344" w14:textId="77777777" w:rsidR="00FA688A" w:rsidRPr="00BE222C" w:rsidRDefault="00FA688A" w:rsidP="00BE222C">
      <w:pPr>
        <w:tabs>
          <w:tab w:val="left" w:pos="3960"/>
        </w:tabs>
        <w:spacing w:after="0" w:line="240" w:lineRule="auto"/>
        <w:ind w:left="720"/>
        <w:jc w:val="both"/>
        <w:rPr>
          <w:rFonts w:ascii="Times New Roman" w:hAnsi="Times New Roman" w:cs="Times New Roman"/>
          <w:i/>
          <w:sz w:val="24"/>
          <w:szCs w:val="24"/>
        </w:rPr>
      </w:pPr>
      <w:r w:rsidRPr="00BE222C">
        <w:rPr>
          <w:rFonts w:ascii="Times New Roman" w:hAnsi="Times New Roman" w:cs="Times New Roman"/>
          <w:i/>
          <w:sz w:val="24"/>
          <w:szCs w:val="24"/>
        </w:rPr>
        <w:t>Mean Comparison for Males and Females on Social Physique Anxiety, Body Image and Social Adjustment (N = 324)</w:t>
      </w:r>
    </w:p>
    <w:tbl>
      <w:tblPr>
        <w:tblW w:w="4601" w:type="pct"/>
        <w:tblInd w:w="738" w:type="dxa"/>
        <w:tblBorders>
          <w:top w:val="single" w:sz="4" w:space="0" w:color="auto"/>
          <w:bottom w:val="single" w:sz="4" w:space="0" w:color="auto"/>
        </w:tblBorders>
        <w:tblLook w:val="01E0" w:firstRow="1" w:lastRow="1" w:firstColumn="1" w:lastColumn="1" w:noHBand="0" w:noVBand="0"/>
      </w:tblPr>
      <w:tblGrid>
        <w:gridCol w:w="1761"/>
        <w:gridCol w:w="756"/>
        <w:gridCol w:w="636"/>
        <w:gridCol w:w="756"/>
        <w:gridCol w:w="636"/>
        <w:gridCol w:w="803"/>
        <w:gridCol w:w="653"/>
        <w:gridCol w:w="744"/>
        <w:gridCol w:w="744"/>
        <w:gridCol w:w="1016"/>
      </w:tblGrid>
      <w:tr w:rsidR="00FA688A" w:rsidRPr="00BE222C" w14:paraId="5652003D" w14:textId="77777777" w:rsidTr="00FA688A">
        <w:trPr>
          <w:trHeight w:val="728"/>
        </w:trPr>
        <w:tc>
          <w:tcPr>
            <w:tcW w:w="1036" w:type="pct"/>
            <w:vMerge w:val="restart"/>
          </w:tcPr>
          <w:p w14:paraId="74F2DDDE" w14:textId="77777777" w:rsidR="00FA688A" w:rsidRPr="00BE222C" w:rsidRDefault="00FA688A" w:rsidP="00BE222C">
            <w:pPr>
              <w:tabs>
                <w:tab w:val="left" w:pos="1545"/>
              </w:tabs>
              <w:spacing w:after="0" w:line="240" w:lineRule="auto"/>
              <w:rPr>
                <w:rFonts w:ascii="Times New Roman" w:hAnsi="Times New Roman" w:cs="Times New Roman"/>
                <w:sz w:val="24"/>
                <w:szCs w:val="24"/>
              </w:rPr>
            </w:pPr>
            <w:r w:rsidRPr="00BE222C">
              <w:rPr>
                <w:rFonts w:ascii="Times New Roman" w:hAnsi="Times New Roman" w:cs="Times New Roman"/>
                <w:sz w:val="24"/>
                <w:szCs w:val="24"/>
              </w:rPr>
              <w:tab/>
            </w:r>
          </w:p>
          <w:p w14:paraId="24368982" w14:textId="77777777" w:rsidR="00FA688A" w:rsidRPr="00BE222C" w:rsidRDefault="00FA688A" w:rsidP="00BE222C">
            <w:pPr>
              <w:tabs>
                <w:tab w:val="left" w:pos="3960"/>
              </w:tabs>
              <w:spacing w:after="0" w:line="240" w:lineRule="auto"/>
              <w:rPr>
                <w:rFonts w:ascii="Times New Roman" w:hAnsi="Times New Roman" w:cs="Times New Roman"/>
                <w:sz w:val="24"/>
                <w:szCs w:val="24"/>
              </w:rPr>
            </w:pPr>
          </w:p>
          <w:p w14:paraId="5B45FD71" w14:textId="77777777" w:rsidR="00FA688A" w:rsidRPr="00BE222C" w:rsidRDefault="00FA688A" w:rsidP="00BE222C">
            <w:pPr>
              <w:tabs>
                <w:tab w:val="right" w:pos="1818"/>
              </w:tabs>
              <w:spacing w:after="0" w:line="240" w:lineRule="auto"/>
              <w:rPr>
                <w:rFonts w:ascii="Times New Roman" w:hAnsi="Times New Roman" w:cs="Times New Roman"/>
                <w:sz w:val="24"/>
                <w:szCs w:val="24"/>
              </w:rPr>
            </w:pPr>
            <w:r w:rsidRPr="00BE222C">
              <w:rPr>
                <w:rFonts w:ascii="Times New Roman" w:hAnsi="Times New Roman" w:cs="Times New Roman"/>
                <w:sz w:val="24"/>
                <w:szCs w:val="24"/>
              </w:rPr>
              <w:t>Variables</w:t>
            </w:r>
            <w:r w:rsidRPr="00BE222C">
              <w:rPr>
                <w:rFonts w:ascii="Times New Roman" w:hAnsi="Times New Roman" w:cs="Times New Roman"/>
                <w:sz w:val="24"/>
                <w:szCs w:val="24"/>
              </w:rPr>
              <w:tab/>
            </w:r>
          </w:p>
        </w:tc>
        <w:tc>
          <w:tcPr>
            <w:tcW w:w="819" w:type="pct"/>
            <w:gridSpan w:val="2"/>
            <w:tcBorders>
              <w:top w:val="single" w:sz="4" w:space="0" w:color="auto"/>
              <w:bottom w:val="single" w:sz="4" w:space="0" w:color="auto"/>
            </w:tcBorders>
            <w:hideMark/>
          </w:tcPr>
          <w:p w14:paraId="2718C140" w14:textId="77777777" w:rsidR="00FA688A" w:rsidRPr="00BE222C" w:rsidRDefault="00FA688A" w:rsidP="00BE222C">
            <w:pPr>
              <w:tabs>
                <w:tab w:val="left" w:pos="3960"/>
              </w:tabs>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Boys</w:t>
            </w:r>
          </w:p>
          <w:p w14:paraId="7BBA8EFC" w14:textId="77777777" w:rsidR="00FA688A" w:rsidRPr="00BE222C" w:rsidRDefault="00FA688A" w:rsidP="00BE222C">
            <w:pPr>
              <w:tabs>
                <w:tab w:val="left" w:pos="3960"/>
              </w:tabs>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w:t>
            </w:r>
            <w:r w:rsidRPr="00BE222C">
              <w:rPr>
                <w:rFonts w:ascii="Times New Roman" w:hAnsi="Times New Roman" w:cs="Times New Roman"/>
                <w:i/>
                <w:sz w:val="24"/>
                <w:szCs w:val="24"/>
              </w:rPr>
              <w:t xml:space="preserve">n </w:t>
            </w:r>
            <w:r w:rsidRPr="00BE222C">
              <w:rPr>
                <w:rFonts w:ascii="Times New Roman" w:hAnsi="Times New Roman" w:cs="Times New Roman"/>
                <w:sz w:val="24"/>
                <w:szCs w:val="24"/>
              </w:rPr>
              <w:t>= 167)</w:t>
            </w:r>
          </w:p>
        </w:tc>
        <w:tc>
          <w:tcPr>
            <w:tcW w:w="818" w:type="pct"/>
            <w:gridSpan w:val="2"/>
            <w:tcBorders>
              <w:top w:val="single" w:sz="4" w:space="0" w:color="auto"/>
              <w:bottom w:val="single" w:sz="4" w:space="0" w:color="auto"/>
            </w:tcBorders>
            <w:hideMark/>
          </w:tcPr>
          <w:p w14:paraId="3F0C587A" w14:textId="77777777" w:rsidR="00FA688A" w:rsidRPr="00BE222C" w:rsidRDefault="00FA688A" w:rsidP="00BE222C">
            <w:pPr>
              <w:tabs>
                <w:tab w:val="left" w:pos="3960"/>
              </w:tabs>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Girls</w:t>
            </w:r>
          </w:p>
          <w:p w14:paraId="57AB0EC5" w14:textId="77777777" w:rsidR="00FA688A" w:rsidRPr="00BE222C" w:rsidRDefault="00FA688A" w:rsidP="00BE222C">
            <w:pPr>
              <w:tabs>
                <w:tab w:val="left" w:pos="3960"/>
              </w:tabs>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w:t>
            </w:r>
            <w:r w:rsidRPr="00BE222C">
              <w:rPr>
                <w:rFonts w:ascii="Times New Roman" w:hAnsi="Times New Roman" w:cs="Times New Roman"/>
                <w:i/>
                <w:sz w:val="24"/>
                <w:szCs w:val="24"/>
              </w:rPr>
              <w:t>n</w:t>
            </w:r>
            <w:r w:rsidRPr="00BE222C">
              <w:rPr>
                <w:rFonts w:ascii="Times New Roman" w:hAnsi="Times New Roman" w:cs="Times New Roman"/>
                <w:sz w:val="24"/>
                <w:szCs w:val="24"/>
              </w:rPr>
              <w:t xml:space="preserve"> = 157)</w:t>
            </w:r>
          </w:p>
        </w:tc>
        <w:tc>
          <w:tcPr>
            <w:tcW w:w="472" w:type="pct"/>
            <w:vMerge w:val="restart"/>
          </w:tcPr>
          <w:p w14:paraId="58627C39"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55447CAF" w14:textId="77777777" w:rsidR="00FA688A" w:rsidRPr="00BE222C" w:rsidRDefault="00FA688A" w:rsidP="00BE222C">
            <w:pPr>
              <w:tabs>
                <w:tab w:val="left" w:pos="3960"/>
              </w:tabs>
              <w:spacing w:after="0" w:line="240" w:lineRule="auto"/>
              <w:rPr>
                <w:rFonts w:ascii="Times New Roman" w:hAnsi="Times New Roman" w:cs="Times New Roman"/>
                <w:i/>
                <w:sz w:val="24"/>
                <w:szCs w:val="24"/>
              </w:rPr>
            </w:pPr>
          </w:p>
          <w:p w14:paraId="3F702795"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4CAB4915" w14:textId="77777777" w:rsidR="00FA688A" w:rsidRPr="00BE222C" w:rsidRDefault="00FA688A" w:rsidP="00BE222C">
            <w:pPr>
              <w:tabs>
                <w:tab w:val="left" w:pos="3960"/>
              </w:tabs>
              <w:spacing w:after="0" w:line="240" w:lineRule="auto"/>
              <w:jc w:val="center"/>
              <w:rPr>
                <w:rFonts w:ascii="Times New Roman" w:hAnsi="Times New Roman" w:cs="Times New Roman"/>
                <w:sz w:val="24"/>
                <w:szCs w:val="24"/>
              </w:rPr>
            </w:pPr>
            <w:proofErr w:type="gramStart"/>
            <w:r w:rsidRPr="00BE222C">
              <w:rPr>
                <w:rFonts w:ascii="Times New Roman" w:hAnsi="Times New Roman" w:cs="Times New Roman"/>
                <w:i/>
                <w:sz w:val="24"/>
                <w:szCs w:val="24"/>
              </w:rPr>
              <w:t>t</w:t>
            </w:r>
            <w:r w:rsidRPr="00BE222C">
              <w:rPr>
                <w:rFonts w:ascii="Times New Roman" w:hAnsi="Times New Roman" w:cs="Times New Roman"/>
                <w:sz w:val="24"/>
                <w:szCs w:val="24"/>
              </w:rPr>
              <w:t>(</w:t>
            </w:r>
            <w:proofErr w:type="gramEnd"/>
            <w:r w:rsidRPr="00BE222C">
              <w:rPr>
                <w:rFonts w:ascii="Times New Roman" w:hAnsi="Times New Roman" w:cs="Times New Roman"/>
                <w:sz w:val="24"/>
                <w:szCs w:val="24"/>
              </w:rPr>
              <w:t>322)</w:t>
            </w:r>
          </w:p>
        </w:tc>
        <w:tc>
          <w:tcPr>
            <w:tcW w:w="464" w:type="pct"/>
            <w:vMerge w:val="restart"/>
          </w:tcPr>
          <w:p w14:paraId="621F8F2E"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6FC4CEC5"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6C3D4D74"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06D15EF1" w14:textId="77777777" w:rsidR="00FA688A" w:rsidRPr="00BE222C" w:rsidRDefault="00142618" w:rsidP="00BE222C">
            <w:pPr>
              <w:tabs>
                <w:tab w:val="left" w:pos="3960"/>
              </w:tabs>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p</w:t>
            </w:r>
          </w:p>
        </w:tc>
        <w:tc>
          <w:tcPr>
            <w:tcW w:w="928" w:type="pct"/>
            <w:gridSpan w:val="2"/>
            <w:tcBorders>
              <w:bottom w:val="single" w:sz="4" w:space="0" w:color="auto"/>
            </w:tcBorders>
          </w:tcPr>
          <w:p w14:paraId="29340A82"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4C83F797"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CI 95%</w:t>
            </w:r>
          </w:p>
        </w:tc>
        <w:tc>
          <w:tcPr>
            <w:tcW w:w="463" w:type="pct"/>
            <w:vMerge w:val="restart"/>
          </w:tcPr>
          <w:p w14:paraId="7DBE37F0"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0574FB76"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73DF8859"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Cohen’s</w:t>
            </w:r>
          </w:p>
          <w:p w14:paraId="617EBE28" w14:textId="77777777" w:rsidR="00FA688A" w:rsidRPr="00BE222C" w:rsidRDefault="00142618" w:rsidP="00BE222C">
            <w:pPr>
              <w:tabs>
                <w:tab w:val="left" w:pos="3960"/>
              </w:tabs>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d</w:t>
            </w:r>
          </w:p>
        </w:tc>
      </w:tr>
      <w:tr w:rsidR="00FA688A" w:rsidRPr="00BE222C" w14:paraId="312E0FB7" w14:textId="77777777" w:rsidTr="00FA688A">
        <w:trPr>
          <w:trHeight w:val="503"/>
        </w:trPr>
        <w:tc>
          <w:tcPr>
            <w:tcW w:w="1036" w:type="pct"/>
            <w:vMerge/>
            <w:tcBorders>
              <w:bottom w:val="single" w:sz="4" w:space="0" w:color="auto"/>
            </w:tcBorders>
            <w:hideMark/>
          </w:tcPr>
          <w:p w14:paraId="22DFF9BB" w14:textId="77777777" w:rsidR="00FA688A" w:rsidRPr="00BE222C" w:rsidRDefault="00FA688A" w:rsidP="00BE222C">
            <w:pPr>
              <w:tabs>
                <w:tab w:val="right" w:pos="1818"/>
              </w:tabs>
              <w:spacing w:after="0" w:line="240" w:lineRule="auto"/>
              <w:rPr>
                <w:rFonts w:ascii="Times New Roman" w:hAnsi="Times New Roman" w:cs="Times New Roman"/>
                <w:sz w:val="24"/>
                <w:szCs w:val="24"/>
              </w:rPr>
            </w:pPr>
          </w:p>
        </w:tc>
        <w:tc>
          <w:tcPr>
            <w:tcW w:w="445" w:type="pct"/>
            <w:tcBorders>
              <w:top w:val="single" w:sz="4" w:space="0" w:color="auto"/>
              <w:bottom w:val="single" w:sz="4" w:space="0" w:color="auto"/>
            </w:tcBorders>
            <w:hideMark/>
          </w:tcPr>
          <w:p w14:paraId="057C3F0C"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0A8B671C"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M</w:t>
            </w:r>
          </w:p>
        </w:tc>
        <w:tc>
          <w:tcPr>
            <w:tcW w:w="374" w:type="pct"/>
            <w:tcBorders>
              <w:top w:val="single" w:sz="4" w:space="0" w:color="auto"/>
              <w:bottom w:val="single" w:sz="4" w:space="0" w:color="auto"/>
            </w:tcBorders>
            <w:hideMark/>
          </w:tcPr>
          <w:p w14:paraId="20FF560B"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7E94B8A9"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SD</w:t>
            </w:r>
          </w:p>
        </w:tc>
        <w:tc>
          <w:tcPr>
            <w:tcW w:w="444" w:type="pct"/>
            <w:tcBorders>
              <w:top w:val="single" w:sz="4" w:space="0" w:color="auto"/>
              <w:bottom w:val="single" w:sz="4" w:space="0" w:color="auto"/>
            </w:tcBorders>
            <w:hideMark/>
          </w:tcPr>
          <w:p w14:paraId="2A7D3557"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20740D85"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M</w:t>
            </w:r>
          </w:p>
        </w:tc>
        <w:tc>
          <w:tcPr>
            <w:tcW w:w="374" w:type="pct"/>
            <w:tcBorders>
              <w:top w:val="single" w:sz="4" w:space="0" w:color="auto"/>
              <w:bottom w:val="single" w:sz="4" w:space="0" w:color="auto"/>
            </w:tcBorders>
            <w:hideMark/>
          </w:tcPr>
          <w:p w14:paraId="1F3762A9"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2AD0C1D7"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SD</w:t>
            </w:r>
          </w:p>
        </w:tc>
        <w:tc>
          <w:tcPr>
            <w:tcW w:w="472" w:type="pct"/>
            <w:vMerge/>
            <w:tcBorders>
              <w:bottom w:val="single" w:sz="4" w:space="0" w:color="auto"/>
            </w:tcBorders>
            <w:hideMark/>
          </w:tcPr>
          <w:p w14:paraId="25A923C8"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tc>
        <w:tc>
          <w:tcPr>
            <w:tcW w:w="464" w:type="pct"/>
            <w:vMerge/>
            <w:tcBorders>
              <w:bottom w:val="single" w:sz="4" w:space="0" w:color="auto"/>
            </w:tcBorders>
          </w:tcPr>
          <w:p w14:paraId="64CE7EDB"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tc>
        <w:tc>
          <w:tcPr>
            <w:tcW w:w="464" w:type="pct"/>
            <w:tcBorders>
              <w:top w:val="single" w:sz="4" w:space="0" w:color="auto"/>
              <w:bottom w:val="single" w:sz="4" w:space="0" w:color="auto"/>
            </w:tcBorders>
          </w:tcPr>
          <w:p w14:paraId="60E5712C"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5D33881D"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LL</w:t>
            </w:r>
          </w:p>
        </w:tc>
        <w:tc>
          <w:tcPr>
            <w:tcW w:w="464" w:type="pct"/>
            <w:tcBorders>
              <w:top w:val="single" w:sz="4" w:space="0" w:color="auto"/>
              <w:bottom w:val="single" w:sz="4" w:space="0" w:color="auto"/>
            </w:tcBorders>
          </w:tcPr>
          <w:p w14:paraId="1CF9A64A"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306D31FC"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UL</w:t>
            </w:r>
          </w:p>
        </w:tc>
        <w:tc>
          <w:tcPr>
            <w:tcW w:w="463" w:type="pct"/>
            <w:vMerge/>
            <w:tcBorders>
              <w:bottom w:val="single" w:sz="4" w:space="0" w:color="auto"/>
            </w:tcBorders>
          </w:tcPr>
          <w:p w14:paraId="682366DD"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tc>
      </w:tr>
      <w:tr w:rsidR="00FA688A" w:rsidRPr="00BE222C" w14:paraId="59B7C1B8" w14:textId="77777777" w:rsidTr="00027BF3">
        <w:trPr>
          <w:trHeight w:val="296"/>
        </w:trPr>
        <w:tc>
          <w:tcPr>
            <w:tcW w:w="1036" w:type="pct"/>
            <w:tcBorders>
              <w:top w:val="single" w:sz="4" w:space="0" w:color="auto"/>
              <w:bottom w:val="nil"/>
            </w:tcBorders>
          </w:tcPr>
          <w:p w14:paraId="4F1DBABE" w14:textId="77777777" w:rsidR="00FA688A" w:rsidRPr="00BE222C" w:rsidRDefault="00FA688A" w:rsidP="00BE222C">
            <w:pPr>
              <w:spacing w:after="0" w:line="240" w:lineRule="auto"/>
              <w:rPr>
                <w:rFonts w:ascii="Times New Roman" w:hAnsi="Times New Roman" w:cs="Times New Roman"/>
                <w:sz w:val="24"/>
                <w:szCs w:val="24"/>
              </w:rPr>
            </w:pPr>
            <w:r w:rsidRPr="00BE222C">
              <w:rPr>
                <w:rFonts w:ascii="Times New Roman" w:hAnsi="Times New Roman" w:cs="Times New Roman"/>
                <w:sz w:val="24"/>
                <w:szCs w:val="24"/>
              </w:rPr>
              <w:t>SPAS</w:t>
            </w:r>
          </w:p>
        </w:tc>
        <w:tc>
          <w:tcPr>
            <w:tcW w:w="445" w:type="pct"/>
            <w:tcBorders>
              <w:top w:val="single" w:sz="4" w:space="0" w:color="auto"/>
              <w:bottom w:val="nil"/>
            </w:tcBorders>
          </w:tcPr>
          <w:p w14:paraId="4291EE01"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32.82</w:t>
            </w:r>
          </w:p>
        </w:tc>
        <w:tc>
          <w:tcPr>
            <w:tcW w:w="374" w:type="pct"/>
            <w:tcBorders>
              <w:top w:val="single" w:sz="4" w:space="0" w:color="auto"/>
              <w:bottom w:val="nil"/>
            </w:tcBorders>
          </w:tcPr>
          <w:p w14:paraId="7364742D"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7.72</w:t>
            </w:r>
          </w:p>
        </w:tc>
        <w:tc>
          <w:tcPr>
            <w:tcW w:w="444" w:type="pct"/>
            <w:tcBorders>
              <w:top w:val="single" w:sz="4" w:space="0" w:color="auto"/>
              <w:bottom w:val="nil"/>
            </w:tcBorders>
          </w:tcPr>
          <w:p w14:paraId="6FC9DE0D"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33.15</w:t>
            </w:r>
          </w:p>
        </w:tc>
        <w:tc>
          <w:tcPr>
            <w:tcW w:w="374" w:type="pct"/>
            <w:tcBorders>
              <w:top w:val="single" w:sz="4" w:space="0" w:color="auto"/>
              <w:bottom w:val="nil"/>
            </w:tcBorders>
          </w:tcPr>
          <w:p w14:paraId="2E5894BB"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8.76</w:t>
            </w:r>
          </w:p>
        </w:tc>
        <w:tc>
          <w:tcPr>
            <w:tcW w:w="472" w:type="pct"/>
            <w:tcBorders>
              <w:top w:val="single" w:sz="4" w:space="0" w:color="auto"/>
              <w:bottom w:val="nil"/>
            </w:tcBorders>
          </w:tcPr>
          <w:p w14:paraId="174E9517"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-.36</w:t>
            </w:r>
          </w:p>
        </w:tc>
        <w:tc>
          <w:tcPr>
            <w:tcW w:w="464" w:type="pct"/>
            <w:tcBorders>
              <w:top w:val="single" w:sz="4" w:space="0" w:color="auto"/>
              <w:bottom w:val="nil"/>
            </w:tcBorders>
          </w:tcPr>
          <w:p w14:paraId="3CBA4DF3"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.03</w:t>
            </w:r>
          </w:p>
        </w:tc>
        <w:tc>
          <w:tcPr>
            <w:tcW w:w="464" w:type="pct"/>
            <w:tcBorders>
              <w:top w:val="single" w:sz="4" w:space="0" w:color="auto"/>
              <w:bottom w:val="nil"/>
            </w:tcBorders>
          </w:tcPr>
          <w:p w14:paraId="524D3EC4"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-2.13</w:t>
            </w:r>
          </w:p>
        </w:tc>
        <w:tc>
          <w:tcPr>
            <w:tcW w:w="464" w:type="pct"/>
            <w:tcBorders>
              <w:top w:val="single" w:sz="4" w:space="0" w:color="auto"/>
              <w:bottom w:val="nil"/>
            </w:tcBorders>
          </w:tcPr>
          <w:p w14:paraId="786DB6B9"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1.47</w:t>
            </w:r>
          </w:p>
        </w:tc>
        <w:tc>
          <w:tcPr>
            <w:tcW w:w="463" w:type="pct"/>
            <w:tcBorders>
              <w:top w:val="single" w:sz="4" w:space="0" w:color="auto"/>
              <w:bottom w:val="nil"/>
            </w:tcBorders>
          </w:tcPr>
          <w:p w14:paraId="2407C906"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.04</w:t>
            </w:r>
          </w:p>
        </w:tc>
      </w:tr>
      <w:tr w:rsidR="00FA688A" w:rsidRPr="00BE222C" w14:paraId="3F67981D" w14:textId="77777777" w:rsidTr="00027BF3">
        <w:trPr>
          <w:trHeight w:val="279"/>
        </w:trPr>
        <w:tc>
          <w:tcPr>
            <w:tcW w:w="1036" w:type="pct"/>
            <w:tcBorders>
              <w:top w:val="nil"/>
            </w:tcBorders>
          </w:tcPr>
          <w:p w14:paraId="798FA82D" w14:textId="77777777" w:rsidR="00FA688A" w:rsidRPr="00BE222C" w:rsidRDefault="00FA688A" w:rsidP="00BE222C">
            <w:pPr>
              <w:spacing w:after="0" w:line="240" w:lineRule="auto"/>
              <w:rPr>
                <w:rFonts w:ascii="Times New Roman" w:hAnsi="Times New Roman" w:cs="Times New Roman"/>
                <w:sz w:val="24"/>
                <w:szCs w:val="24"/>
              </w:rPr>
            </w:pPr>
            <w:r w:rsidRPr="00BE222C">
              <w:rPr>
                <w:rFonts w:ascii="Times New Roman" w:hAnsi="Times New Roman" w:cs="Times New Roman"/>
                <w:sz w:val="24"/>
                <w:szCs w:val="24"/>
              </w:rPr>
              <w:t>ABISS</w:t>
            </w:r>
          </w:p>
        </w:tc>
        <w:tc>
          <w:tcPr>
            <w:tcW w:w="445" w:type="pct"/>
            <w:tcBorders>
              <w:top w:val="nil"/>
            </w:tcBorders>
          </w:tcPr>
          <w:p w14:paraId="1733BB9D"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42.89</w:t>
            </w:r>
          </w:p>
        </w:tc>
        <w:tc>
          <w:tcPr>
            <w:tcW w:w="374" w:type="pct"/>
            <w:tcBorders>
              <w:top w:val="nil"/>
            </w:tcBorders>
          </w:tcPr>
          <w:p w14:paraId="36B133DA"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5.48</w:t>
            </w:r>
          </w:p>
        </w:tc>
        <w:tc>
          <w:tcPr>
            <w:tcW w:w="444" w:type="pct"/>
            <w:tcBorders>
              <w:top w:val="nil"/>
            </w:tcBorders>
          </w:tcPr>
          <w:p w14:paraId="471F066A"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43.67</w:t>
            </w:r>
          </w:p>
        </w:tc>
        <w:tc>
          <w:tcPr>
            <w:tcW w:w="374" w:type="pct"/>
            <w:tcBorders>
              <w:top w:val="nil"/>
            </w:tcBorders>
          </w:tcPr>
          <w:p w14:paraId="0C45F0A5"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5.91</w:t>
            </w:r>
          </w:p>
        </w:tc>
        <w:tc>
          <w:tcPr>
            <w:tcW w:w="472" w:type="pct"/>
            <w:tcBorders>
              <w:top w:val="nil"/>
            </w:tcBorders>
          </w:tcPr>
          <w:p w14:paraId="722D9F23"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-1.25</w:t>
            </w:r>
          </w:p>
        </w:tc>
        <w:tc>
          <w:tcPr>
            <w:tcW w:w="464" w:type="pct"/>
            <w:tcBorders>
              <w:top w:val="nil"/>
            </w:tcBorders>
          </w:tcPr>
          <w:p w14:paraId="5B3F0091"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.42</w:t>
            </w:r>
          </w:p>
        </w:tc>
        <w:tc>
          <w:tcPr>
            <w:tcW w:w="464" w:type="pct"/>
            <w:tcBorders>
              <w:top w:val="nil"/>
            </w:tcBorders>
          </w:tcPr>
          <w:p w14:paraId="1B05A873"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-2.03</w:t>
            </w:r>
          </w:p>
        </w:tc>
        <w:tc>
          <w:tcPr>
            <w:tcW w:w="464" w:type="pct"/>
            <w:tcBorders>
              <w:top w:val="nil"/>
            </w:tcBorders>
          </w:tcPr>
          <w:p w14:paraId="431BFB39"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.45</w:t>
            </w:r>
          </w:p>
        </w:tc>
        <w:tc>
          <w:tcPr>
            <w:tcW w:w="463" w:type="pct"/>
            <w:tcBorders>
              <w:top w:val="nil"/>
            </w:tcBorders>
          </w:tcPr>
          <w:p w14:paraId="2381A36F"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.14</w:t>
            </w:r>
          </w:p>
        </w:tc>
      </w:tr>
      <w:tr w:rsidR="00FA688A" w:rsidRPr="00BE222C" w14:paraId="3B534AE3" w14:textId="77777777" w:rsidTr="00027BF3">
        <w:trPr>
          <w:trHeight w:val="351"/>
        </w:trPr>
        <w:tc>
          <w:tcPr>
            <w:tcW w:w="1036" w:type="pct"/>
          </w:tcPr>
          <w:p w14:paraId="0443729F" w14:textId="77777777" w:rsidR="00FA688A" w:rsidRPr="00BE222C" w:rsidRDefault="00FA688A" w:rsidP="00BE222C">
            <w:pPr>
              <w:spacing w:after="0" w:line="240" w:lineRule="auto"/>
              <w:rPr>
                <w:rFonts w:ascii="Times New Roman" w:hAnsi="Times New Roman" w:cs="Times New Roman"/>
                <w:sz w:val="24"/>
                <w:szCs w:val="24"/>
              </w:rPr>
            </w:pPr>
            <w:r w:rsidRPr="00BE222C">
              <w:rPr>
                <w:rFonts w:ascii="Times New Roman" w:hAnsi="Times New Roman" w:cs="Times New Roman"/>
                <w:sz w:val="24"/>
                <w:szCs w:val="24"/>
              </w:rPr>
              <w:t>SACQ</w:t>
            </w:r>
          </w:p>
        </w:tc>
        <w:tc>
          <w:tcPr>
            <w:tcW w:w="445" w:type="pct"/>
          </w:tcPr>
          <w:p w14:paraId="2A90E853"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38.78</w:t>
            </w:r>
          </w:p>
        </w:tc>
        <w:tc>
          <w:tcPr>
            <w:tcW w:w="374" w:type="pct"/>
          </w:tcPr>
          <w:p w14:paraId="142D723A"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6.59</w:t>
            </w:r>
          </w:p>
        </w:tc>
        <w:tc>
          <w:tcPr>
            <w:tcW w:w="444" w:type="pct"/>
          </w:tcPr>
          <w:p w14:paraId="2E83C5C8"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37.71</w:t>
            </w:r>
          </w:p>
        </w:tc>
        <w:tc>
          <w:tcPr>
            <w:tcW w:w="374" w:type="pct"/>
          </w:tcPr>
          <w:p w14:paraId="104751AA"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7.09</w:t>
            </w:r>
          </w:p>
        </w:tc>
        <w:tc>
          <w:tcPr>
            <w:tcW w:w="472" w:type="pct"/>
          </w:tcPr>
          <w:p w14:paraId="1B14AF97"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-1.40</w:t>
            </w:r>
          </w:p>
        </w:tc>
        <w:tc>
          <w:tcPr>
            <w:tcW w:w="464" w:type="pct"/>
          </w:tcPr>
          <w:p w14:paraId="03A0FC9D"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.07</w:t>
            </w:r>
          </w:p>
        </w:tc>
        <w:tc>
          <w:tcPr>
            <w:tcW w:w="464" w:type="pct"/>
          </w:tcPr>
          <w:p w14:paraId="5207D4D2"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-.43</w:t>
            </w:r>
          </w:p>
        </w:tc>
        <w:tc>
          <w:tcPr>
            <w:tcW w:w="464" w:type="pct"/>
          </w:tcPr>
          <w:p w14:paraId="117C6890"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2.56</w:t>
            </w:r>
          </w:p>
        </w:tc>
        <w:tc>
          <w:tcPr>
            <w:tcW w:w="463" w:type="pct"/>
          </w:tcPr>
          <w:p w14:paraId="6CC421D8"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.16</w:t>
            </w:r>
          </w:p>
        </w:tc>
      </w:tr>
    </w:tbl>
    <w:p w14:paraId="056CC434" w14:textId="77777777" w:rsidR="00FA688A" w:rsidRPr="00BE222C" w:rsidRDefault="00FA688A" w:rsidP="00D056A0">
      <w:pPr>
        <w:tabs>
          <w:tab w:val="left" w:pos="3960"/>
        </w:tabs>
        <w:spacing w:after="0" w:line="240" w:lineRule="auto"/>
        <w:jc w:val="both"/>
        <w:rPr>
          <w:rFonts w:ascii="Times New Roman" w:hAnsi="Times New Roman" w:cs="Times New Roman"/>
          <w:sz w:val="24"/>
          <w:szCs w:val="24"/>
        </w:rPr>
      </w:pPr>
      <w:r w:rsidRPr="00BE222C">
        <w:rPr>
          <w:rFonts w:ascii="Times New Roman" w:hAnsi="Times New Roman" w:cs="Times New Roman"/>
          <w:i/>
          <w:sz w:val="24"/>
          <w:szCs w:val="24"/>
        </w:rPr>
        <w:t>Note.</w:t>
      </w:r>
      <w:r w:rsidRPr="00BE222C">
        <w:rPr>
          <w:rFonts w:ascii="Times New Roman" w:hAnsi="Times New Roman" w:cs="Times New Roman"/>
          <w:sz w:val="24"/>
          <w:szCs w:val="24"/>
        </w:rPr>
        <w:t xml:space="preserve"> SPAS = social physique anxiety scale; ABISS = Adolescents body image satisfaction scale; SACQ = social adjustment to college questionnaire.</w:t>
      </w:r>
    </w:p>
    <w:p w14:paraId="38AFBB49" w14:textId="77777777" w:rsidR="00FA688A" w:rsidRPr="00BE222C" w:rsidRDefault="00FA688A" w:rsidP="00D056A0">
      <w:pPr>
        <w:tabs>
          <w:tab w:val="left" w:pos="3960"/>
        </w:tabs>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 xml:space="preserve">Table 6 indicates the mean, standard deviation and </w:t>
      </w:r>
      <w:r w:rsidRPr="00BE222C">
        <w:rPr>
          <w:rFonts w:ascii="Times New Roman" w:hAnsi="Times New Roman" w:cs="Times New Roman"/>
          <w:i/>
          <w:iCs/>
          <w:sz w:val="24"/>
          <w:szCs w:val="24"/>
        </w:rPr>
        <w:t>t</w:t>
      </w:r>
      <w:r w:rsidRPr="00BE222C">
        <w:rPr>
          <w:rFonts w:ascii="Times New Roman" w:hAnsi="Times New Roman" w:cs="Times New Roman"/>
          <w:sz w:val="24"/>
          <w:szCs w:val="24"/>
        </w:rPr>
        <w:t>-values of boys and girls on social physique anxiety, body image and social adjustment. Results indicate non-significant mean differences on social physique anxiety with [</w:t>
      </w:r>
      <w:r w:rsidRPr="00BE222C">
        <w:rPr>
          <w:rFonts w:ascii="Times New Roman" w:hAnsi="Times New Roman" w:cs="Times New Roman"/>
          <w:i/>
          <w:iCs/>
          <w:sz w:val="24"/>
          <w:szCs w:val="24"/>
        </w:rPr>
        <w:t>t</w:t>
      </w:r>
      <w:r w:rsidRPr="00BE222C">
        <w:rPr>
          <w:rFonts w:ascii="Times New Roman" w:hAnsi="Times New Roman" w:cs="Times New Roman"/>
          <w:sz w:val="24"/>
          <w:szCs w:val="24"/>
        </w:rPr>
        <w:t xml:space="preserve"> (322) = -.36</w:t>
      </w:r>
      <w:r w:rsidRPr="00BE222C">
        <w:rPr>
          <w:rFonts w:ascii="Times New Roman" w:hAnsi="Times New Roman" w:cs="Times New Roman"/>
          <w:i/>
          <w:sz w:val="24"/>
          <w:szCs w:val="24"/>
        </w:rPr>
        <w:t>, p&lt;</w:t>
      </w:r>
      <w:r w:rsidRPr="00BE222C">
        <w:rPr>
          <w:rFonts w:ascii="Times New Roman" w:hAnsi="Times New Roman" w:cs="Times New Roman"/>
          <w:sz w:val="24"/>
          <w:szCs w:val="24"/>
        </w:rPr>
        <w:t>.05], body image with [</w:t>
      </w:r>
      <w:r w:rsidRPr="00BE222C">
        <w:rPr>
          <w:rFonts w:ascii="Times New Roman" w:hAnsi="Times New Roman" w:cs="Times New Roman"/>
          <w:i/>
          <w:iCs/>
          <w:sz w:val="24"/>
          <w:szCs w:val="24"/>
        </w:rPr>
        <w:t xml:space="preserve">t </w:t>
      </w:r>
      <w:r w:rsidRPr="00BE222C">
        <w:rPr>
          <w:rFonts w:ascii="Times New Roman" w:hAnsi="Times New Roman" w:cs="Times New Roman"/>
          <w:sz w:val="24"/>
          <w:szCs w:val="24"/>
        </w:rPr>
        <w:t xml:space="preserve">(322) = -1.25 </w:t>
      </w:r>
      <w:r w:rsidRPr="00BE222C">
        <w:rPr>
          <w:rFonts w:ascii="Times New Roman" w:hAnsi="Times New Roman" w:cs="Times New Roman"/>
          <w:i/>
          <w:sz w:val="24"/>
          <w:szCs w:val="24"/>
        </w:rPr>
        <w:t>p&lt;</w:t>
      </w:r>
      <w:r w:rsidRPr="00BE222C">
        <w:rPr>
          <w:rFonts w:ascii="Times New Roman" w:hAnsi="Times New Roman" w:cs="Times New Roman"/>
          <w:sz w:val="24"/>
          <w:szCs w:val="24"/>
        </w:rPr>
        <w:t>.05] and social adjustment with [</w:t>
      </w:r>
      <w:r w:rsidRPr="00BE222C">
        <w:rPr>
          <w:rFonts w:ascii="Times New Roman" w:hAnsi="Times New Roman" w:cs="Times New Roman"/>
          <w:i/>
          <w:iCs/>
          <w:sz w:val="24"/>
          <w:szCs w:val="24"/>
        </w:rPr>
        <w:t>t</w:t>
      </w:r>
      <w:r w:rsidRPr="00BE222C">
        <w:rPr>
          <w:rFonts w:ascii="Times New Roman" w:hAnsi="Times New Roman" w:cs="Times New Roman"/>
          <w:sz w:val="24"/>
          <w:szCs w:val="24"/>
        </w:rPr>
        <w:t xml:space="preserve"> (322) =1.40, </w:t>
      </w:r>
      <w:r w:rsidRPr="00BE222C">
        <w:rPr>
          <w:rFonts w:ascii="Times New Roman" w:hAnsi="Times New Roman" w:cs="Times New Roman"/>
          <w:i/>
          <w:sz w:val="24"/>
          <w:szCs w:val="24"/>
        </w:rPr>
        <w:t>p&lt;</w:t>
      </w:r>
      <w:r w:rsidRPr="00BE222C">
        <w:rPr>
          <w:rFonts w:ascii="Times New Roman" w:hAnsi="Times New Roman" w:cs="Times New Roman"/>
          <w:sz w:val="24"/>
          <w:szCs w:val="24"/>
        </w:rPr>
        <w:t>.05]. Findings indicate that mean differences are not significant among the study variables.</w:t>
      </w:r>
    </w:p>
    <w:p w14:paraId="05F9F372" w14:textId="77777777" w:rsidR="00027BF3" w:rsidRPr="00BE222C" w:rsidRDefault="00027BF3" w:rsidP="00BE222C">
      <w:pPr>
        <w:spacing w:after="0" w:line="240" w:lineRule="auto"/>
        <w:jc w:val="both"/>
        <w:rPr>
          <w:rFonts w:ascii="Times New Roman" w:hAnsi="Times New Roman" w:cs="Times New Roman"/>
          <w:b/>
          <w:sz w:val="24"/>
          <w:szCs w:val="24"/>
        </w:rPr>
      </w:pPr>
    </w:p>
    <w:p w14:paraId="59B112D6" w14:textId="77777777" w:rsidR="00FA688A" w:rsidRPr="00BE222C" w:rsidRDefault="00FA688A" w:rsidP="00BE222C">
      <w:pPr>
        <w:tabs>
          <w:tab w:val="left" w:pos="3960"/>
        </w:tabs>
        <w:spacing w:after="0" w:line="240" w:lineRule="auto"/>
        <w:ind w:left="720"/>
        <w:jc w:val="both"/>
        <w:rPr>
          <w:rFonts w:ascii="Times New Roman" w:hAnsi="Times New Roman" w:cs="Times New Roman"/>
          <w:b/>
          <w:sz w:val="24"/>
          <w:szCs w:val="24"/>
        </w:rPr>
      </w:pPr>
      <w:r w:rsidRPr="00BE222C">
        <w:rPr>
          <w:rFonts w:ascii="Times New Roman" w:hAnsi="Times New Roman" w:cs="Times New Roman"/>
          <w:b/>
          <w:sz w:val="24"/>
          <w:szCs w:val="24"/>
        </w:rPr>
        <w:t>Table 7</w:t>
      </w:r>
    </w:p>
    <w:p w14:paraId="792C7D5F" w14:textId="77777777" w:rsidR="00FA688A" w:rsidRPr="00BE222C" w:rsidRDefault="00FA688A" w:rsidP="00BE222C">
      <w:pPr>
        <w:tabs>
          <w:tab w:val="left" w:pos="3960"/>
        </w:tabs>
        <w:spacing w:after="0" w:line="240" w:lineRule="auto"/>
        <w:ind w:left="720"/>
        <w:jc w:val="both"/>
        <w:rPr>
          <w:rFonts w:ascii="Times New Roman" w:hAnsi="Times New Roman" w:cs="Times New Roman"/>
          <w:i/>
          <w:sz w:val="24"/>
          <w:szCs w:val="24"/>
        </w:rPr>
      </w:pPr>
      <w:r w:rsidRPr="00BE222C">
        <w:rPr>
          <w:rFonts w:ascii="Times New Roman" w:hAnsi="Times New Roman" w:cs="Times New Roman"/>
          <w:i/>
          <w:sz w:val="24"/>
          <w:szCs w:val="24"/>
        </w:rPr>
        <w:t>Mean Comparison of Family System on Social Physique Anxiety, Body Image and Social Adjustment (N = 324)</w:t>
      </w:r>
    </w:p>
    <w:tbl>
      <w:tblPr>
        <w:tblW w:w="4601" w:type="pct"/>
        <w:tblInd w:w="738" w:type="dxa"/>
        <w:tblBorders>
          <w:top w:val="single" w:sz="4" w:space="0" w:color="auto"/>
          <w:bottom w:val="single" w:sz="4" w:space="0" w:color="auto"/>
        </w:tblBorders>
        <w:tblLook w:val="01E0" w:firstRow="1" w:lastRow="1" w:firstColumn="1" w:lastColumn="1" w:noHBand="0" w:noVBand="0"/>
      </w:tblPr>
      <w:tblGrid>
        <w:gridCol w:w="1761"/>
        <w:gridCol w:w="756"/>
        <w:gridCol w:w="636"/>
        <w:gridCol w:w="756"/>
        <w:gridCol w:w="636"/>
        <w:gridCol w:w="803"/>
        <w:gridCol w:w="653"/>
        <w:gridCol w:w="744"/>
        <w:gridCol w:w="744"/>
        <w:gridCol w:w="1016"/>
      </w:tblGrid>
      <w:tr w:rsidR="00FA688A" w:rsidRPr="00BE222C" w14:paraId="1FCBBC09" w14:textId="77777777" w:rsidTr="00FA688A">
        <w:trPr>
          <w:trHeight w:val="728"/>
        </w:trPr>
        <w:tc>
          <w:tcPr>
            <w:tcW w:w="1036" w:type="pct"/>
            <w:vMerge w:val="restart"/>
          </w:tcPr>
          <w:p w14:paraId="3AD2995A" w14:textId="77777777" w:rsidR="00FA688A" w:rsidRPr="00BE222C" w:rsidRDefault="00FA688A" w:rsidP="00BE222C">
            <w:pPr>
              <w:tabs>
                <w:tab w:val="left" w:pos="1545"/>
              </w:tabs>
              <w:spacing w:after="0" w:line="240" w:lineRule="auto"/>
              <w:rPr>
                <w:rFonts w:ascii="Times New Roman" w:hAnsi="Times New Roman" w:cs="Times New Roman"/>
                <w:sz w:val="24"/>
                <w:szCs w:val="24"/>
              </w:rPr>
            </w:pPr>
            <w:r w:rsidRPr="00BE222C">
              <w:rPr>
                <w:rFonts w:ascii="Times New Roman" w:hAnsi="Times New Roman" w:cs="Times New Roman"/>
                <w:sz w:val="24"/>
                <w:szCs w:val="24"/>
              </w:rPr>
              <w:tab/>
            </w:r>
          </w:p>
          <w:p w14:paraId="3C51E4A4" w14:textId="77777777" w:rsidR="00FA688A" w:rsidRPr="00BE222C" w:rsidRDefault="00FA688A" w:rsidP="00BE222C">
            <w:pPr>
              <w:tabs>
                <w:tab w:val="left" w:pos="3960"/>
              </w:tabs>
              <w:spacing w:after="0" w:line="240" w:lineRule="auto"/>
              <w:rPr>
                <w:rFonts w:ascii="Times New Roman" w:hAnsi="Times New Roman" w:cs="Times New Roman"/>
                <w:sz w:val="24"/>
                <w:szCs w:val="24"/>
              </w:rPr>
            </w:pPr>
          </w:p>
          <w:p w14:paraId="2CBD4457" w14:textId="77777777" w:rsidR="00FA688A" w:rsidRPr="00BE222C" w:rsidRDefault="00FA688A" w:rsidP="00BE222C">
            <w:pPr>
              <w:tabs>
                <w:tab w:val="right" w:pos="1818"/>
              </w:tabs>
              <w:spacing w:after="0" w:line="240" w:lineRule="auto"/>
              <w:rPr>
                <w:rFonts w:ascii="Times New Roman" w:hAnsi="Times New Roman" w:cs="Times New Roman"/>
                <w:sz w:val="24"/>
                <w:szCs w:val="24"/>
              </w:rPr>
            </w:pPr>
            <w:r w:rsidRPr="00BE222C">
              <w:rPr>
                <w:rFonts w:ascii="Times New Roman" w:hAnsi="Times New Roman" w:cs="Times New Roman"/>
                <w:sz w:val="24"/>
                <w:szCs w:val="24"/>
              </w:rPr>
              <w:t>Variables</w:t>
            </w:r>
            <w:r w:rsidRPr="00BE222C">
              <w:rPr>
                <w:rFonts w:ascii="Times New Roman" w:hAnsi="Times New Roman" w:cs="Times New Roman"/>
                <w:sz w:val="24"/>
                <w:szCs w:val="24"/>
              </w:rPr>
              <w:tab/>
            </w:r>
          </w:p>
        </w:tc>
        <w:tc>
          <w:tcPr>
            <w:tcW w:w="819" w:type="pct"/>
            <w:gridSpan w:val="2"/>
            <w:tcBorders>
              <w:top w:val="single" w:sz="4" w:space="0" w:color="auto"/>
              <w:bottom w:val="single" w:sz="4" w:space="0" w:color="auto"/>
            </w:tcBorders>
            <w:hideMark/>
          </w:tcPr>
          <w:p w14:paraId="73F3927F" w14:textId="77777777" w:rsidR="00FA688A" w:rsidRPr="00BE222C" w:rsidRDefault="00FA688A" w:rsidP="00BE222C">
            <w:pPr>
              <w:tabs>
                <w:tab w:val="left" w:pos="3960"/>
              </w:tabs>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Nuclear</w:t>
            </w:r>
          </w:p>
          <w:p w14:paraId="62480A9F" w14:textId="77777777" w:rsidR="00FA688A" w:rsidRPr="00BE222C" w:rsidRDefault="00FA688A" w:rsidP="00BE222C">
            <w:pPr>
              <w:tabs>
                <w:tab w:val="left" w:pos="3960"/>
              </w:tabs>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w:t>
            </w:r>
            <w:r w:rsidRPr="00BE222C">
              <w:rPr>
                <w:rFonts w:ascii="Times New Roman" w:hAnsi="Times New Roman" w:cs="Times New Roman"/>
                <w:i/>
                <w:sz w:val="24"/>
                <w:szCs w:val="24"/>
              </w:rPr>
              <w:t xml:space="preserve">n </w:t>
            </w:r>
            <w:r w:rsidRPr="00BE222C">
              <w:rPr>
                <w:rFonts w:ascii="Times New Roman" w:hAnsi="Times New Roman" w:cs="Times New Roman"/>
                <w:sz w:val="24"/>
                <w:szCs w:val="24"/>
              </w:rPr>
              <w:t>= 230)</w:t>
            </w:r>
          </w:p>
        </w:tc>
        <w:tc>
          <w:tcPr>
            <w:tcW w:w="818" w:type="pct"/>
            <w:gridSpan w:val="2"/>
            <w:tcBorders>
              <w:top w:val="single" w:sz="4" w:space="0" w:color="auto"/>
              <w:bottom w:val="single" w:sz="4" w:space="0" w:color="auto"/>
            </w:tcBorders>
            <w:hideMark/>
          </w:tcPr>
          <w:p w14:paraId="00CC529A" w14:textId="77777777" w:rsidR="00FA688A" w:rsidRPr="00BE222C" w:rsidRDefault="00FA688A" w:rsidP="00BE222C">
            <w:pPr>
              <w:tabs>
                <w:tab w:val="left" w:pos="3960"/>
              </w:tabs>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Joint</w:t>
            </w:r>
          </w:p>
          <w:p w14:paraId="39899372" w14:textId="77777777" w:rsidR="00FA688A" w:rsidRPr="00BE222C" w:rsidRDefault="00FA688A" w:rsidP="00BE222C">
            <w:pPr>
              <w:tabs>
                <w:tab w:val="left" w:pos="3960"/>
              </w:tabs>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w:t>
            </w:r>
            <w:r w:rsidRPr="00BE222C">
              <w:rPr>
                <w:rFonts w:ascii="Times New Roman" w:hAnsi="Times New Roman" w:cs="Times New Roman"/>
                <w:i/>
                <w:sz w:val="24"/>
                <w:szCs w:val="24"/>
              </w:rPr>
              <w:t>n</w:t>
            </w:r>
            <w:r w:rsidRPr="00BE222C">
              <w:rPr>
                <w:rFonts w:ascii="Times New Roman" w:hAnsi="Times New Roman" w:cs="Times New Roman"/>
                <w:sz w:val="24"/>
                <w:szCs w:val="24"/>
              </w:rPr>
              <w:t xml:space="preserve"> = 94)</w:t>
            </w:r>
          </w:p>
        </w:tc>
        <w:tc>
          <w:tcPr>
            <w:tcW w:w="472" w:type="pct"/>
            <w:vMerge w:val="restart"/>
          </w:tcPr>
          <w:p w14:paraId="6DEA4A6A"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5035AD2F" w14:textId="77777777" w:rsidR="00FA688A" w:rsidRPr="00BE222C" w:rsidRDefault="00FA688A" w:rsidP="00BE222C">
            <w:pPr>
              <w:tabs>
                <w:tab w:val="left" w:pos="3960"/>
              </w:tabs>
              <w:spacing w:after="0" w:line="240" w:lineRule="auto"/>
              <w:rPr>
                <w:rFonts w:ascii="Times New Roman" w:hAnsi="Times New Roman" w:cs="Times New Roman"/>
                <w:i/>
                <w:sz w:val="24"/>
                <w:szCs w:val="24"/>
              </w:rPr>
            </w:pPr>
          </w:p>
          <w:p w14:paraId="3641B479"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11B55BFA" w14:textId="77777777" w:rsidR="00FA688A" w:rsidRPr="00BE222C" w:rsidRDefault="00FA688A" w:rsidP="00BE222C">
            <w:pPr>
              <w:tabs>
                <w:tab w:val="left" w:pos="3960"/>
              </w:tabs>
              <w:spacing w:after="0" w:line="240" w:lineRule="auto"/>
              <w:jc w:val="center"/>
              <w:rPr>
                <w:rFonts w:ascii="Times New Roman" w:hAnsi="Times New Roman" w:cs="Times New Roman"/>
                <w:sz w:val="24"/>
                <w:szCs w:val="24"/>
              </w:rPr>
            </w:pPr>
            <w:proofErr w:type="gramStart"/>
            <w:r w:rsidRPr="00BE222C">
              <w:rPr>
                <w:rFonts w:ascii="Times New Roman" w:hAnsi="Times New Roman" w:cs="Times New Roman"/>
                <w:i/>
                <w:sz w:val="24"/>
                <w:szCs w:val="24"/>
              </w:rPr>
              <w:t>t</w:t>
            </w:r>
            <w:r w:rsidRPr="00BE222C">
              <w:rPr>
                <w:rFonts w:ascii="Times New Roman" w:hAnsi="Times New Roman" w:cs="Times New Roman"/>
                <w:sz w:val="24"/>
                <w:szCs w:val="24"/>
              </w:rPr>
              <w:t>(</w:t>
            </w:r>
            <w:proofErr w:type="gramEnd"/>
            <w:r w:rsidRPr="00BE222C">
              <w:rPr>
                <w:rFonts w:ascii="Times New Roman" w:hAnsi="Times New Roman" w:cs="Times New Roman"/>
                <w:sz w:val="24"/>
                <w:szCs w:val="24"/>
              </w:rPr>
              <w:t>322)</w:t>
            </w:r>
          </w:p>
        </w:tc>
        <w:tc>
          <w:tcPr>
            <w:tcW w:w="464" w:type="pct"/>
            <w:vMerge w:val="restart"/>
          </w:tcPr>
          <w:p w14:paraId="75964D60"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222347A0"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3E7F8065"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3C6D702B" w14:textId="77777777" w:rsidR="00FA688A" w:rsidRPr="00BE222C" w:rsidRDefault="00142618" w:rsidP="00BE222C">
            <w:pPr>
              <w:tabs>
                <w:tab w:val="left" w:pos="3960"/>
              </w:tabs>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p</w:t>
            </w:r>
          </w:p>
        </w:tc>
        <w:tc>
          <w:tcPr>
            <w:tcW w:w="928" w:type="pct"/>
            <w:gridSpan w:val="2"/>
            <w:tcBorders>
              <w:bottom w:val="single" w:sz="4" w:space="0" w:color="auto"/>
            </w:tcBorders>
          </w:tcPr>
          <w:p w14:paraId="4D74F46B"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1AD17BB3"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CI 95%</w:t>
            </w:r>
          </w:p>
        </w:tc>
        <w:tc>
          <w:tcPr>
            <w:tcW w:w="463" w:type="pct"/>
            <w:vMerge w:val="restart"/>
          </w:tcPr>
          <w:p w14:paraId="718338CC"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5226E1D8"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38B2FF80"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Cohen’s</w:t>
            </w:r>
          </w:p>
          <w:p w14:paraId="460097C8" w14:textId="77777777" w:rsidR="00FA688A" w:rsidRPr="00BE222C" w:rsidRDefault="00142618" w:rsidP="00BE222C">
            <w:pPr>
              <w:tabs>
                <w:tab w:val="left" w:pos="3960"/>
              </w:tabs>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d</w:t>
            </w:r>
          </w:p>
        </w:tc>
      </w:tr>
      <w:tr w:rsidR="00FA688A" w:rsidRPr="00BE222C" w14:paraId="627DD3E1" w14:textId="77777777" w:rsidTr="00FA688A">
        <w:trPr>
          <w:trHeight w:val="503"/>
        </w:trPr>
        <w:tc>
          <w:tcPr>
            <w:tcW w:w="1036" w:type="pct"/>
            <w:vMerge/>
            <w:tcBorders>
              <w:bottom w:val="single" w:sz="4" w:space="0" w:color="auto"/>
            </w:tcBorders>
            <w:hideMark/>
          </w:tcPr>
          <w:p w14:paraId="65F959B8" w14:textId="77777777" w:rsidR="00FA688A" w:rsidRPr="00BE222C" w:rsidRDefault="00FA688A" w:rsidP="00BE222C">
            <w:pPr>
              <w:tabs>
                <w:tab w:val="right" w:pos="1818"/>
              </w:tabs>
              <w:spacing w:after="0" w:line="240" w:lineRule="auto"/>
              <w:rPr>
                <w:rFonts w:ascii="Times New Roman" w:hAnsi="Times New Roman" w:cs="Times New Roman"/>
                <w:sz w:val="24"/>
                <w:szCs w:val="24"/>
              </w:rPr>
            </w:pPr>
          </w:p>
        </w:tc>
        <w:tc>
          <w:tcPr>
            <w:tcW w:w="445" w:type="pct"/>
            <w:tcBorders>
              <w:top w:val="single" w:sz="4" w:space="0" w:color="auto"/>
              <w:bottom w:val="single" w:sz="4" w:space="0" w:color="auto"/>
            </w:tcBorders>
            <w:hideMark/>
          </w:tcPr>
          <w:p w14:paraId="29F3C761"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08349E6C"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M</w:t>
            </w:r>
          </w:p>
        </w:tc>
        <w:tc>
          <w:tcPr>
            <w:tcW w:w="374" w:type="pct"/>
            <w:tcBorders>
              <w:top w:val="single" w:sz="4" w:space="0" w:color="auto"/>
              <w:bottom w:val="single" w:sz="4" w:space="0" w:color="auto"/>
            </w:tcBorders>
            <w:hideMark/>
          </w:tcPr>
          <w:p w14:paraId="65AE41F7"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69258B6D"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SD</w:t>
            </w:r>
          </w:p>
        </w:tc>
        <w:tc>
          <w:tcPr>
            <w:tcW w:w="444" w:type="pct"/>
            <w:tcBorders>
              <w:top w:val="single" w:sz="4" w:space="0" w:color="auto"/>
              <w:bottom w:val="single" w:sz="4" w:space="0" w:color="auto"/>
            </w:tcBorders>
            <w:hideMark/>
          </w:tcPr>
          <w:p w14:paraId="6062C79C"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4890A4E8"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M</w:t>
            </w:r>
          </w:p>
        </w:tc>
        <w:tc>
          <w:tcPr>
            <w:tcW w:w="374" w:type="pct"/>
            <w:tcBorders>
              <w:top w:val="single" w:sz="4" w:space="0" w:color="auto"/>
              <w:bottom w:val="single" w:sz="4" w:space="0" w:color="auto"/>
            </w:tcBorders>
            <w:hideMark/>
          </w:tcPr>
          <w:p w14:paraId="70132E12"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2ADB67EB"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SD</w:t>
            </w:r>
          </w:p>
        </w:tc>
        <w:tc>
          <w:tcPr>
            <w:tcW w:w="472" w:type="pct"/>
            <w:vMerge/>
            <w:tcBorders>
              <w:bottom w:val="single" w:sz="4" w:space="0" w:color="auto"/>
            </w:tcBorders>
            <w:hideMark/>
          </w:tcPr>
          <w:p w14:paraId="3E2E741E"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tc>
        <w:tc>
          <w:tcPr>
            <w:tcW w:w="464" w:type="pct"/>
            <w:vMerge/>
            <w:tcBorders>
              <w:bottom w:val="single" w:sz="4" w:space="0" w:color="auto"/>
            </w:tcBorders>
          </w:tcPr>
          <w:p w14:paraId="17298342"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tc>
        <w:tc>
          <w:tcPr>
            <w:tcW w:w="464" w:type="pct"/>
            <w:tcBorders>
              <w:top w:val="single" w:sz="4" w:space="0" w:color="auto"/>
              <w:bottom w:val="single" w:sz="4" w:space="0" w:color="auto"/>
            </w:tcBorders>
          </w:tcPr>
          <w:p w14:paraId="2E9D4515"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627002C1"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LL</w:t>
            </w:r>
          </w:p>
        </w:tc>
        <w:tc>
          <w:tcPr>
            <w:tcW w:w="464" w:type="pct"/>
            <w:tcBorders>
              <w:top w:val="single" w:sz="4" w:space="0" w:color="auto"/>
              <w:bottom w:val="single" w:sz="4" w:space="0" w:color="auto"/>
            </w:tcBorders>
          </w:tcPr>
          <w:p w14:paraId="7E2694EE"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p w14:paraId="292C611A"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r w:rsidRPr="00BE222C">
              <w:rPr>
                <w:rFonts w:ascii="Times New Roman" w:hAnsi="Times New Roman" w:cs="Times New Roman"/>
                <w:i/>
                <w:sz w:val="24"/>
                <w:szCs w:val="24"/>
              </w:rPr>
              <w:t>UL</w:t>
            </w:r>
          </w:p>
        </w:tc>
        <w:tc>
          <w:tcPr>
            <w:tcW w:w="463" w:type="pct"/>
            <w:vMerge/>
            <w:tcBorders>
              <w:bottom w:val="single" w:sz="4" w:space="0" w:color="auto"/>
            </w:tcBorders>
          </w:tcPr>
          <w:p w14:paraId="2695F8FD" w14:textId="77777777" w:rsidR="00FA688A" w:rsidRPr="00BE222C" w:rsidRDefault="00FA688A" w:rsidP="00BE222C">
            <w:pPr>
              <w:tabs>
                <w:tab w:val="left" w:pos="3960"/>
              </w:tabs>
              <w:spacing w:after="0" w:line="240" w:lineRule="auto"/>
              <w:jc w:val="center"/>
              <w:rPr>
                <w:rFonts w:ascii="Times New Roman" w:hAnsi="Times New Roman" w:cs="Times New Roman"/>
                <w:i/>
                <w:sz w:val="24"/>
                <w:szCs w:val="24"/>
              </w:rPr>
            </w:pPr>
          </w:p>
        </w:tc>
      </w:tr>
      <w:tr w:rsidR="00FA688A" w:rsidRPr="00BE222C" w14:paraId="69DE3BC9" w14:textId="77777777" w:rsidTr="00027BF3">
        <w:trPr>
          <w:trHeight w:val="359"/>
        </w:trPr>
        <w:tc>
          <w:tcPr>
            <w:tcW w:w="1036" w:type="pct"/>
            <w:tcBorders>
              <w:top w:val="single" w:sz="4" w:space="0" w:color="auto"/>
              <w:bottom w:val="nil"/>
            </w:tcBorders>
          </w:tcPr>
          <w:p w14:paraId="10365401" w14:textId="77777777" w:rsidR="00FA688A" w:rsidRPr="00BE222C" w:rsidRDefault="00FA688A" w:rsidP="00BE222C">
            <w:pPr>
              <w:spacing w:after="0" w:line="240" w:lineRule="auto"/>
              <w:rPr>
                <w:rFonts w:ascii="Times New Roman" w:hAnsi="Times New Roman" w:cs="Times New Roman"/>
                <w:sz w:val="24"/>
                <w:szCs w:val="24"/>
              </w:rPr>
            </w:pPr>
            <w:r w:rsidRPr="00BE222C">
              <w:rPr>
                <w:rFonts w:ascii="Times New Roman" w:hAnsi="Times New Roman" w:cs="Times New Roman"/>
                <w:sz w:val="24"/>
                <w:szCs w:val="24"/>
              </w:rPr>
              <w:t>SPAS</w:t>
            </w:r>
          </w:p>
        </w:tc>
        <w:tc>
          <w:tcPr>
            <w:tcW w:w="445" w:type="pct"/>
            <w:tcBorders>
              <w:top w:val="single" w:sz="4" w:space="0" w:color="auto"/>
              <w:bottom w:val="nil"/>
            </w:tcBorders>
          </w:tcPr>
          <w:p w14:paraId="0F41681C"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32.96</w:t>
            </w:r>
          </w:p>
        </w:tc>
        <w:tc>
          <w:tcPr>
            <w:tcW w:w="374" w:type="pct"/>
            <w:tcBorders>
              <w:top w:val="single" w:sz="4" w:space="0" w:color="auto"/>
              <w:bottom w:val="nil"/>
            </w:tcBorders>
          </w:tcPr>
          <w:p w14:paraId="5B43A10F"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8.57</w:t>
            </w:r>
          </w:p>
        </w:tc>
        <w:tc>
          <w:tcPr>
            <w:tcW w:w="444" w:type="pct"/>
            <w:tcBorders>
              <w:top w:val="single" w:sz="4" w:space="0" w:color="auto"/>
              <w:bottom w:val="nil"/>
            </w:tcBorders>
          </w:tcPr>
          <w:p w14:paraId="4C86A0B4"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33.01</w:t>
            </w:r>
          </w:p>
        </w:tc>
        <w:tc>
          <w:tcPr>
            <w:tcW w:w="374" w:type="pct"/>
            <w:tcBorders>
              <w:top w:val="single" w:sz="4" w:space="0" w:color="auto"/>
              <w:bottom w:val="nil"/>
            </w:tcBorders>
          </w:tcPr>
          <w:p w14:paraId="63CFF494"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7.35</w:t>
            </w:r>
          </w:p>
        </w:tc>
        <w:tc>
          <w:tcPr>
            <w:tcW w:w="472" w:type="pct"/>
            <w:tcBorders>
              <w:top w:val="single" w:sz="4" w:space="0" w:color="auto"/>
              <w:bottom w:val="nil"/>
            </w:tcBorders>
          </w:tcPr>
          <w:p w14:paraId="3BE6ADC7"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-.04</w:t>
            </w:r>
          </w:p>
        </w:tc>
        <w:tc>
          <w:tcPr>
            <w:tcW w:w="464" w:type="pct"/>
            <w:tcBorders>
              <w:top w:val="single" w:sz="4" w:space="0" w:color="auto"/>
              <w:bottom w:val="nil"/>
            </w:tcBorders>
          </w:tcPr>
          <w:p w14:paraId="1BA5873C"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.08</w:t>
            </w:r>
          </w:p>
        </w:tc>
        <w:tc>
          <w:tcPr>
            <w:tcW w:w="464" w:type="pct"/>
            <w:tcBorders>
              <w:top w:val="single" w:sz="4" w:space="0" w:color="auto"/>
              <w:bottom w:val="nil"/>
            </w:tcBorders>
          </w:tcPr>
          <w:p w14:paraId="3841B767"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-2.02</w:t>
            </w:r>
          </w:p>
        </w:tc>
        <w:tc>
          <w:tcPr>
            <w:tcW w:w="464" w:type="pct"/>
            <w:tcBorders>
              <w:top w:val="single" w:sz="4" w:space="0" w:color="auto"/>
              <w:bottom w:val="nil"/>
            </w:tcBorders>
          </w:tcPr>
          <w:p w14:paraId="4C25C382"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1.94</w:t>
            </w:r>
          </w:p>
        </w:tc>
        <w:tc>
          <w:tcPr>
            <w:tcW w:w="463" w:type="pct"/>
            <w:tcBorders>
              <w:top w:val="single" w:sz="4" w:space="0" w:color="auto"/>
              <w:bottom w:val="nil"/>
            </w:tcBorders>
          </w:tcPr>
          <w:p w14:paraId="5FCA2AF1"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.006</w:t>
            </w:r>
          </w:p>
        </w:tc>
      </w:tr>
      <w:tr w:rsidR="00FA688A" w:rsidRPr="00BE222C" w14:paraId="40E08550" w14:textId="77777777" w:rsidTr="00027BF3">
        <w:trPr>
          <w:trHeight w:val="369"/>
        </w:trPr>
        <w:tc>
          <w:tcPr>
            <w:tcW w:w="1036" w:type="pct"/>
            <w:tcBorders>
              <w:top w:val="nil"/>
            </w:tcBorders>
          </w:tcPr>
          <w:p w14:paraId="0DA87EDD" w14:textId="77777777" w:rsidR="00FA688A" w:rsidRPr="00BE222C" w:rsidRDefault="00FA688A" w:rsidP="00BE222C">
            <w:pPr>
              <w:spacing w:after="0" w:line="240" w:lineRule="auto"/>
              <w:rPr>
                <w:rFonts w:ascii="Times New Roman" w:hAnsi="Times New Roman" w:cs="Times New Roman"/>
                <w:sz w:val="24"/>
                <w:szCs w:val="24"/>
              </w:rPr>
            </w:pPr>
            <w:r w:rsidRPr="00BE222C">
              <w:rPr>
                <w:rFonts w:ascii="Times New Roman" w:hAnsi="Times New Roman" w:cs="Times New Roman"/>
                <w:sz w:val="24"/>
                <w:szCs w:val="24"/>
              </w:rPr>
              <w:t>ABISS</w:t>
            </w:r>
          </w:p>
        </w:tc>
        <w:tc>
          <w:tcPr>
            <w:tcW w:w="445" w:type="pct"/>
            <w:tcBorders>
              <w:top w:val="nil"/>
            </w:tcBorders>
          </w:tcPr>
          <w:p w14:paraId="1417ACE5"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43.33</w:t>
            </w:r>
          </w:p>
        </w:tc>
        <w:tc>
          <w:tcPr>
            <w:tcW w:w="374" w:type="pct"/>
            <w:tcBorders>
              <w:top w:val="nil"/>
            </w:tcBorders>
          </w:tcPr>
          <w:p w14:paraId="6B50810A"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5.84</w:t>
            </w:r>
          </w:p>
        </w:tc>
        <w:tc>
          <w:tcPr>
            <w:tcW w:w="444" w:type="pct"/>
            <w:tcBorders>
              <w:top w:val="nil"/>
            </w:tcBorders>
          </w:tcPr>
          <w:p w14:paraId="0A735126"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43.10</w:t>
            </w:r>
          </w:p>
        </w:tc>
        <w:tc>
          <w:tcPr>
            <w:tcW w:w="374" w:type="pct"/>
            <w:tcBorders>
              <w:top w:val="nil"/>
            </w:tcBorders>
          </w:tcPr>
          <w:p w14:paraId="04FCE3AB"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5.33</w:t>
            </w:r>
          </w:p>
        </w:tc>
        <w:tc>
          <w:tcPr>
            <w:tcW w:w="472" w:type="pct"/>
            <w:tcBorders>
              <w:top w:val="nil"/>
            </w:tcBorders>
          </w:tcPr>
          <w:p w14:paraId="74B6C7D2"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.33</w:t>
            </w:r>
          </w:p>
        </w:tc>
        <w:tc>
          <w:tcPr>
            <w:tcW w:w="464" w:type="pct"/>
            <w:tcBorders>
              <w:top w:val="nil"/>
            </w:tcBorders>
          </w:tcPr>
          <w:p w14:paraId="231CC60B"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.70</w:t>
            </w:r>
          </w:p>
        </w:tc>
        <w:tc>
          <w:tcPr>
            <w:tcW w:w="464" w:type="pct"/>
            <w:tcBorders>
              <w:top w:val="nil"/>
            </w:tcBorders>
          </w:tcPr>
          <w:p w14:paraId="21E64620"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-1.14</w:t>
            </w:r>
          </w:p>
        </w:tc>
        <w:tc>
          <w:tcPr>
            <w:tcW w:w="464" w:type="pct"/>
            <w:tcBorders>
              <w:top w:val="nil"/>
            </w:tcBorders>
          </w:tcPr>
          <w:p w14:paraId="1A1D00F6"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1.60</w:t>
            </w:r>
          </w:p>
        </w:tc>
        <w:tc>
          <w:tcPr>
            <w:tcW w:w="463" w:type="pct"/>
            <w:tcBorders>
              <w:top w:val="nil"/>
            </w:tcBorders>
          </w:tcPr>
          <w:p w14:paraId="65BA8DD8"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.04</w:t>
            </w:r>
          </w:p>
        </w:tc>
      </w:tr>
      <w:tr w:rsidR="00FA688A" w:rsidRPr="00BE222C" w14:paraId="121B66AE" w14:textId="77777777" w:rsidTr="00027BF3">
        <w:trPr>
          <w:trHeight w:val="261"/>
        </w:trPr>
        <w:tc>
          <w:tcPr>
            <w:tcW w:w="1036" w:type="pct"/>
          </w:tcPr>
          <w:p w14:paraId="006732D8" w14:textId="77777777" w:rsidR="00FA688A" w:rsidRPr="00BE222C" w:rsidRDefault="00FA688A" w:rsidP="00BE222C">
            <w:pPr>
              <w:spacing w:after="0" w:line="240" w:lineRule="auto"/>
              <w:rPr>
                <w:rFonts w:ascii="Times New Roman" w:hAnsi="Times New Roman" w:cs="Times New Roman"/>
                <w:sz w:val="24"/>
                <w:szCs w:val="24"/>
              </w:rPr>
            </w:pPr>
            <w:r w:rsidRPr="00BE222C">
              <w:rPr>
                <w:rFonts w:ascii="Times New Roman" w:hAnsi="Times New Roman" w:cs="Times New Roman"/>
                <w:sz w:val="24"/>
                <w:szCs w:val="24"/>
              </w:rPr>
              <w:t>SACQ</w:t>
            </w:r>
          </w:p>
        </w:tc>
        <w:tc>
          <w:tcPr>
            <w:tcW w:w="445" w:type="pct"/>
          </w:tcPr>
          <w:p w14:paraId="121647B6"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38.05</w:t>
            </w:r>
          </w:p>
        </w:tc>
        <w:tc>
          <w:tcPr>
            <w:tcW w:w="374" w:type="pct"/>
          </w:tcPr>
          <w:p w14:paraId="7BC9D048"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7.03</w:t>
            </w:r>
          </w:p>
        </w:tc>
        <w:tc>
          <w:tcPr>
            <w:tcW w:w="444" w:type="pct"/>
          </w:tcPr>
          <w:p w14:paraId="08484716"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38.76</w:t>
            </w:r>
          </w:p>
        </w:tc>
        <w:tc>
          <w:tcPr>
            <w:tcW w:w="374" w:type="pct"/>
          </w:tcPr>
          <w:p w14:paraId="57DBD675"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6.37</w:t>
            </w:r>
          </w:p>
        </w:tc>
        <w:tc>
          <w:tcPr>
            <w:tcW w:w="472" w:type="pct"/>
          </w:tcPr>
          <w:p w14:paraId="27BF1A93"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-.87</w:t>
            </w:r>
          </w:p>
        </w:tc>
        <w:tc>
          <w:tcPr>
            <w:tcW w:w="464" w:type="pct"/>
          </w:tcPr>
          <w:p w14:paraId="696B4B99"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.32</w:t>
            </w:r>
          </w:p>
        </w:tc>
        <w:tc>
          <w:tcPr>
            <w:tcW w:w="464" w:type="pct"/>
          </w:tcPr>
          <w:p w14:paraId="54401063"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-2.35</w:t>
            </w:r>
          </w:p>
        </w:tc>
        <w:tc>
          <w:tcPr>
            <w:tcW w:w="464" w:type="pct"/>
          </w:tcPr>
          <w:p w14:paraId="38C17DB5"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.94</w:t>
            </w:r>
          </w:p>
        </w:tc>
        <w:tc>
          <w:tcPr>
            <w:tcW w:w="463" w:type="pct"/>
          </w:tcPr>
          <w:p w14:paraId="72005720" w14:textId="77777777" w:rsidR="00FA688A" w:rsidRPr="00BE222C" w:rsidRDefault="00FA688A" w:rsidP="00BE222C">
            <w:pPr>
              <w:spacing w:after="0" w:line="240" w:lineRule="auto"/>
              <w:jc w:val="center"/>
              <w:rPr>
                <w:rFonts w:ascii="Times New Roman" w:hAnsi="Times New Roman" w:cs="Times New Roman"/>
                <w:sz w:val="24"/>
                <w:szCs w:val="24"/>
              </w:rPr>
            </w:pPr>
            <w:r w:rsidRPr="00BE222C">
              <w:rPr>
                <w:rFonts w:ascii="Times New Roman" w:hAnsi="Times New Roman" w:cs="Times New Roman"/>
                <w:sz w:val="24"/>
                <w:szCs w:val="24"/>
              </w:rPr>
              <w:t>.11</w:t>
            </w:r>
          </w:p>
        </w:tc>
      </w:tr>
    </w:tbl>
    <w:p w14:paraId="403EE505" w14:textId="77777777" w:rsidR="00FA688A" w:rsidRPr="00BE222C" w:rsidRDefault="00FA688A" w:rsidP="00D056A0">
      <w:pPr>
        <w:tabs>
          <w:tab w:val="left" w:pos="3960"/>
        </w:tabs>
        <w:spacing w:after="0" w:line="240" w:lineRule="auto"/>
        <w:jc w:val="both"/>
        <w:rPr>
          <w:rFonts w:ascii="Times New Roman" w:hAnsi="Times New Roman" w:cs="Times New Roman"/>
          <w:sz w:val="24"/>
          <w:szCs w:val="24"/>
        </w:rPr>
      </w:pPr>
      <w:r w:rsidRPr="00BE222C">
        <w:rPr>
          <w:rFonts w:ascii="Times New Roman" w:hAnsi="Times New Roman" w:cs="Times New Roman"/>
          <w:i/>
          <w:sz w:val="24"/>
          <w:szCs w:val="24"/>
        </w:rPr>
        <w:t>Note.</w:t>
      </w:r>
      <w:r w:rsidRPr="00BE222C">
        <w:rPr>
          <w:rFonts w:ascii="Times New Roman" w:hAnsi="Times New Roman" w:cs="Times New Roman"/>
          <w:sz w:val="24"/>
          <w:szCs w:val="24"/>
        </w:rPr>
        <w:t xml:space="preserve"> SPAS = social physique anxiety scale; ABISS = Adolescents body image satisfaction scale; SACQ = social adjustment to college questionnaire.</w:t>
      </w:r>
    </w:p>
    <w:p w14:paraId="47E4D96B" w14:textId="77777777" w:rsidR="00FA688A" w:rsidRPr="00BE222C" w:rsidRDefault="00FA688A" w:rsidP="00D056A0">
      <w:pPr>
        <w:tabs>
          <w:tab w:val="left" w:pos="3960"/>
        </w:tabs>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 xml:space="preserve">Table 7 indicates the mean, standard deviation and </w:t>
      </w:r>
      <w:r w:rsidRPr="00BE222C">
        <w:rPr>
          <w:rFonts w:ascii="Times New Roman" w:hAnsi="Times New Roman" w:cs="Times New Roman"/>
          <w:i/>
          <w:iCs/>
          <w:sz w:val="24"/>
          <w:szCs w:val="24"/>
        </w:rPr>
        <w:t>t</w:t>
      </w:r>
      <w:r w:rsidRPr="00BE222C">
        <w:rPr>
          <w:rFonts w:ascii="Times New Roman" w:hAnsi="Times New Roman" w:cs="Times New Roman"/>
          <w:sz w:val="24"/>
          <w:szCs w:val="24"/>
        </w:rPr>
        <w:t>-values of family system on social physique anxiety, body image and social adjustment. Results indicate non-significant mean differences on social physique anxiety with [</w:t>
      </w:r>
      <w:r w:rsidRPr="00BE222C">
        <w:rPr>
          <w:rFonts w:ascii="Times New Roman" w:hAnsi="Times New Roman" w:cs="Times New Roman"/>
          <w:i/>
          <w:iCs/>
          <w:sz w:val="24"/>
          <w:szCs w:val="24"/>
        </w:rPr>
        <w:t>t</w:t>
      </w:r>
      <w:r w:rsidRPr="00BE222C">
        <w:rPr>
          <w:rFonts w:ascii="Times New Roman" w:hAnsi="Times New Roman" w:cs="Times New Roman"/>
          <w:sz w:val="24"/>
          <w:szCs w:val="24"/>
        </w:rPr>
        <w:t xml:space="preserve"> (322) = -.04</w:t>
      </w:r>
      <w:r w:rsidRPr="00BE222C">
        <w:rPr>
          <w:rFonts w:ascii="Times New Roman" w:hAnsi="Times New Roman" w:cs="Times New Roman"/>
          <w:i/>
          <w:sz w:val="24"/>
          <w:szCs w:val="24"/>
        </w:rPr>
        <w:t>, p&lt;</w:t>
      </w:r>
      <w:r w:rsidRPr="00BE222C">
        <w:rPr>
          <w:rFonts w:ascii="Times New Roman" w:hAnsi="Times New Roman" w:cs="Times New Roman"/>
          <w:sz w:val="24"/>
          <w:szCs w:val="24"/>
        </w:rPr>
        <w:t>.05], body image with [</w:t>
      </w:r>
      <w:r w:rsidRPr="00BE222C">
        <w:rPr>
          <w:rFonts w:ascii="Times New Roman" w:hAnsi="Times New Roman" w:cs="Times New Roman"/>
          <w:i/>
          <w:iCs/>
          <w:sz w:val="24"/>
          <w:szCs w:val="24"/>
        </w:rPr>
        <w:t xml:space="preserve">t </w:t>
      </w:r>
      <w:r w:rsidRPr="00BE222C">
        <w:rPr>
          <w:rFonts w:ascii="Times New Roman" w:hAnsi="Times New Roman" w:cs="Times New Roman"/>
          <w:sz w:val="24"/>
          <w:szCs w:val="24"/>
        </w:rPr>
        <w:t xml:space="preserve">(322) = .33, </w:t>
      </w:r>
      <w:r w:rsidRPr="00BE222C">
        <w:rPr>
          <w:rFonts w:ascii="Times New Roman" w:hAnsi="Times New Roman" w:cs="Times New Roman"/>
          <w:i/>
          <w:sz w:val="24"/>
          <w:szCs w:val="24"/>
        </w:rPr>
        <w:t>p&lt;</w:t>
      </w:r>
      <w:r w:rsidRPr="00BE222C">
        <w:rPr>
          <w:rFonts w:ascii="Times New Roman" w:hAnsi="Times New Roman" w:cs="Times New Roman"/>
          <w:sz w:val="24"/>
          <w:szCs w:val="24"/>
        </w:rPr>
        <w:t>.05] and social adjustment with [</w:t>
      </w:r>
      <w:r w:rsidRPr="00BE222C">
        <w:rPr>
          <w:rFonts w:ascii="Times New Roman" w:hAnsi="Times New Roman" w:cs="Times New Roman"/>
          <w:i/>
          <w:iCs/>
          <w:sz w:val="24"/>
          <w:szCs w:val="24"/>
        </w:rPr>
        <w:t>t</w:t>
      </w:r>
      <w:r w:rsidRPr="00BE222C">
        <w:rPr>
          <w:rFonts w:ascii="Times New Roman" w:hAnsi="Times New Roman" w:cs="Times New Roman"/>
          <w:sz w:val="24"/>
          <w:szCs w:val="24"/>
        </w:rPr>
        <w:t xml:space="preserve"> (322) = -.87, </w:t>
      </w:r>
      <w:r w:rsidRPr="00BE222C">
        <w:rPr>
          <w:rFonts w:ascii="Times New Roman" w:hAnsi="Times New Roman" w:cs="Times New Roman"/>
          <w:i/>
          <w:sz w:val="24"/>
          <w:szCs w:val="24"/>
        </w:rPr>
        <w:t>p&lt;</w:t>
      </w:r>
      <w:r w:rsidRPr="00BE222C">
        <w:rPr>
          <w:rFonts w:ascii="Times New Roman" w:hAnsi="Times New Roman" w:cs="Times New Roman"/>
          <w:sz w:val="24"/>
          <w:szCs w:val="24"/>
        </w:rPr>
        <w:t>.05]. Findings indicate that mean differences are not significant among the study variables.</w:t>
      </w:r>
    </w:p>
    <w:p w14:paraId="76133114" w14:textId="77777777" w:rsidR="00FA688A" w:rsidRDefault="00FA688A" w:rsidP="00BE222C">
      <w:pPr>
        <w:spacing w:after="0" w:line="240" w:lineRule="auto"/>
        <w:jc w:val="both"/>
        <w:rPr>
          <w:rFonts w:ascii="Times New Roman" w:hAnsi="Times New Roman" w:cs="Times New Roman"/>
          <w:b/>
          <w:sz w:val="24"/>
          <w:szCs w:val="24"/>
        </w:rPr>
      </w:pPr>
    </w:p>
    <w:p w14:paraId="60351CB3" w14:textId="77777777" w:rsidR="005C016F" w:rsidRDefault="005C016F" w:rsidP="00BE222C">
      <w:pPr>
        <w:spacing w:after="0" w:line="240" w:lineRule="auto"/>
        <w:jc w:val="both"/>
        <w:rPr>
          <w:rFonts w:ascii="Times New Roman" w:hAnsi="Times New Roman" w:cs="Times New Roman"/>
          <w:b/>
          <w:sz w:val="24"/>
          <w:szCs w:val="24"/>
        </w:rPr>
      </w:pPr>
    </w:p>
    <w:p w14:paraId="7FB52BDC" w14:textId="77777777" w:rsidR="005C016F" w:rsidRPr="00BE222C" w:rsidRDefault="005C016F" w:rsidP="00BE222C">
      <w:pPr>
        <w:spacing w:after="0" w:line="240" w:lineRule="auto"/>
        <w:jc w:val="both"/>
        <w:rPr>
          <w:rFonts w:ascii="Times New Roman" w:hAnsi="Times New Roman" w:cs="Times New Roman"/>
          <w:b/>
          <w:sz w:val="24"/>
          <w:szCs w:val="24"/>
        </w:rPr>
      </w:pPr>
    </w:p>
    <w:p w14:paraId="594EB70A" w14:textId="77777777" w:rsidR="00FA688A" w:rsidRPr="00BE222C" w:rsidRDefault="00FA688A" w:rsidP="00BE222C">
      <w:pPr>
        <w:spacing w:after="0" w:line="240" w:lineRule="auto"/>
        <w:ind w:left="720"/>
        <w:jc w:val="both"/>
        <w:rPr>
          <w:rFonts w:ascii="Times New Roman" w:hAnsi="Times New Roman" w:cs="Times New Roman"/>
          <w:b/>
          <w:sz w:val="24"/>
          <w:szCs w:val="24"/>
        </w:rPr>
      </w:pPr>
      <w:r w:rsidRPr="00BE222C">
        <w:rPr>
          <w:rFonts w:ascii="Times New Roman" w:hAnsi="Times New Roman" w:cs="Times New Roman"/>
          <w:b/>
          <w:sz w:val="24"/>
          <w:szCs w:val="24"/>
        </w:rPr>
        <w:lastRenderedPageBreak/>
        <w:t>Table 8</w:t>
      </w:r>
    </w:p>
    <w:p w14:paraId="3BD0CE54" w14:textId="77777777" w:rsidR="00FA688A" w:rsidRPr="00BE222C" w:rsidRDefault="00FA688A" w:rsidP="00BE222C">
      <w:pPr>
        <w:spacing w:after="0" w:line="240" w:lineRule="auto"/>
        <w:ind w:left="720"/>
        <w:jc w:val="both"/>
        <w:rPr>
          <w:rFonts w:ascii="Times New Roman" w:hAnsi="Times New Roman" w:cs="Times New Roman"/>
          <w:i/>
          <w:sz w:val="24"/>
          <w:szCs w:val="24"/>
        </w:rPr>
      </w:pPr>
      <w:r w:rsidRPr="00BE222C">
        <w:rPr>
          <w:rFonts w:ascii="Times New Roman" w:hAnsi="Times New Roman" w:cs="Times New Roman"/>
          <w:i/>
          <w:sz w:val="24"/>
          <w:szCs w:val="24"/>
        </w:rPr>
        <w:t>Mean Standard Deviation and One Way Analysis of Variance in Social Physique Anxiety, Body image and social adjustment Across BMI Groups</w:t>
      </w:r>
      <w:r w:rsidR="004B1EF3" w:rsidRPr="00BE222C">
        <w:rPr>
          <w:rFonts w:ascii="Times New Roman" w:hAnsi="Times New Roman" w:cs="Times New Roman"/>
          <w:i/>
          <w:sz w:val="24"/>
          <w:szCs w:val="24"/>
        </w:rPr>
        <w:t xml:space="preserve"> (N = 324)</w:t>
      </w:r>
    </w:p>
    <w:tbl>
      <w:tblPr>
        <w:tblStyle w:val="TableGrid"/>
        <w:tblW w:w="946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810"/>
        <w:gridCol w:w="900"/>
        <w:gridCol w:w="900"/>
        <w:gridCol w:w="900"/>
        <w:gridCol w:w="900"/>
        <w:gridCol w:w="900"/>
        <w:gridCol w:w="1260"/>
        <w:gridCol w:w="720"/>
        <w:gridCol w:w="990"/>
      </w:tblGrid>
      <w:tr w:rsidR="00FA688A" w:rsidRPr="00BE222C" w14:paraId="4A5067D3" w14:textId="77777777" w:rsidTr="00FA688A">
        <w:tc>
          <w:tcPr>
            <w:tcW w:w="1188" w:type="dxa"/>
            <w:vMerge w:val="restart"/>
          </w:tcPr>
          <w:p w14:paraId="5488423C" w14:textId="77777777" w:rsidR="00FA688A" w:rsidRPr="00BE222C" w:rsidRDefault="00FA688A" w:rsidP="00BE222C">
            <w:pPr>
              <w:jc w:val="both"/>
              <w:rPr>
                <w:rFonts w:ascii="Times New Roman" w:hAnsi="Times New Roman" w:cs="Times New Roman"/>
                <w:sz w:val="24"/>
                <w:szCs w:val="24"/>
              </w:rPr>
            </w:pPr>
          </w:p>
          <w:p w14:paraId="0A61C9D9" w14:textId="77777777" w:rsidR="00FA688A" w:rsidRPr="00BE222C" w:rsidRDefault="00FA688A" w:rsidP="00BE222C">
            <w:pPr>
              <w:jc w:val="both"/>
              <w:rPr>
                <w:rFonts w:ascii="Times New Roman" w:hAnsi="Times New Roman" w:cs="Times New Roman"/>
                <w:sz w:val="24"/>
                <w:szCs w:val="24"/>
              </w:rPr>
            </w:pPr>
            <w:r w:rsidRPr="00BE222C">
              <w:rPr>
                <w:rFonts w:ascii="Times New Roman" w:hAnsi="Times New Roman" w:cs="Times New Roman"/>
                <w:sz w:val="24"/>
                <w:szCs w:val="24"/>
              </w:rPr>
              <w:t>Variables</w:t>
            </w:r>
          </w:p>
        </w:tc>
        <w:tc>
          <w:tcPr>
            <w:tcW w:w="1710" w:type="dxa"/>
            <w:gridSpan w:val="2"/>
            <w:tcBorders>
              <w:top w:val="single" w:sz="4" w:space="0" w:color="auto"/>
              <w:bottom w:val="single" w:sz="4" w:space="0" w:color="auto"/>
            </w:tcBorders>
          </w:tcPr>
          <w:p w14:paraId="64893956"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Underweight</w:t>
            </w:r>
          </w:p>
        </w:tc>
        <w:tc>
          <w:tcPr>
            <w:tcW w:w="1800" w:type="dxa"/>
            <w:gridSpan w:val="2"/>
            <w:tcBorders>
              <w:top w:val="single" w:sz="4" w:space="0" w:color="auto"/>
              <w:bottom w:val="single" w:sz="4" w:space="0" w:color="auto"/>
            </w:tcBorders>
          </w:tcPr>
          <w:p w14:paraId="7F697839"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Normal</w:t>
            </w:r>
          </w:p>
        </w:tc>
        <w:tc>
          <w:tcPr>
            <w:tcW w:w="1800" w:type="dxa"/>
            <w:gridSpan w:val="2"/>
            <w:tcBorders>
              <w:top w:val="single" w:sz="4" w:space="0" w:color="auto"/>
              <w:bottom w:val="single" w:sz="4" w:space="0" w:color="auto"/>
            </w:tcBorders>
          </w:tcPr>
          <w:p w14:paraId="0C3616B3"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Overweight</w:t>
            </w:r>
          </w:p>
        </w:tc>
        <w:tc>
          <w:tcPr>
            <w:tcW w:w="1260" w:type="dxa"/>
            <w:vMerge w:val="restart"/>
          </w:tcPr>
          <w:p w14:paraId="12118B66" w14:textId="77777777" w:rsidR="00FA688A" w:rsidRPr="00BE222C" w:rsidRDefault="00FA688A" w:rsidP="00BE222C">
            <w:pPr>
              <w:jc w:val="center"/>
              <w:rPr>
                <w:rFonts w:ascii="Times New Roman" w:hAnsi="Times New Roman" w:cs="Times New Roman"/>
                <w:sz w:val="24"/>
                <w:szCs w:val="24"/>
              </w:rPr>
            </w:pPr>
          </w:p>
          <w:p w14:paraId="461D8EA3"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i/>
                <w:sz w:val="24"/>
                <w:szCs w:val="24"/>
              </w:rPr>
              <w:t xml:space="preserve">F </w:t>
            </w:r>
            <w:r w:rsidRPr="00BE222C">
              <w:rPr>
                <w:rFonts w:ascii="Times New Roman" w:hAnsi="Times New Roman" w:cs="Times New Roman"/>
                <w:sz w:val="24"/>
                <w:szCs w:val="24"/>
              </w:rPr>
              <w:t>(2, 321)</w:t>
            </w:r>
          </w:p>
        </w:tc>
        <w:tc>
          <w:tcPr>
            <w:tcW w:w="720" w:type="dxa"/>
            <w:vMerge w:val="restart"/>
          </w:tcPr>
          <w:p w14:paraId="76F5E119" w14:textId="77777777" w:rsidR="00FA688A" w:rsidRPr="00BE222C" w:rsidRDefault="00FA688A" w:rsidP="00BE222C">
            <w:pPr>
              <w:jc w:val="center"/>
              <w:rPr>
                <w:rFonts w:ascii="Times New Roman" w:hAnsi="Times New Roman" w:cs="Times New Roman"/>
                <w:sz w:val="24"/>
                <w:szCs w:val="24"/>
              </w:rPr>
            </w:pPr>
          </w:p>
          <w:p w14:paraId="51C96CC6"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η</w:t>
            </w:r>
            <w:r w:rsidRPr="00BE222C">
              <w:rPr>
                <w:rFonts w:ascii="Times New Roman" w:hAnsi="Times New Roman" w:cs="Times New Roman"/>
                <w:sz w:val="24"/>
                <w:szCs w:val="24"/>
                <w:vertAlign w:val="superscript"/>
              </w:rPr>
              <w:t>2</w:t>
            </w:r>
          </w:p>
        </w:tc>
        <w:tc>
          <w:tcPr>
            <w:tcW w:w="990" w:type="dxa"/>
            <w:vMerge w:val="restart"/>
          </w:tcPr>
          <w:p w14:paraId="375EC8F6"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Post-Hoc</w:t>
            </w:r>
          </w:p>
        </w:tc>
      </w:tr>
      <w:tr w:rsidR="00FA688A" w:rsidRPr="00BE222C" w14:paraId="369B5C5E" w14:textId="77777777" w:rsidTr="00FA688A">
        <w:trPr>
          <w:trHeight w:val="773"/>
        </w:trPr>
        <w:tc>
          <w:tcPr>
            <w:tcW w:w="1188" w:type="dxa"/>
            <w:vMerge/>
            <w:tcBorders>
              <w:bottom w:val="single" w:sz="4" w:space="0" w:color="auto"/>
            </w:tcBorders>
          </w:tcPr>
          <w:p w14:paraId="09ABD70F" w14:textId="77777777" w:rsidR="00FA688A" w:rsidRPr="00BE222C" w:rsidRDefault="00FA688A" w:rsidP="00BE222C">
            <w:pPr>
              <w:jc w:val="both"/>
              <w:rPr>
                <w:rFonts w:ascii="Times New Roman" w:hAnsi="Times New Roman" w:cs="Times New Roman"/>
                <w:sz w:val="24"/>
                <w:szCs w:val="24"/>
              </w:rPr>
            </w:pPr>
          </w:p>
        </w:tc>
        <w:tc>
          <w:tcPr>
            <w:tcW w:w="810" w:type="dxa"/>
            <w:tcBorders>
              <w:top w:val="single" w:sz="4" w:space="0" w:color="auto"/>
              <w:bottom w:val="single" w:sz="4" w:space="0" w:color="auto"/>
            </w:tcBorders>
          </w:tcPr>
          <w:p w14:paraId="2065FFEA" w14:textId="77777777" w:rsidR="00FA688A" w:rsidRPr="00BE222C" w:rsidRDefault="00FA688A" w:rsidP="00BE222C">
            <w:pPr>
              <w:jc w:val="center"/>
              <w:rPr>
                <w:rFonts w:ascii="Times New Roman" w:hAnsi="Times New Roman" w:cs="Times New Roman"/>
                <w:i/>
                <w:sz w:val="24"/>
                <w:szCs w:val="24"/>
              </w:rPr>
            </w:pPr>
            <w:r w:rsidRPr="00BE222C">
              <w:rPr>
                <w:rFonts w:ascii="Times New Roman" w:hAnsi="Times New Roman" w:cs="Times New Roman"/>
                <w:i/>
                <w:sz w:val="24"/>
                <w:szCs w:val="24"/>
              </w:rPr>
              <w:t>M</w:t>
            </w:r>
          </w:p>
        </w:tc>
        <w:tc>
          <w:tcPr>
            <w:tcW w:w="900" w:type="dxa"/>
            <w:tcBorders>
              <w:top w:val="single" w:sz="4" w:space="0" w:color="auto"/>
              <w:bottom w:val="single" w:sz="4" w:space="0" w:color="auto"/>
            </w:tcBorders>
          </w:tcPr>
          <w:p w14:paraId="041786F5" w14:textId="77777777" w:rsidR="00FA688A" w:rsidRPr="00BE222C" w:rsidRDefault="00FA688A" w:rsidP="00BE222C">
            <w:pPr>
              <w:jc w:val="center"/>
              <w:rPr>
                <w:rFonts w:ascii="Times New Roman" w:hAnsi="Times New Roman" w:cs="Times New Roman"/>
                <w:i/>
                <w:sz w:val="24"/>
                <w:szCs w:val="24"/>
              </w:rPr>
            </w:pPr>
            <w:r w:rsidRPr="00BE222C">
              <w:rPr>
                <w:rFonts w:ascii="Times New Roman" w:hAnsi="Times New Roman" w:cs="Times New Roman"/>
                <w:i/>
                <w:sz w:val="24"/>
                <w:szCs w:val="24"/>
              </w:rPr>
              <w:t>SD</w:t>
            </w:r>
          </w:p>
        </w:tc>
        <w:tc>
          <w:tcPr>
            <w:tcW w:w="900" w:type="dxa"/>
            <w:tcBorders>
              <w:top w:val="single" w:sz="4" w:space="0" w:color="auto"/>
              <w:bottom w:val="single" w:sz="4" w:space="0" w:color="auto"/>
            </w:tcBorders>
          </w:tcPr>
          <w:p w14:paraId="15A11B68" w14:textId="77777777" w:rsidR="00FA688A" w:rsidRPr="00BE222C" w:rsidRDefault="00FA688A" w:rsidP="00BE222C">
            <w:pPr>
              <w:jc w:val="center"/>
              <w:rPr>
                <w:rFonts w:ascii="Times New Roman" w:hAnsi="Times New Roman" w:cs="Times New Roman"/>
                <w:i/>
                <w:sz w:val="24"/>
                <w:szCs w:val="24"/>
              </w:rPr>
            </w:pPr>
            <w:r w:rsidRPr="00BE222C">
              <w:rPr>
                <w:rFonts w:ascii="Times New Roman" w:hAnsi="Times New Roman" w:cs="Times New Roman"/>
                <w:i/>
                <w:sz w:val="24"/>
                <w:szCs w:val="24"/>
              </w:rPr>
              <w:t>M</w:t>
            </w:r>
          </w:p>
        </w:tc>
        <w:tc>
          <w:tcPr>
            <w:tcW w:w="900" w:type="dxa"/>
            <w:tcBorders>
              <w:top w:val="single" w:sz="4" w:space="0" w:color="auto"/>
              <w:bottom w:val="single" w:sz="4" w:space="0" w:color="auto"/>
            </w:tcBorders>
          </w:tcPr>
          <w:p w14:paraId="60A5134F" w14:textId="77777777" w:rsidR="00FA688A" w:rsidRPr="00BE222C" w:rsidRDefault="00FA688A" w:rsidP="00BE222C">
            <w:pPr>
              <w:jc w:val="center"/>
              <w:rPr>
                <w:rFonts w:ascii="Times New Roman" w:hAnsi="Times New Roman" w:cs="Times New Roman"/>
                <w:i/>
                <w:sz w:val="24"/>
                <w:szCs w:val="24"/>
              </w:rPr>
            </w:pPr>
            <w:r w:rsidRPr="00BE222C">
              <w:rPr>
                <w:rFonts w:ascii="Times New Roman" w:hAnsi="Times New Roman" w:cs="Times New Roman"/>
                <w:i/>
                <w:sz w:val="24"/>
                <w:szCs w:val="24"/>
              </w:rPr>
              <w:t>SD</w:t>
            </w:r>
          </w:p>
        </w:tc>
        <w:tc>
          <w:tcPr>
            <w:tcW w:w="900" w:type="dxa"/>
            <w:tcBorders>
              <w:top w:val="single" w:sz="4" w:space="0" w:color="auto"/>
              <w:bottom w:val="single" w:sz="4" w:space="0" w:color="auto"/>
            </w:tcBorders>
          </w:tcPr>
          <w:p w14:paraId="37E2B62F" w14:textId="77777777" w:rsidR="00FA688A" w:rsidRPr="00BE222C" w:rsidRDefault="00FA688A" w:rsidP="00BE222C">
            <w:pPr>
              <w:jc w:val="center"/>
              <w:rPr>
                <w:rFonts w:ascii="Times New Roman" w:hAnsi="Times New Roman" w:cs="Times New Roman"/>
                <w:i/>
                <w:sz w:val="24"/>
                <w:szCs w:val="24"/>
              </w:rPr>
            </w:pPr>
            <w:r w:rsidRPr="00BE222C">
              <w:rPr>
                <w:rFonts w:ascii="Times New Roman" w:hAnsi="Times New Roman" w:cs="Times New Roman"/>
                <w:i/>
                <w:sz w:val="24"/>
                <w:szCs w:val="24"/>
              </w:rPr>
              <w:t>M</w:t>
            </w:r>
          </w:p>
        </w:tc>
        <w:tc>
          <w:tcPr>
            <w:tcW w:w="900" w:type="dxa"/>
            <w:tcBorders>
              <w:top w:val="single" w:sz="4" w:space="0" w:color="auto"/>
              <w:bottom w:val="single" w:sz="4" w:space="0" w:color="auto"/>
            </w:tcBorders>
          </w:tcPr>
          <w:p w14:paraId="0F7405EA" w14:textId="77777777" w:rsidR="00FA688A" w:rsidRPr="00BE222C" w:rsidRDefault="00FA688A" w:rsidP="00BE222C">
            <w:pPr>
              <w:jc w:val="center"/>
              <w:rPr>
                <w:rFonts w:ascii="Times New Roman" w:hAnsi="Times New Roman" w:cs="Times New Roman"/>
                <w:i/>
                <w:sz w:val="24"/>
                <w:szCs w:val="24"/>
              </w:rPr>
            </w:pPr>
            <w:r w:rsidRPr="00BE222C">
              <w:rPr>
                <w:rFonts w:ascii="Times New Roman" w:hAnsi="Times New Roman" w:cs="Times New Roman"/>
                <w:i/>
                <w:sz w:val="24"/>
                <w:szCs w:val="24"/>
              </w:rPr>
              <w:t>SD</w:t>
            </w:r>
          </w:p>
        </w:tc>
        <w:tc>
          <w:tcPr>
            <w:tcW w:w="1260" w:type="dxa"/>
            <w:vMerge/>
            <w:tcBorders>
              <w:bottom w:val="single" w:sz="4" w:space="0" w:color="auto"/>
            </w:tcBorders>
          </w:tcPr>
          <w:p w14:paraId="71139781" w14:textId="77777777" w:rsidR="00FA688A" w:rsidRPr="00BE222C" w:rsidRDefault="00FA688A" w:rsidP="00BE222C">
            <w:pPr>
              <w:jc w:val="center"/>
              <w:rPr>
                <w:rFonts w:ascii="Times New Roman" w:hAnsi="Times New Roman" w:cs="Times New Roman"/>
                <w:sz w:val="24"/>
                <w:szCs w:val="24"/>
              </w:rPr>
            </w:pPr>
          </w:p>
        </w:tc>
        <w:tc>
          <w:tcPr>
            <w:tcW w:w="720" w:type="dxa"/>
            <w:vMerge/>
            <w:tcBorders>
              <w:bottom w:val="single" w:sz="4" w:space="0" w:color="auto"/>
            </w:tcBorders>
          </w:tcPr>
          <w:p w14:paraId="17A8243B" w14:textId="77777777" w:rsidR="00FA688A" w:rsidRPr="00BE222C" w:rsidRDefault="00FA688A" w:rsidP="00BE222C">
            <w:pPr>
              <w:jc w:val="center"/>
              <w:rPr>
                <w:rFonts w:ascii="Times New Roman" w:hAnsi="Times New Roman" w:cs="Times New Roman"/>
                <w:sz w:val="24"/>
                <w:szCs w:val="24"/>
              </w:rPr>
            </w:pPr>
          </w:p>
        </w:tc>
        <w:tc>
          <w:tcPr>
            <w:tcW w:w="990" w:type="dxa"/>
            <w:vMerge/>
            <w:tcBorders>
              <w:bottom w:val="single" w:sz="4" w:space="0" w:color="auto"/>
            </w:tcBorders>
          </w:tcPr>
          <w:p w14:paraId="2882A25C" w14:textId="77777777" w:rsidR="00FA688A" w:rsidRPr="00BE222C" w:rsidRDefault="00FA688A" w:rsidP="00BE222C">
            <w:pPr>
              <w:jc w:val="center"/>
              <w:rPr>
                <w:rFonts w:ascii="Times New Roman" w:hAnsi="Times New Roman" w:cs="Times New Roman"/>
                <w:sz w:val="24"/>
                <w:szCs w:val="24"/>
              </w:rPr>
            </w:pPr>
          </w:p>
        </w:tc>
      </w:tr>
      <w:tr w:rsidR="00FA688A" w:rsidRPr="00BE222C" w14:paraId="6F92D88C" w14:textId="77777777" w:rsidTr="00FA688A">
        <w:tc>
          <w:tcPr>
            <w:tcW w:w="1188" w:type="dxa"/>
            <w:tcBorders>
              <w:top w:val="single" w:sz="4" w:space="0" w:color="auto"/>
              <w:bottom w:val="nil"/>
            </w:tcBorders>
          </w:tcPr>
          <w:p w14:paraId="01335DCA" w14:textId="77777777" w:rsidR="00FA688A" w:rsidRPr="00BE222C" w:rsidRDefault="00FA688A" w:rsidP="00BE222C">
            <w:pPr>
              <w:jc w:val="both"/>
              <w:rPr>
                <w:rFonts w:ascii="Times New Roman" w:hAnsi="Times New Roman" w:cs="Times New Roman"/>
                <w:sz w:val="24"/>
                <w:szCs w:val="24"/>
              </w:rPr>
            </w:pPr>
            <w:r w:rsidRPr="00BE222C">
              <w:rPr>
                <w:rFonts w:ascii="Times New Roman" w:hAnsi="Times New Roman" w:cs="Times New Roman"/>
                <w:sz w:val="24"/>
                <w:szCs w:val="24"/>
              </w:rPr>
              <w:t>SPA</w:t>
            </w:r>
          </w:p>
        </w:tc>
        <w:tc>
          <w:tcPr>
            <w:tcW w:w="810" w:type="dxa"/>
            <w:tcBorders>
              <w:top w:val="single" w:sz="4" w:space="0" w:color="auto"/>
              <w:bottom w:val="nil"/>
            </w:tcBorders>
          </w:tcPr>
          <w:p w14:paraId="2AA1C77B"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33.36</w:t>
            </w:r>
          </w:p>
        </w:tc>
        <w:tc>
          <w:tcPr>
            <w:tcW w:w="900" w:type="dxa"/>
            <w:tcBorders>
              <w:top w:val="single" w:sz="4" w:space="0" w:color="auto"/>
              <w:bottom w:val="nil"/>
            </w:tcBorders>
          </w:tcPr>
          <w:p w14:paraId="1B6E7CE6"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8.87</w:t>
            </w:r>
          </w:p>
        </w:tc>
        <w:tc>
          <w:tcPr>
            <w:tcW w:w="900" w:type="dxa"/>
            <w:tcBorders>
              <w:top w:val="single" w:sz="4" w:space="0" w:color="auto"/>
              <w:bottom w:val="nil"/>
            </w:tcBorders>
          </w:tcPr>
          <w:p w14:paraId="78BA3FE8"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32.02</w:t>
            </w:r>
          </w:p>
        </w:tc>
        <w:tc>
          <w:tcPr>
            <w:tcW w:w="900" w:type="dxa"/>
            <w:tcBorders>
              <w:top w:val="single" w:sz="4" w:space="0" w:color="auto"/>
              <w:bottom w:val="nil"/>
            </w:tcBorders>
          </w:tcPr>
          <w:p w14:paraId="1C32A041"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7.15</w:t>
            </w:r>
          </w:p>
        </w:tc>
        <w:tc>
          <w:tcPr>
            <w:tcW w:w="900" w:type="dxa"/>
            <w:tcBorders>
              <w:top w:val="single" w:sz="4" w:space="0" w:color="auto"/>
              <w:bottom w:val="nil"/>
            </w:tcBorders>
          </w:tcPr>
          <w:p w14:paraId="5D3AAE4F"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40.25</w:t>
            </w:r>
          </w:p>
        </w:tc>
        <w:tc>
          <w:tcPr>
            <w:tcW w:w="900" w:type="dxa"/>
            <w:tcBorders>
              <w:top w:val="single" w:sz="4" w:space="0" w:color="auto"/>
              <w:bottom w:val="nil"/>
            </w:tcBorders>
          </w:tcPr>
          <w:p w14:paraId="2F3DFE97"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11.53</w:t>
            </w:r>
          </w:p>
        </w:tc>
        <w:tc>
          <w:tcPr>
            <w:tcW w:w="1260" w:type="dxa"/>
            <w:tcBorders>
              <w:top w:val="single" w:sz="4" w:space="0" w:color="auto"/>
              <w:bottom w:val="nil"/>
            </w:tcBorders>
          </w:tcPr>
          <w:p w14:paraId="785CC44A"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15.08***</w:t>
            </w:r>
          </w:p>
        </w:tc>
        <w:tc>
          <w:tcPr>
            <w:tcW w:w="720" w:type="dxa"/>
            <w:tcBorders>
              <w:top w:val="single" w:sz="4" w:space="0" w:color="auto"/>
              <w:bottom w:val="nil"/>
            </w:tcBorders>
          </w:tcPr>
          <w:p w14:paraId="19E33822"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.08</w:t>
            </w:r>
          </w:p>
        </w:tc>
        <w:tc>
          <w:tcPr>
            <w:tcW w:w="990" w:type="dxa"/>
            <w:tcBorders>
              <w:top w:val="single" w:sz="4" w:space="0" w:color="auto"/>
              <w:bottom w:val="nil"/>
            </w:tcBorders>
          </w:tcPr>
          <w:p w14:paraId="3CED1D89"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3&gt;2&gt;1</w:t>
            </w:r>
          </w:p>
        </w:tc>
      </w:tr>
      <w:tr w:rsidR="00FA688A" w:rsidRPr="00BE222C" w14:paraId="709174B5" w14:textId="77777777" w:rsidTr="00FA688A">
        <w:tc>
          <w:tcPr>
            <w:tcW w:w="1188" w:type="dxa"/>
            <w:tcBorders>
              <w:top w:val="nil"/>
            </w:tcBorders>
          </w:tcPr>
          <w:p w14:paraId="6F8A7382" w14:textId="77777777" w:rsidR="00FA688A" w:rsidRPr="00BE222C" w:rsidRDefault="00FA688A" w:rsidP="00BE222C">
            <w:pPr>
              <w:jc w:val="both"/>
              <w:rPr>
                <w:rFonts w:ascii="Times New Roman" w:hAnsi="Times New Roman" w:cs="Times New Roman"/>
                <w:sz w:val="24"/>
                <w:szCs w:val="24"/>
              </w:rPr>
            </w:pPr>
            <w:r w:rsidRPr="00BE222C">
              <w:rPr>
                <w:rFonts w:ascii="Times New Roman" w:hAnsi="Times New Roman" w:cs="Times New Roman"/>
                <w:sz w:val="24"/>
                <w:szCs w:val="24"/>
              </w:rPr>
              <w:t>BI</w:t>
            </w:r>
          </w:p>
        </w:tc>
        <w:tc>
          <w:tcPr>
            <w:tcW w:w="810" w:type="dxa"/>
            <w:tcBorders>
              <w:top w:val="nil"/>
            </w:tcBorders>
          </w:tcPr>
          <w:p w14:paraId="2D7E3DC9"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41.21</w:t>
            </w:r>
          </w:p>
        </w:tc>
        <w:tc>
          <w:tcPr>
            <w:tcW w:w="900" w:type="dxa"/>
            <w:tcBorders>
              <w:top w:val="nil"/>
            </w:tcBorders>
          </w:tcPr>
          <w:p w14:paraId="5F150FB9"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5.12</w:t>
            </w:r>
          </w:p>
        </w:tc>
        <w:tc>
          <w:tcPr>
            <w:tcW w:w="900" w:type="dxa"/>
            <w:tcBorders>
              <w:top w:val="nil"/>
            </w:tcBorders>
          </w:tcPr>
          <w:p w14:paraId="460925E4"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44.25</w:t>
            </w:r>
          </w:p>
        </w:tc>
        <w:tc>
          <w:tcPr>
            <w:tcW w:w="900" w:type="dxa"/>
            <w:tcBorders>
              <w:top w:val="nil"/>
            </w:tcBorders>
          </w:tcPr>
          <w:p w14:paraId="67FF7511"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5.16</w:t>
            </w:r>
          </w:p>
        </w:tc>
        <w:tc>
          <w:tcPr>
            <w:tcW w:w="900" w:type="dxa"/>
            <w:tcBorders>
              <w:top w:val="nil"/>
            </w:tcBorders>
          </w:tcPr>
          <w:p w14:paraId="4E3AF3D4"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37.96</w:t>
            </w:r>
          </w:p>
        </w:tc>
        <w:tc>
          <w:tcPr>
            <w:tcW w:w="900" w:type="dxa"/>
            <w:tcBorders>
              <w:top w:val="nil"/>
            </w:tcBorders>
          </w:tcPr>
          <w:p w14:paraId="46A8E003"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6.93</w:t>
            </w:r>
          </w:p>
        </w:tc>
        <w:tc>
          <w:tcPr>
            <w:tcW w:w="1260" w:type="dxa"/>
            <w:tcBorders>
              <w:top w:val="nil"/>
            </w:tcBorders>
          </w:tcPr>
          <w:p w14:paraId="57A69E51"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22.48***</w:t>
            </w:r>
          </w:p>
        </w:tc>
        <w:tc>
          <w:tcPr>
            <w:tcW w:w="720" w:type="dxa"/>
            <w:tcBorders>
              <w:top w:val="nil"/>
            </w:tcBorders>
          </w:tcPr>
          <w:p w14:paraId="2E14715A"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.12</w:t>
            </w:r>
          </w:p>
        </w:tc>
        <w:tc>
          <w:tcPr>
            <w:tcW w:w="990" w:type="dxa"/>
            <w:tcBorders>
              <w:top w:val="nil"/>
            </w:tcBorders>
          </w:tcPr>
          <w:p w14:paraId="614D610F"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2&gt;1&gt;3</w:t>
            </w:r>
          </w:p>
        </w:tc>
      </w:tr>
      <w:tr w:rsidR="00FA688A" w:rsidRPr="00BE222C" w14:paraId="29A0EA9F" w14:textId="77777777" w:rsidTr="00FA688A">
        <w:tc>
          <w:tcPr>
            <w:tcW w:w="1188" w:type="dxa"/>
          </w:tcPr>
          <w:p w14:paraId="1737320D" w14:textId="77777777" w:rsidR="00FA688A" w:rsidRPr="00BE222C" w:rsidRDefault="00FA688A" w:rsidP="00BE222C">
            <w:pPr>
              <w:jc w:val="both"/>
              <w:rPr>
                <w:rFonts w:ascii="Times New Roman" w:hAnsi="Times New Roman" w:cs="Times New Roman"/>
                <w:sz w:val="24"/>
                <w:szCs w:val="24"/>
              </w:rPr>
            </w:pPr>
            <w:r w:rsidRPr="00BE222C">
              <w:rPr>
                <w:rFonts w:ascii="Times New Roman" w:hAnsi="Times New Roman" w:cs="Times New Roman"/>
                <w:sz w:val="24"/>
                <w:szCs w:val="24"/>
              </w:rPr>
              <w:t>SA</w:t>
            </w:r>
          </w:p>
        </w:tc>
        <w:tc>
          <w:tcPr>
            <w:tcW w:w="810" w:type="dxa"/>
          </w:tcPr>
          <w:p w14:paraId="3B87DE96"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36.58</w:t>
            </w:r>
          </w:p>
        </w:tc>
        <w:tc>
          <w:tcPr>
            <w:tcW w:w="900" w:type="dxa"/>
          </w:tcPr>
          <w:p w14:paraId="6672ED5E"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6.17</w:t>
            </w:r>
          </w:p>
        </w:tc>
        <w:tc>
          <w:tcPr>
            <w:tcW w:w="900" w:type="dxa"/>
          </w:tcPr>
          <w:p w14:paraId="620916EC"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38.72</w:t>
            </w:r>
          </w:p>
        </w:tc>
        <w:tc>
          <w:tcPr>
            <w:tcW w:w="900" w:type="dxa"/>
          </w:tcPr>
          <w:p w14:paraId="11C14B88"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6.74</w:t>
            </w:r>
          </w:p>
        </w:tc>
        <w:tc>
          <w:tcPr>
            <w:tcW w:w="900" w:type="dxa"/>
          </w:tcPr>
          <w:p w14:paraId="3F7B542F"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36.70</w:t>
            </w:r>
          </w:p>
        </w:tc>
        <w:tc>
          <w:tcPr>
            <w:tcW w:w="900" w:type="dxa"/>
          </w:tcPr>
          <w:p w14:paraId="79595641"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8.06</w:t>
            </w:r>
          </w:p>
        </w:tc>
        <w:tc>
          <w:tcPr>
            <w:tcW w:w="1260" w:type="dxa"/>
          </w:tcPr>
          <w:p w14:paraId="734EEAE1"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2.63</w:t>
            </w:r>
          </w:p>
        </w:tc>
        <w:tc>
          <w:tcPr>
            <w:tcW w:w="720" w:type="dxa"/>
          </w:tcPr>
          <w:p w14:paraId="3595AFE7" w14:textId="77777777" w:rsidR="00FA688A" w:rsidRPr="00BE222C" w:rsidRDefault="00FA688A" w:rsidP="00BE222C">
            <w:pPr>
              <w:jc w:val="center"/>
              <w:rPr>
                <w:rFonts w:ascii="Times New Roman" w:hAnsi="Times New Roman" w:cs="Times New Roman"/>
                <w:sz w:val="24"/>
                <w:szCs w:val="24"/>
              </w:rPr>
            </w:pPr>
            <w:r w:rsidRPr="00BE222C">
              <w:rPr>
                <w:rFonts w:ascii="Times New Roman" w:hAnsi="Times New Roman" w:cs="Times New Roman"/>
                <w:sz w:val="24"/>
                <w:szCs w:val="24"/>
              </w:rPr>
              <w:t>.02</w:t>
            </w:r>
          </w:p>
        </w:tc>
        <w:tc>
          <w:tcPr>
            <w:tcW w:w="990" w:type="dxa"/>
          </w:tcPr>
          <w:p w14:paraId="4A89F5A0" w14:textId="77777777" w:rsidR="00FA688A" w:rsidRPr="00BE222C" w:rsidRDefault="001459CC" w:rsidP="00BE222C">
            <w:pPr>
              <w:jc w:val="center"/>
              <w:rPr>
                <w:rFonts w:ascii="Times New Roman" w:hAnsi="Times New Roman" w:cs="Times New Roman"/>
                <w:sz w:val="24"/>
                <w:szCs w:val="24"/>
              </w:rPr>
            </w:pPr>
            <w:r w:rsidRPr="00BE222C">
              <w:rPr>
                <w:rFonts w:ascii="Times New Roman" w:hAnsi="Times New Roman" w:cs="Times New Roman"/>
                <w:sz w:val="24"/>
                <w:szCs w:val="24"/>
              </w:rPr>
              <w:t>2&gt;3&gt;1</w:t>
            </w:r>
          </w:p>
        </w:tc>
      </w:tr>
    </w:tbl>
    <w:p w14:paraId="1D559408" w14:textId="77777777" w:rsidR="00FA688A" w:rsidRPr="00BE222C" w:rsidRDefault="00FA688A" w:rsidP="00D056A0">
      <w:pPr>
        <w:spacing w:after="0" w:line="240" w:lineRule="auto"/>
        <w:jc w:val="both"/>
        <w:rPr>
          <w:rFonts w:ascii="Times New Roman" w:hAnsi="Times New Roman" w:cs="Times New Roman"/>
          <w:sz w:val="24"/>
          <w:szCs w:val="24"/>
        </w:rPr>
      </w:pPr>
      <w:r w:rsidRPr="00BE222C">
        <w:rPr>
          <w:rFonts w:ascii="Times New Roman" w:hAnsi="Times New Roman" w:cs="Times New Roman"/>
          <w:i/>
          <w:sz w:val="24"/>
          <w:szCs w:val="24"/>
        </w:rPr>
        <w:t>Note.</w:t>
      </w:r>
      <w:r w:rsidRPr="00BE222C">
        <w:rPr>
          <w:rFonts w:ascii="Times New Roman" w:hAnsi="Times New Roman" w:cs="Times New Roman"/>
          <w:sz w:val="24"/>
          <w:szCs w:val="24"/>
        </w:rPr>
        <w:t xml:space="preserve"> SPA = social physique anxiety; BI = body image; SA = social adjustment.</w:t>
      </w:r>
    </w:p>
    <w:p w14:paraId="771CA835" w14:textId="4BD33209" w:rsidR="00FA688A" w:rsidRPr="00BE222C" w:rsidRDefault="00FA688A" w:rsidP="00D056A0">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 xml:space="preserve">Table shows </w:t>
      </w:r>
      <w:proofErr w:type="gramStart"/>
      <w:r w:rsidRPr="00BE222C">
        <w:rPr>
          <w:rFonts w:ascii="Times New Roman" w:hAnsi="Times New Roman" w:cs="Times New Roman"/>
          <w:sz w:val="24"/>
          <w:szCs w:val="24"/>
        </w:rPr>
        <w:t>mean,</w:t>
      </w:r>
      <w:proofErr w:type="gramEnd"/>
      <w:r w:rsidRPr="00BE222C">
        <w:rPr>
          <w:rFonts w:ascii="Times New Roman" w:hAnsi="Times New Roman" w:cs="Times New Roman"/>
          <w:sz w:val="24"/>
          <w:szCs w:val="24"/>
        </w:rPr>
        <w:t xml:space="preserve"> standard deviation and F-values for social physique anxiety, body image and social adjustment across BMI. Result indicated significant mean differences across BMI on social physique anxiety and body image. No significant BMI differences were found among social adjustment of university students. </w:t>
      </w:r>
      <w:proofErr w:type="gramStart"/>
      <w:r w:rsidRPr="00BE222C">
        <w:rPr>
          <w:rFonts w:ascii="Times New Roman" w:hAnsi="Times New Roman" w:cs="Times New Roman"/>
          <w:sz w:val="24"/>
          <w:szCs w:val="24"/>
        </w:rPr>
        <w:t>Over-weight</w:t>
      </w:r>
      <w:proofErr w:type="gramEnd"/>
      <w:r w:rsidRPr="00BE222C">
        <w:rPr>
          <w:rFonts w:ascii="Times New Roman" w:hAnsi="Times New Roman" w:cs="Times New Roman"/>
          <w:sz w:val="24"/>
          <w:szCs w:val="24"/>
        </w:rPr>
        <w:t xml:space="preserve"> individuals have higher levels of social physique anxiety than normal or </w:t>
      </w:r>
      <w:proofErr w:type="gramStart"/>
      <w:r w:rsidRPr="00BE222C">
        <w:rPr>
          <w:rFonts w:ascii="Times New Roman" w:hAnsi="Times New Roman" w:cs="Times New Roman"/>
          <w:sz w:val="24"/>
          <w:szCs w:val="24"/>
        </w:rPr>
        <w:t>under-weight</w:t>
      </w:r>
      <w:proofErr w:type="gramEnd"/>
      <w:r w:rsidRPr="00BE222C">
        <w:rPr>
          <w:rFonts w:ascii="Times New Roman" w:hAnsi="Times New Roman" w:cs="Times New Roman"/>
          <w:sz w:val="24"/>
          <w:szCs w:val="24"/>
        </w:rPr>
        <w:t xml:space="preserve"> individuals. </w:t>
      </w:r>
      <w:proofErr w:type="gramStart"/>
      <w:r w:rsidRPr="00BE222C">
        <w:rPr>
          <w:rFonts w:ascii="Times New Roman" w:hAnsi="Times New Roman" w:cs="Times New Roman"/>
          <w:sz w:val="24"/>
          <w:szCs w:val="24"/>
        </w:rPr>
        <w:t>Level</w:t>
      </w:r>
      <w:proofErr w:type="gramEnd"/>
      <w:r w:rsidRPr="00BE222C">
        <w:rPr>
          <w:rFonts w:ascii="Times New Roman" w:hAnsi="Times New Roman" w:cs="Times New Roman"/>
          <w:sz w:val="24"/>
          <w:szCs w:val="24"/>
        </w:rPr>
        <w:t xml:space="preserve"> of body image was higher among normal weight individuals as compared to under-weight and over-weight individuals.</w:t>
      </w:r>
    </w:p>
    <w:p w14:paraId="227E1195" w14:textId="77777777" w:rsidR="003E3B88" w:rsidRPr="00BE222C" w:rsidRDefault="003E3B88" w:rsidP="00BE222C">
      <w:pPr>
        <w:tabs>
          <w:tab w:val="left" w:pos="1890"/>
        </w:tabs>
        <w:spacing w:after="0" w:line="240" w:lineRule="auto"/>
        <w:rPr>
          <w:rFonts w:ascii="Times New Roman" w:hAnsi="Times New Roman" w:cs="Times New Roman"/>
          <w:sz w:val="24"/>
          <w:szCs w:val="24"/>
        </w:rPr>
      </w:pPr>
    </w:p>
    <w:p w14:paraId="59755413" w14:textId="77777777" w:rsidR="00FA688A" w:rsidRPr="00BE222C" w:rsidRDefault="003E3B88" w:rsidP="00BE222C">
      <w:pPr>
        <w:tabs>
          <w:tab w:val="left" w:pos="720"/>
        </w:tabs>
        <w:spacing w:after="0" w:line="240" w:lineRule="auto"/>
        <w:rPr>
          <w:rFonts w:ascii="Times New Roman" w:hAnsi="Times New Roman" w:cs="Times New Roman"/>
          <w:sz w:val="24"/>
          <w:szCs w:val="24"/>
        </w:rPr>
      </w:pPr>
      <w:r w:rsidRPr="00BE222C">
        <w:rPr>
          <w:rFonts w:ascii="Times New Roman" w:hAnsi="Times New Roman" w:cs="Times New Roman"/>
          <w:sz w:val="24"/>
          <w:szCs w:val="24"/>
        </w:rPr>
        <w:tab/>
      </w:r>
      <w:r w:rsidR="00FA688A" w:rsidRPr="00BE222C">
        <w:rPr>
          <w:rFonts w:ascii="Times New Roman" w:hAnsi="Times New Roman" w:cs="Times New Roman"/>
          <w:b/>
          <w:sz w:val="24"/>
          <w:szCs w:val="24"/>
        </w:rPr>
        <w:t>Outcome Model of the Study</w:t>
      </w:r>
    </w:p>
    <w:p w14:paraId="052739AB" w14:textId="77777777" w:rsidR="00FA688A" w:rsidRPr="00BE222C" w:rsidRDefault="00FA688A" w:rsidP="00BE222C">
      <w:pPr>
        <w:tabs>
          <w:tab w:val="left" w:pos="1890"/>
        </w:tabs>
        <w:spacing w:after="0" w:line="240" w:lineRule="auto"/>
        <w:ind w:left="720"/>
        <w:rPr>
          <w:rFonts w:ascii="Times New Roman" w:hAnsi="Times New Roman" w:cs="Times New Roman"/>
          <w:b/>
          <w:sz w:val="24"/>
          <w:szCs w:val="24"/>
        </w:rPr>
      </w:pPr>
      <w:r w:rsidRPr="00BE222C">
        <w:rPr>
          <w:rFonts w:ascii="Times New Roman" w:hAnsi="Times New Roman" w:cs="Times New Roman"/>
          <w:b/>
          <w:noProof/>
          <w:sz w:val="24"/>
          <w:szCs w:val="24"/>
        </w:rPr>
        <mc:AlternateContent>
          <mc:Choice Requires="wps">
            <w:drawing>
              <wp:anchor distT="0" distB="0" distL="114300" distR="114300" simplePos="0" relativeHeight="251706368" behindDoc="0" locked="0" layoutInCell="1" allowOverlap="1" wp14:anchorId="29C56D21" wp14:editId="15F84C2E">
                <wp:simplePos x="0" y="0"/>
                <wp:positionH relativeFrom="column">
                  <wp:posOffset>2524446</wp:posOffset>
                </wp:positionH>
                <wp:positionV relativeFrom="paragraph">
                  <wp:posOffset>332012</wp:posOffset>
                </wp:positionV>
                <wp:extent cx="1007794" cy="342900"/>
                <wp:effectExtent l="19050" t="190500" r="20955" b="190500"/>
                <wp:wrapNone/>
                <wp:docPr id="8" name="Rounded Rectangle 8"/>
                <wp:cNvGraphicFramePr/>
                <a:graphic xmlns:a="http://schemas.openxmlformats.org/drawingml/2006/main">
                  <a:graphicData uri="http://schemas.microsoft.com/office/word/2010/wordprocessingShape">
                    <wps:wsp>
                      <wps:cNvSpPr/>
                      <wps:spPr>
                        <a:xfrm rot="1598265">
                          <a:off x="0" y="0"/>
                          <a:ext cx="1007794" cy="342900"/>
                        </a:xfrm>
                        <a:prstGeom prst="roundRect">
                          <a:avLst/>
                        </a:prstGeom>
                        <a:ln w="3175">
                          <a:noFill/>
                        </a:ln>
                      </wps:spPr>
                      <wps:style>
                        <a:lnRef idx="2">
                          <a:schemeClr val="dk1"/>
                        </a:lnRef>
                        <a:fillRef idx="1">
                          <a:schemeClr val="lt1"/>
                        </a:fillRef>
                        <a:effectRef idx="0">
                          <a:schemeClr val="dk1"/>
                        </a:effectRef>
                        <a:fontRef idx="minor">
                          <a:schemeClr val="dk1"/>
                        </a:fontRef>
                      </wps:style>
                      <wps:txbx>
                        <w:txbxContent>
                          <w:p w14:paraId="046DA581" w14:textId="77777777" w:rsidR="007B46CB" w:rsidRPr="00CB41A1" w:rsidRDefault="007B46CB" w:rsidP="00FA688A">
                            <w:pPr>
                              <w:jc w:val="center"/>
                              <w:rPr>
                                <w:rFonts w:ascii="Times New Roman" w:hAnsi="Times New Roman" w:cs="Times New Roman"/>
                                <w:b/>
                                <w:sz w:val="24"/>
                                <w:szCs w:val="24"/>
                              </w:rPr>
                            </w:pPr>
                            <w:r w:rsidRPr="00CB41A1">
                              <w:rPr>
                                <w:rFonts w:ascii="Times New Roman" w:hAnsi="Times New Roman" w:cs="Times New Roman"/>
                                <w:b/>
                                <w:i/>
                                <w:sz w:val="24"/>
                                <w:szCs w:val="24"/>
                              </w:rPr>
                              <w:t>β</w:t>
                            </w:r>
                            <w:r w:rsidRPr="00CB41A1">
                              <w:rPr>
                                <w:rFonts w:ascii="Times New Roman" w:hAnsi="Times New Roman" w:cs="Times New Roman"/>
                                <w:b/>
                                <w:sz w:val="24"/>
                                <w:szCs w:val="24"/>
                              </w:rPr>
                              <w:t xml:space="preserve"> = -.32***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C56D21" id="Rounded Rectangle 8" o:spid="_x0000_s1029" style="position:absolute;left:0;text-align:left;margin-left:198.8pt;margin-top:26.15pt;width:79.35pt;height:27pt;rotation:1745732fd;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" fillcolor="white [3201]" stroked="f" strokeweight=".25pt">
                <v:textbox>
                  <w:txbxContent>
                    <w:p w14:paraId="046DA581" w14:textId="77777777" w:rsidR="007B46CB" w:rsidRPr="00CB41A1" w:rsidRDefault="007B46CB" w:rsidP="00FA688A">
                      <w:pPr>
                        <w:jc w:val="center"/>
                        <w:rPr>
                          <w:rFonts w:ascii="Times New Roman" w:hAnsi="Times New Roman" w:cs="Times New Roman"/>
                          <w:b/>
                          <w:sz w:val="24"/>
                          <w:szCs w:val="24"/>
                        </w:rPr>
                      </w:pPr>
                      <w:r w:rsidRPr="00CB41A1">
                        <w:rPr>
                          <w:rFonts w:ascii="Times New Roman" w:hAnsi="Times New Roman" w:cs="Times New Roman"/>
                          <w:b/>
                          <w:i/>
                          <w:sz w:val="24"/>
                          <w:szCs w:val="24"/>
                        </w:rPr>
                        <w:t>β</w:t>
                      </w:r>
                      <w:r w:rsidRPr="00CB41A1">
                        <w:rPr>
                          <w:rFonts w:ascii="Times New Roman" w:hAnsi="Times New Roman" w:cs="Times New Roman"/>
                          <w:b/>
                          <w:sz w:val="24"/>
                          <w:szCs w:val="24"/>
                        </w:rPr>
                        <w:t xml:space="preserve"> = -.32***</w:t>
                      </w:r>
                    </w:p>
                  </w:txbxContent>
                </v:textbox>
              </v:roundrect>
            </w:pict>
          </mc:Fallback>
        </mc:AlternateContent>
      </w:r>
      <w:r w:rsidRPr="00BE222C">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718F353C" wp14:editId="1DFA254D">
                <wp:simplePos x="0" y="0"/>
                <wp:positionH relativeFrom="column">
                  <wp:posOffset>2409825</wp:posOffset>
                </wp:positionH>
                <wp:positionV relativeFrom="paragraph">
                  <wp:posOffset>384810</wp:posOffset>
                </wp:positionV>
                <wp:extent cx="1104900" cy="590550"/>
                <wp:effectExtent l="0" t="0" r="95250" b="57150"/>
                <wp:wrapNone/>
                <wp:docPr id="6" name="Straight Arrow Connector 6"/>
                <wp:cNvGraphicFramePr/>
                <a:graphic xmlns:a="http://schemas.openxmlformats.org/drawingml/2006/main">
                  <a:graphicData uri="http://schemas.microsoft.com/office/word/2010/wordprocessingShape">
                    <wps:wsp>
                      <wps:cNvCnPr/>
                      <wps:spPr>
                        <a:xfrm>
                          <a:off x="0" y="0"/>
                          <a:ext cx="110490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D758DA" id="Straight Arrow Connector 6" o:spid="_x0000_s1026" type="#_x0000_t32" style="position:absolute;margin-left:189.75pt;margin-top:30.3pt;width:87pt;height: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" strokecolor="black [3040]">
                <v:stroke endarrow="open"/>
              </v:shape>
            </w:pict>
          </mc:Fallback>
        </mc:AlternateContent>
      </w:r>
      <w:r w:rsidRPr="00BE222C">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2075C108" wp14:editId="607B2360">
                <wp:simplePos x="0" y="0"/>
                <wp:positionH relativeFrom="column">
                  <wp:posOffset>771525</wp:posOffset>
                </wp:positionH>
                <wp:positionV relativeFrom="paragraph">
                  <wp:posOffset>1403985</wp:posOffset>
                </wp:positionV>
                <wp:extent cx="1638300" cy="8191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1638300" cy="81915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46F416" w14:textId="77777777" w:rsidR="007B46CB" w:rsidRPr="002A7AEF" w:rsidRDefault="007B46CB" w:rsidP="00FA688A">
                            <w:pPr>
                              <w:jc w:val="center"/>
                              <w:rPr>
                                <w:rFonts w:ascii="Times New Roman" w:hAnsi="Times New Roman" w:cs="Times New Roman"/>
                                <w:b/>
                                <w:sz w:val="24"/>
                                <w:szCs w:val="24"/>
                              </w:rPr>
                            </w:pPr>
                            <w:r w:rsidRPr="002A7AEF">
                              <w:rPr>
                                <w:rFonts w:ascii="Times New Roman" w:hAnsi="Times New Roman" w:cs="Times New Roman"/>
                                <w:b/>
                                <w:sz w:val="24"/>
                                <w:szCs w:val="24"/>
                              </w:rPr>
                              <w:t>Body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75C108" id="Rounded Rectangle 7" o:spid="_x0000_s1030" style="position:absolute;left:0;text-align:left;margin-left:60.75pt;margin-top:110.55pt;width:129pt;height:64.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" fillcolor="white [3201]" strokecolor="black [3213]" strokeweight="1.5pt">
                <v:textbox>
                  <w:txbxContent>
                    <w:p w14:paraId="4146F416" w14:textId="77777777" w:rsidR="007B46CB" w:rsidRPr="002A7AEF" w:rsidRDefault="007B46CB" w:rsidP="00FA688A">
                      <w:pPr>
                        <w:jc w:val="center"/>
                        <w:rPr>
                          <w:rFonts w:ascii="Times New Roman" w:hAnsi="Times New Roman" w:cs="Times New Roman"/>
                          <w:b/>
                          <w:sz w:val="24"/>
                          <w:szCs w:val="24"/>
                        </w:rPr>
                      </w:pPr>
                      <w:r w:rsidRPr="002A7AEF">
                        <w:rPr>
                          <w:rFonts w:ascii="Times New Roman" w:hAnsi="Times New Roman" w:cs="Times New Roman"/>
                          <w:b/>
                          <w:sz w:val="24"/>
                          <w:szCs w:val="24"/>
                        </w:rPr>
                        <w:t>Body Image</w:t>
                      </w:r>
                    </w:p>
                  </w:txbxContent>
                </v:textbox>
              </v:roundrect>
            </w:pict>
          </mc:Fallback>
        </mc:AlternateContent>
      </w:r>
      <w:r w:rsidRPr="00BE222C">
        <w:rPr>
          <w:rFonts w:ascii="Times New Roman" w:hAnsi="Times New Roman" w:cs="Times New Roman"/>
          <w:b/>
          <w:noProof/>
          <w:sz w:val="24"/>
          <w:szCs w:val="24"/>
        </w:rPr>
        <mc:AlternateContent>
          <mc:Choice Requires="wps">
            <w:drawing>
              <wp:anchor distT="0" distB="0" distL="114300" distR="114300" simplePos="0" relativeHeight="251655168" behindDoc="0" locked="0" layoutInCell="1" allowOverlap="1" wp14:anchorId="6F09010C" wp14:editId="477A2E22">
                <wp:simplePos x="0" y="0"/>
                <wp:positionH relativeFrom="column">
                  <wp:posOffset>771525</wp:posOffset>
                </wp:positionH>
                <wp:positionV relativeFrom="paragraph">
                  <wp:posOffset>70485</wp:posOffset>
                </wp:positionV>
                <wp:extent cx="1638300" cy="8191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1638300" cy="81915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E95E82" w14:textId="77777777" w:rsidR="007B46CB" w:rsidRPr="002A7AEF" w:rsidRDefault="007B46CB" w:rsidP="00FA688A">
                            <w:pPr>
                              <w:jc w:val="center"/>
                              <w:rPr>
                                <w:rFonts w:ascii="Times New Roman" w:hAnsi="Times New Roman" w:cs="Times New Roman"/>
                                <w:b/>
                                <w:sz w:val="24"/>
                                <w:szCs w:val="24"/>
                              </w:rPr>
                            </w:pPr>
                            <w:r w:rsidRPr="002A7AEF">
                              <w:rPr>
                                <w:rFonts w:ascii="Times New Roman" w:hAnsi="Times New Roman" w:cs="Times New Roman"/>
                                <w:b/>
                                <w:sz w:val="24"/>
                                <w:szCs w:val="24"/>
                              </w:rPr>
                              <w:t>Social Physique Anxiety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09010C" id="Rounded Rectangle 9" o:spid="_x0000_s1031" style="position:absolute;left:0;text-align:left;margin-left:60.75pt;margin-top:5.55pt;width:129pt;height:64.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" fillcolor="white [3201]" strokecolor="black [3213]" strokeweight="1.5pt">
                <v:textbox>
                  <w:txbxContent>
                    <w:p w14:paraId="01E95E82" w14:textId="77777777" w:rsidR="007B46CB" w:rsidRPr="002A7AEF" w:rsidRDefault="007B46CB" w:rsidP="00FA688A">
                      <w:pPr>
                        <w:jc w:val="center"/>
                        <w:rPr>
                          <w:rFonts w:ascii="Times New Roman" w:hAnsi="Times New Roman" w:cs="Times New Roman"/>
                          <w:b/>
                          <w:sz w:val="24"/>
                          <w:szCs w:val="24"/>
                        </w:rPr>
                      </w:pPr>
                      <w:r w:rsidRPr="002A7AEF">
                        <w:rPr>
                          <w:rFonts w:ascii="Times New Roman" w:hAnsi="Times New Roman" w:cs="Times New Roman"/>
                          <w:b/>
                          <w:sz w:val="24"/>
                          <w:szCs w:val="24"/>
                        </w:rPr>
                        <w:t>Social Physique Anxiety</w:t>
                      </w:r>
                    </w:p>
                  </w:txbxContent>
                </v:textbox>
              </v:roundrect>
            </w:pict>
          </mc:Fallback>
        </mc:AlternateContent>
      </w:r>
    </w:p>
    <w:p w14:paraId="4CDC03A7" w14:textId="77777777" w:rsidR="00FA688A" w:rsidRPr="00BE222C" w:rsidRDefault="00FA688A" w:rsidP="00BE222C">
      <w:pPr>
        <w:spacing w:after="0" w:line="240" w:lineRule="auto"/>
        <w:rPr>
          <w:rFonts w:ascii="Times New Roman" w:hAnsi="Times New Roman" w:cs="Times New Roman"/>
          <w:sz w:val="24"/>
          <w:szCs w:val="24"/>
        </w:rPr>
      </w:pPr>
      <w:r w:rsidRPr="00BE222C">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3548A319" wp14:editId="3EA5BA44">
                <wp:simplePos x="0" y="0"/>
                <wp:positionH relativeFrom="column">
                  <wp:posOffset>3514725</wp:posOffset>
                </wp:positionH>
                <wp:positionV relativeFrom="paragraph">
                  <wp:posOffset>293370</wp:posOffset>
                </wp:positionV>
                <wp:extent cx="1638300" cy="8191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1638300" cy="81915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1FA828" w14:textId="77777777" w:rsidR="007B46CB" w:rsidRPr="002A7AEF" w:rsidRDefault="007B46CB" w:rsidP="00FA688A">
                            <w:pPr>
                              <w:jc w:val="center"/>
                              <w:rPr>
                                <w:rFonts w:ascii="Times New Roman" w:hAnsi="Times New Roman" w:cs="Times New Roman"/>
                                <w:b/>
                                <w:sz w:val="24"/>
                                <w:szCs w:val="24"/>
                              </w:rPr>
                            </w:pPr>
                            <w:r w:rsidRPr="002A7AEF">
                              <w:rPr>
                                <w:rFonts w:ascii="Times New Roman" w:hAnsi="Times New Roman" w:cs="Times New Roman"/>
                                <w:b/>
                                <w:sz w:val="24"/>
                                <w:szCs w:val="24"/>
                              </w:rPr>
                              <w:t>Social Adjustment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48A319" id="Rounded Rectangle 10" o:spid="_x0000_s1032" style="position:absolute;margin-left:276.75pt;margin-top:23.1pt;width:129pt;height:64.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" fillcolor="white [3201]" strokecolor="black [3213]" strokeweight="1.5pt">
                <v:textbox>
                  <w:txbxContent>
                    <w:p w14:paraId="271FA828" w14:textId="77777777" w:rsidR="007B46CB" w:rsidRPr="002A7AEF" w:rsidRDefault="007B46CB" w:rsidP="00FA688A">
                      <w:pPr>
                        <w:jc w:val="center"/>
                        <w:rPr>
                          <w:rFonts w:ascii="Times New Roman" w:hAnsi="Times New Roman" w:cs="Times New Roman"/>
                          <w:b/>
                          <w:sz w:val="24"/>
                          <w:szCs w:val="24"/>
                        </w:rPr>
                      </w:pPr>
                      <w:r w:rsidRPr="002A7AEF">
                        <w:rPr>
                          <w:rFonts w:ascii="Times New Roman" w:hAnsi="Times New Roman" w:cs="Times New Roman"/>
                          <w:b/>
                          <w:sz w:val="24"/>
                          <w:szCs w:val="24"/>
                        </w:rPr>
                        <w:t>Social Adjustment</w:t>
                      </w:r>
                    </w:p>
                  </w:txbxContent>
                </v:textbox>
              </v:roundrect>
            </w:pict>
          </mc:Fallback>
        </mc:AlternateContent>
      </w:r>
    </w:p>
    <w:p w14:paraId="2F84EFCA" w14:textId="77777777" w:rsidR="00FA688A" w:rsidRPr="00BE222C" w:rsidRDefault="00FA688A" w:rsidP="00BE222C">
      <w:pPr>
        <w:spacing w:after="0" w:line="240" w:lineRule="auto"/>
        <w:rPr>
          <w:rFonts w:ascii="Times New Roman" w:hAnsi="Times New Roman" w:cs="Times New Roman"/>
          <w:sz w:val="24"/>
          <w:szCs w:val="24"/>
        </w:rPr>
      </w:pPr>
    </w:p>
    <w:p w14:paraId="19EFF539" w14:textId="77777777" w:rsidR="00FA688A" w:rsidRPr="00BE222C" w:rsidRDefault="00FA688A" w:rsidP="00BE222C">
      <w:pPr>
        <w:spacing w:after="0" w:line="240" w:lineRule="auto"/>
        <w:rPr>
          <w:rFonts w:ascii="Times New Roman" w:hAnsi="Times New Roman" w:cs="Times New Roman"/>
          <w:sz w:val="24"/>
          <w:szCs w:val="24"/>
        </w:rPr>
      </w:pPr>
      <w:r w:rsidRPr="00BE222C">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14:anchorId="76E7A7C7" wp14:editId="301C7EC5">
                <wp:simplePos x="0" y="0"/>
                <wp:positionH relativeFrom="column">
                  <wp:posOffset>2409825</wp:posOffset>
                </wp:positionH>
                <wp:positionV relativeFrom="paragraph">
                  <wp:posOffset>102870</wp:posOffset>
                </wp:positionV>
                <wp:extent cx="1104900" cy="466725"/>
                <wp:effectExtent l="0" t="38100" r="57150" b="28575"/>
                <wp:wrapNone/>
                <wp:docPr id="11" name="Straight Arrow Connector 11"/>
                <wp:cNvGraphicFramePr/>
                <a:graphic xmlns:a="http://schemas.openxmlformats.org/drawingml/2006/main">
                  <a:graphicData uri="http://schemas.microsoft.com/office/word/2010/wordprocessingShape">
                    <wps:wsp>
                      <wps:cNvCnPr/>
                      <wps:spPr>
                        <a:xfrm flipV="1">
                          <a:off x="0" y="0"/>
                          <a:ext cx="1104900" cy="466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AAAD4A" id="Straight Arrow Connector 11" o:spid="_x0000_s1026" type="#_x0000_t32" style="position:absolute;margin-left:189.75pt;margin-top:8.1pt;width:87pt;height:36.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" strokecolor="black [3040]">
                <v:stroke endarrow="open"/>
              </v:shape>
            </w:pict>
          </mc:Fallback>
        </mc:AlternateContent>
      </w:r>
    </w:p>
    <w:p w14:paraId="259F4135" w14:textId="77777777" w:rsidR="00FA688A" w:rsidRPr="00BE222C" w:rsidRDefault="00FA688A" w:rsidP="00BE222C">
      <w:pPr>
        <w:tabs>
          <w:tab w:val="left" w:pos="6870"/>
        </w:tabs>
        <w:spacing w:after="0" w:line="240" w:lineRule="auto"/>
        <w:rPr>
          <w:rFonts w:ascii="Times New Roman" w:hAnsi="Times New Roman" w:cs="Times New Roman"/>
          <w:sz w:val="24"/>
          <w:szCs w:val="24"/>
        </w:rPr>
      </w:pPr>
      <w:r w:rsidRPr="00BE222C">
        <w:rPr>
          <w:rFonts w:ascii="Times New Roman" w:hAnsi="Times New Roman" w:cs="Times New Roman"/>
          <w:b/>
          <w:noProof/>
          <w:sz w:val="24"/>
          <w:szCs w:val="24"/>
        </w:rPr>
        <mc:AlternateContent>
          <mc:Choice Requires="wps">
            <w:drawing>
              <wp:anchor distT="0" distB="0" distL="114300" distR="114300" simplePos="0" relativeHeight="251716608" behindDoc="0" locked="0" layoutInCell="1" allowOverlap="1" wp14:anchorId="5038209C" wp14:editId="1447E0BC">
                <wp:simplePos x="0" y="0"/>
                <wp:positionH relativeFrom="column">
                  <wp:posOffset>2533034</wp:posOffset>
                </wp:positionH>
                <wp:positionV relativeFrom="paragraph">
                  <wp:posOffset>52776</wp:posOffset>
                </wp:positionV>
                <wp:extent cx="950325" cy="342900"/>
                <wp:effectExtent l="19050" t="152400" r="21590" b="152400"/>
                <wp:wrapNone/>
                <wp:docPr id="12" name="Rounded Rectangle 12"/>
                <wp:cNvGraphicFramePr/>
                <a:graphic xmlns:a="http://schemas.openxmlformats.org/drawingml/2006/main">
                  <a:graphicData uri="http://schemas.microsoft.com/office/word/2010/wordprocessingShape">
                    <wps:wsp>
                      <wps:cNvSpPr/>
                      <wps:spPr>
                        <a:xfrm rot="20246084">
                          <a:off x="0" y="0"/>
                          <a:ext cx="950325" cy="342900"/>
                        </a:xfrm>
                        <a:prstGeom prst="roundRect">
                          <a:avLst/>
                        </a:prstGeom>
                        <a:ln w="12700">
                          <a:noFill/>
                        </a:ln>
                      </wps:spPr>
                      <wps:style>
                        <a:lnRef idx="2">
                          <a:schemeClr val="dk1"/>
                        </a:lnRef>
                        <a:fillRef idx="1">
                          <a:schemeClr val="lt1"/>
                        </a:fillRef>
                        <a:effectRef idx="0">
                          <a:schemeClr val="dk1"/>
                        </a:effectRef>
                        <a:fontRef idx="minor">
                          <a:schemeClr val="dk1"/>
                        </a:fontRef>
                      </wps:style>
                      <wps:txbx>
                        <w:txbxContent>
                          <w:p w14:paraId="289F13F3" w14:textId="77777777" w:rsidR="007B46CB" w:rsidRPr="00CB41A1" w:rsidRDefault="007B46CB" w:rsidP="00FA688A">
                            <w:pPr>
                              <w:jc w:val="center"/>
                              <w:rPr>
                                <w:rFonts w:ascii="Times New Roman" w:hAnsi="Times New Roman" w:cs="Times New Roman"/>
                                <w:b/>
                                <w:sz w:val="24"/>
                                <w:szCs w:val="24"/>
                              </w:rPr>
                            </w:pPr>
                            <w:r w:rsidRPr="00CB41A1">
                              <w:rPr>
                                <w:rFonts w:ascii="Times New Roman" w:hAnsi="Times New Roman" w:cs="Times New Roman"/>
                                <w:b/>
                                <w:i/>
                                <w:sz w:val="24"/>
                                <w:szCs w:val="24"/>
                              </w:rPr>
                              <w:t>β</w:t>
                            </w:r>
                            <w:r w:rsidRPr="00CB41A1">
                              <w:rPr>
                                <w:rFonts w:ascii="Times New Roman" w:hAnsi="Times New Roman" w:cs="Times New Roman"/>
                                <w:b/>
                                <w:sz w:val="24"/>
                                <w:szCs w:val="24"/>
                              </w:rPr>
                              <w:t xml:space="preserve"> = .42***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038209C" id="Rounded Rectangle 12" o:spid="_x0000_s1033" style="position:absolute;margin-left:199.45pt;margin-top:4.15pt;width:74.85pt;height:27pt;rotation:-1478837fd;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" fillcolor="white [3201]" stroked="f" strokeweight="1pt">
                <v:textbox>
                  <w:txbxContent>
                    <w:p w14:paraId="289F13F3" w14:textId="77777777" w:rsidR="007B46CB" w:rsidRPr="00CB41A1" w:rsidRDefault="007B46CB" w:rsidP="00FA688A">
                      <w:pPr>
                        <w:jc w:val="center"/>
                        <w:rPr>
                          <w:rFonts w:ascii="Times New Roman" w:hAnsi="Times New Roman" w:cs="Times New Roman"/>
                          <w:b/>
                          <w:sz w:val="24"/>
                          <w:szCs w:val="24"/>
                        </w:rPr>
                      </w:pPr>
                      <w:r w:rsidRPr="00CB41A1">
                        <w:rPr>
                          <w:rFonts w:ascii="Times New Roman" w:hAnsi="Times New Roman" w:cs="Times New Roman"/>
                          <w:b/>
                          <w:i/>
                          <w:sz w:val="24"/>
                          <w:szCs w:val="24"/>
                        </w:rPr>
                        <w:t>β</w:t>
                      </w:r>
                      <w:r w:rsidRPr="00CB41A1">
                        <w:rPr>
                          <w:rFonts w:ascii="Times New Roman" w:hAnsi="Times New Roman" w:cs="Times New Roman"/>
                          <w:b/>
                          <w:sz w:val="24"/>
                          <w:szCs w:val="24"/>
                        </w:rPr>
                        <w:t xml:space="preserve"> = .42***</w:t>
                      </w:r>
                    </w:p>
                  </w:txbxContent>
                </v:textbox>
              </v:roundrect>
            </w:pict>
          </mc:Fallback>
        </mc:AlternateContent>
      </w:r>
      <w:r w:rsidR="00917429" w:rsidRPr="00BE222C">
        <w:rPr>
          <w:rFonts w:ascii="Times New Roman" w:hAnsi="Times New Roman" w:cs="Times New Roman"/>
          <w:sz w:val="24"/>
          <w:szCs w:val="24"/>
        </w:rPr>
        <w:tab/>
      </w:r>
    </w:p>
    <w:p w14:paraId="69955C41" w14:textId="77777777" w:rsidR="00FA688A" w:rsidRPr="00BE222C" w:rsidRDefault="00FA688A" w:rsidP="00BE222C">
      <w:pPr>
        <w:spacing w:after="0" w:line="240" w:lineRule="auto"/>
        <w:rPr>
          <w:rFonts w:ascii="Times New Roman" w:hAnsi="Times New Roman" w:cs="Times New Roman"/>
          <w:sz w:val="24"/>
          <w:szCs w:val="24"/>
        </w:rPr>
      </w:pPr>
    </w:p>
    <w:p w14:paraId="220106D4" w14:textId="77777777" w:rsidR="00FA688A" w:rsidRPr="00BE222C" w:rsidRDefault="00FA688A" w:rsidP="00BE222C">
      <w:pPr>
        <w:spacing w:after="0" w:line="240" w:lineRule="auto"/>
        <w:rPr>
          <w:rFonts w:ascii="Times New Roman" w:hAnsi="Times New Roman" w:cs="Times New Roman"/>
          <w:sz w:val="24"/>
          <w:szCs w:val="24"/>
        </w:rPr>
      </w:pPr>
    </w:p>
    <w:p w14:paraId="1C6FA4FF" w14:textId="77777777" w:rsidR="00FA688A" w:rsidRPr="00BE222C" w:rsidRDefault="00FA688A" w:rsidP="00BE222C">
      <w:pPr>
        <w:spacing w:after="0" w:line="240" w:lineRule="auto"/>
        <w:rPr>
          <w:rFonts w:ascii="Times New Roman" w:hAnsi="Times New Roman" w:cs="Times New Roman"/>
          <w:sz w:val="24"/>
          <w:szCs w:val="24"/>
        </w:rPr>
      </w:pPr>
    </w:p>
    <w:p w14:paraId="4FD23276" w14:textId="77777777" w:rsidR="00D056A0" w:rsidRDefault="00D056A0" w:rsidP="00BE222C">
      <w:pPr>
        <w:tabs>
          <w:tab w:val="left" w:pos="1095"/>
        </w:tabs>
        <w:spacing w:after="0" w:line="240" w:lineRule="auto"/>
        <w:ind w:left="720"/>
        <w:jc w:val="center"/>
        <w:rPr>
          <w:rFonts w:ascii="Times New Roman" w:hAnsi="Times New Roman" w:cs="Times New Roman"/>
          <w:sz w:val="24"/>
          <w:szCs w:val="24"/>
        </w:rPr>
      </w:pPr>
    </w:p>
    <w:p w14:paraId="26CFE4E6" w14:textId="77777777" w:rsidR="00D056A0" w:rsidRDefault="00D056A0" w:rsidP="00BE222C">
      <w:pPr>
        <w:tabs>
          <w:tab w:val="left" w:pos="1095"/>
        </w:tabs>
        <w:spacing w:after="0" w:line="240" w:lineRule="auto"/>
        <w:ind w:left="720"/>
        <w:jc w:val="center"/>
        <w:rPr>
          <w:rFonts w:ascii="Times New Roman" w:hAnsi="Times New Roman" w:cs="Times New Roman"/>
          <w:sz w:val="24"/>
          <w:szCs w:val="24"/>
        </w:rPr>
      </w:pPr>
    </w:p>
    <w:p w14:paraId="109E73DA" w14:textId="77777777" w:rsidR="00D056A0" w:rsidRDefault="00D056A0" w:rsidP="00BE222C">
      <w:pPr>
        <w:tabs>
          <w:tab w:val="left" w:pos="1095"/>
        </w:tabs>
        <w:spacing w:after="0" w:line="240" w:lineRule="auto"/>
        <w:ind w:left="720"/>
        <w:jc w:val="center"/>
        <w:rPr>
          <w:rFonts w:ascii="Times New Roman" w:hAnsi="Times New Roman" w:cs="Times New Roman"/>
          <w:sz w:val="24"/>
          <w:szCs w:val="24"/>
        </w:rPr>
      </w:pPr>
    </w:p>
    <w:p w14:paraId="0B01C7DE" w14:textId="77777777" w:rsidR="00D056A0" w:rsidRDefault="00D056A0" w:rsidP="00BE222C">
      <w:pPr>
        <w:tabs>
          <w:tab w:val="left" w:pos="1095"/>
        </w:tabs>
        <w:spacing w:after="0" w:line="240" w:lineRule="auto"/>
        <w:ind w:left="720"/>
        <w:jc w:val="center"/>
        <w:rPr>
          <w:rFonts w:ascii="Times New Roman" w:hAnsi="Times New Roman" w:cs="Times New Roman"/>
          <w:sz w:val="24"/>
          <w:szCs w:val="24"/>
        </w:rPr>
      </w:pPr>
    </w:p>
    <w:p w14:paraId="3A6679FD" w14:textId="77777777" w:rsidR="00D056A0" w:rsidRDefault="00D056A0" w:rsidP="00BE222C">
      <w:pPr>
        <w:tabs>
          <w:tab w:val="left" w:pos="1095"/>
        </w:tabs>
        <w:spacing w:after="0" w:line="240" w:lineRule="auto"/>
        <w:ind w:left="720"/>
        <w:jc w:val="center"/>
        <w:rPr>
          <w:rFonts w:ascii="Times New Roman" w:hAnsi="Times New Roman" w:cs="Times New Roman"/>
          <w:sz w:val="24"/>
          <w:szCs w:val="24"/>
        </w:rPr>
      </w:pPr>
    </w:p>
    <w:p w14:paraId="02198409" w14:textId="5E5D3FD3" w:rsidR="00FA688A" w:rsidRPr="00BE222C" w:rsidRDefault="00FA688A" w:rsidP="00BE222C">
      <w:pPr>
        <w:tabs>
          <w:tab w:val="left" w:pos="1095"/>
        </w:tabs>
        <w:spacing w:after="0" w:line="240" w:lineRule="auto"/>
        <w:ind w:left="720"/>
        <w:jc w:val="center"/>
        <w:rPr>
          <w:rFonts w:ascii="Times New Roman" w:hAnsi="Times New Roman" w:cs="Times New Roman"/>
          <w:sz w:val="24"/>
          <w:szCs w:val="24"/>
        </w:rPr>
      </w:pPr>
      <w:r w:rsidRPr="00BE222C">
        <w:rPr>
          <w:rFonts w:ascii="Times New Roman" w:hAnsi="Times New Roman" w:cs="Times New Roman"/>
          <w:sz w:val="24"/>
          <w:szCs w:val="24"/>
        </w:rPr>
        <w:t>Figure 2. Outcome model depicting that social physique anxiety and body image significantly predicted social adjustment.</w:t>
      </w:r>
    </w:p>
    <w:p w14:paraId="27EB05FE" w14:textId="77777777" w:rsidR="00FA688A" w:rsidRPr="00BE222C" w:rsidRDefault="00FA688A" w:rsidP="00BE222C">
      <w:pPr>
        <w:spacing w:after="0" w:line="240" w:lineRule="auto"/>
        <w:ind w:left="720"/>
        <w:jc w:val="both"/>
        <w:rPr>
          <w:rFonts w:ascii="Times New Roman" w:hAnsi="Times New Roman" w:cs="Times New Roman"/>
          <w:sz w:val="24"/>
          <w:szCs w:val="24"/>
        </w:rPr>
      </w:pPr>
    </w:p>
    <w:p w14:paraId="58E656B1" w14:textId="77777777" w:rsidR="003E3B88" w:rsidRPr="00BE222C" w:rsidRDefault="003E3B88" w:rsidP="00D056A0">
      <w:pPr>
        <w:spacing w:after="0" w:line="240" w:lineRule="auto"/>
        <w:jc w:val="both"/>
        <w:rPr>
          <w:rFonts w:ascii="Times New Roman" w:hAnsi="Times New Roman" w:cs="Times New Roman"/>
          <w:b/>
          <w:sz w:val="24"/>
          <w:szCs w:val="24"/>
        </w:rPr>
      </w:pPr>
      <w:r w:rsidRPr="00BE222C">
        <w:rPr>
          <w:rFonts w:ascii="Times New Roman" w:hAnsi="Times New Roman" w:cs="Times New Roman"/>
          <w:b/>
          <w:sz w:val="24"/>
          <w:szCs w:val="24"/>
        </w:rPr>
        <w:t>Summary of Findings</w:t>
      </w:r>
    </w:p>
    <w:p w14:paraId="1798B2D3" w14:textId="0862ADD0" w:rsidR="003E3B88" w:rsidRDefault="003E3B88" w:rsidP="00D056A0">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 xml:space="preserve">The present study focused on investigating that social physique anxiety and body image are precursors of social adjustment among university students. Correlational investigation demonstrated that social physique anxiety was significantly negatively related with body image and social adjustment, while body image significantly positively associated with social adjustment. The results of the regression analysis show that social physique anxiety significantly negatively predicted social adjustment. Moreover, body image significantly positively predicted social adjustment. Moreover, study also indicates that there were no significant variations in social physique anxiety, body image and social adjustment between girls and boys. </w:t>
      </w:r>
      <w:proofErr w:type="gramStart"/>
      <w:r w:rsidRPr="00BE222C">
        <w:rPr>
          <w:rFonts w:ascii="Times New Roman" w:hAnsi="Times New Roman" w:cs="Times New Roman"/>
          <w:sz w:val="24"/>
          <w:szCs w:val="24"/>
        </w:rPr>
        <w:t>Similarly</w:t>
      </w:r>
      <w:proofErr w:type="gramEnd"/>
      <w:r w:rsidRPr="00BE222C">
        <w:rPr>
          <w:rFonts w:ascii="Times New Roman" w:hAnsi="Times New Roman" w:cs="Times New Roman"/>
          <w:sz w:val="24"/>
          <w:szCs w:val="24"/>
        </w:rPr>
        <w:t xml:space="preserve"> no mean differences were found in other </w:t>
      </w:r>
      <w:proofErr w:type="gramStart"/>
      <w:r w:rsidRPr="00BE222C">
        <w:rPr>
          <w:rFonts w:ascii="Times New Roman" w:hAnsi="Times New Roman" w:cs="Times New Roman"/>
          <w:sz w:val="24"/>
          <w:szCs w:val="24"/>
        </w:rPr>
        <w:t>demographics</w:t>
      </w:r>
      <w:proofErr w:type="gramEnd"/>
      <w:r w:rsidRPr="00BE222C">
        <w:rPr>
          <w:rFonts w:ascii="Times New Roman" w:hAnsi="Times New Roman" w:cs="Times New Roman"/>
          <w:sz w:val="24"/>
          <w:szCs w:val="24"/>
        </w:rPr>
        <w:t xml:space="preserve"> as residence, family system etc. The present study found the effect of BMI among variables of the study. </w:t>
      </w:r>
      <w:proofErr w:type="gramStart"/>
      <w:r w:rsidRPr="00BE222C">
        <w:rPr>
          <w:rFonts w:ascii="Times New Roman" w:hAnsi="Times New Roman" w:cs="Times New Roman"/>
          <w:sz w:val="24"/>
          <w:szCs w:val="24"/>
        </w:rPr>
        <w:t>Over-weight</w:t>
      </w:r>
      <w:proofErr w:type="gramEnd"/>
      <w:r w:rsidRPr="00BE222C">
        <w:rPr>
          <w:rFonts w:ascii="Times New Roman" w:hAnsi="Times New Roman" w:cs="Times New Roman"/>
          <w:sz w:val="24"/>
          <w:szCs w:val="24"/>
        </w:rPr>
        <w:t xml:space="preserve"> </w:t>
      </w:r>
      <w:proofErr w:type="gramStart"/>
      <w:r w:rsidRPr="00BE222C">
        <w:rPr>
          <w:rFonts w:ascii="Times New Roman" w:hAnsi="Times New Roman" w:cs="Times New Roman"/>
          <w:sz w:val="24"/>
          <w:szCs w:val="24"/>
        </w:rPr>
        <w:t>individual</w:t>
      </w:r>
      <w:proofErr w:type="gramEnd"/>
      <w:r w:rsidRPr="00BE222C">
        <w:rPr>
          <w:rFonts w:ascii="Times New Roman" w:hAnsi="Times New Roman" w:cs="Times New Roman"/>
          <w:sz w:val="24"/>
          <w:szCs w:val="24"/>
        </w:rPr>
        <w:t xml:space="preserve"> </w:t>
      </w:r>
      <w:proofErr w:type="gramStart"/>
      <w:r w:rsidRPr="00BE222C">
        <w:rPr>
          <w:rFonts w:ascii="Times New Roman" w:hAnsi="Times New Roman" w:cs="Times New Roman"/>
          <w:sz w:val="24"/>
          <w:szCs w:val="24"/>
        </w:rPr>
        <w:t>have</w:t>
      </w:r>
      <w:proofErr w:type="gramEnd"/>
      <w:r w:rsidRPr="00BE222C">
        <w:rPr>
          <w:rFonts w:ascii="Times New Roman" w:hAnsi="Times New Roman" w:cs="Times New Roman"/>
          <w:sz w:val="24"/>
          <w:szCs w:val="24"/>
        </w:rPr>
        <w:t xml:space="preserve"> a higher level of social physique anxiety than </w:t>
      </w:r>
      <w:proofErr w:type="gramStart"/>
      <w:r w:rsidRPr="00BE222C">
        <w:rPr>
          <w:rFonts w:ascii="Times New Roman" w:hAnsi="Times New Roman" w:cs="Times New Roman"/>
          <w:sz w:val="24"/>
          <w:szCs w:val="24"/>
        </w:rPr>
        <w:t>under-weight</w:t>
      </w:r>
      <w:proofErr w:type="gramEnd"/>
      <w:r w:rsidRPr="00BE222C">
        <w:rPr>
          <w:rFonts w:ascii="Times New Roman" w:hAnsi="Times New Roman" w:cs="Times New Roman"/>
          <w:sz w:val="24"/>
          <w:szCs w:val="24"/>
        </w:rPr>
        <w:t xml:space="preserve"> and normal weight individuals. Furthermore, normal individuals score higher on body image as compared to over-weight and under-weight individuals.</w:t>
      </w:r>
    </w:p>
    <w:p w14:paraId="6847BBBB" w14:textId="77777777" w:rsidR="005C016F" w:rsidRDefault="005C016F" w:rsidP="00D056A0">
      <w:pPr>
        <w:spacing w:after="0" w:line="240" w:lineRule="auto"/>
        <w:jc w:val="both"/>
        <w:rPr>
          <w:rFonts w:ascii="Times New Roman" w:hAnsi="Times New Roman" w:cs="Times New Roman"/>
          <w:sz w:val="24"/>
          <w:szCs w:val="24"/>
        </w:rPr>
      </w:pPr>
    </w:p>
    <w:p w14:paraId="6A0773D7" w14:textId="77777777" w:rsidR="005C016F" w:rsidRPr="00BE222C" w:rsidRDefault="005C016F" w:rsidP="00D056A0">
      <w:pPr>
        <w:spacing w:after="0" w:line="240" w:lineRule="auto"/>
        <w:jc w:val="both"/>
        <w:rPr>
          <w:rFonts w:ascii="Times New Roman" w:hAnsi="Times New Roman" w:cs="Times New Roman"/>
          <w:sz w:val="24"/>
          <w:szCs w:val="24"/>
        </w:rPr>
      </w:pPr>
    </w:p>
    <w:p w14:paraId="24ED9D7E" w14:textId="77777777" w:rsidR="00917429" w:rsidRPr="00BE222C" w:rsidRDefault="00917429" w:rsidP="00BE222C">
      <w:pPr>
        <w:spacing w:after="0" w:line="240" w:lineRule="auto"/>
        <w:ind w:left="720"/>
        <w:jc w:val="both"/>
        <w:rPr>
          <w:rFonts w:ascii="Times New Roman" w:hAnsi="Times New Roman" w:cs="Times New Roman"/>
          <w:sz w:val="24"/>
          <w:szCs w:val="24"/>
        </w:rPr>
      </w:pP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5007"/>
        <w:gridCol w:w="1309"/>
        <w:gridCol w:w="1564"/>
      </w:tblGrid>
      <w:tr w:rsidR="00917429" w:rsidRPr="00BE222C" w14:paraId="25D10870" w14:textId="77777777" w:rsidTr="00156092">
        <w:tc>
          <w:tcPr>
            <w:tcW w:w="648" w:type="dxa"/>
            <w:tcBorders>
              <w:top w:val="single" w:sz="4" w:space="0" w:color="auto"/>
              <w:bottom w:val="single" w:sz="4" w:space="0" w:color="auto"/>
            </w:tcBorders>
          </w:tcPr>
          <w:p w14:paraId="4ABFA405" w14:textId="77777777" w:rsidR="00917429" w:rsidRPr="00BE222C" w:rsidRDefault="00917429" w:rsidP="00BE222C">
            <w:pPr>
              <w:jc w:val="both"/>
              <w:rPr>
                <w:rFonts w:ascii="Times New Roman" w:hAnsi="Times New Roman" w:cs="Times New Roman"/>
                <w:b/>
                <w:sz w:val="24"/>
                <w:szCs w:val="24"/>
              </w:rPr>
            </w:pPr>
            <w:r w:rsidRPr="00BE222C">
              <w:rPr>
                <w:rFonts w:ascii="Times New Roman" w:hAnsi="Times New Roman" w:cs="Times New Roman"/>
                <w:b/>
                <w:sz w:val="24"/>
                <w:szCs w:val="24"/>
              </w:rPr>
              <w:lastRenderedPageBreak/>
              <w:t>Sr #</w:t>
            </w:r>
          </w:p>
        </w:tc>
        <w:tc>
          <w:tcPr>
            <w:tcW w:w="5089" w:type="dxa"/>
            <w:tcBorders>
              <w:top w:val="single" w:sz="4" w:space="0" w:color="auto"/>
              <w:bottom w:val="single" w:sz="4" w:space="0" w:color="auto"/>
            </w:tcBorders>
          </w:tcPr>
          <w:p w14:paraId="350424F7" w14:textId="77777777" w:rsidR="00917429" w:rsidRPr="00BE222C" w:rsidRDefault="00917429" w:rsidP="00BE222C">
            <w:pPr>
              <w:jc w:val="both"/>
              <w:rPr>
                <w:rFonts w:ascii="Times New Roman" w:hAnsi="Times New Roman" w:cs="Times New Roman"/>
                <w:b/>
                <w:sz w:val="24"/>
                <w:szCs w:val="24"/>
              </w:rPr>
            </w:pPr>
            <w:r w:rsidRPr="00BE222C">
              <w:rPr>
                <w:rFonts w:ascii="Times New Roman" w:hAnsi="Times New Roman" w:cs="Times New Roman"/>
                <w:b/>
                <w:sz w:val="24"/>
                <w:szCs w:val="24"/>
              </w:rPr>
              <w:t>Hypotheses</w:t>
            </w:r>
          </w:p>
        </w:tc>
        <w:tc>
          <w:tcPr>
            <w:tcW w:w="1309" w:type="dxa"/>
            <w:tcBorders>
              <w:top w:val="single" w:sz="4" w:space="0" w:color="auto"/>
              <w:bottom w:val="single" w:sz="4" w:space="0" w:color="auto"/>
            </w:tcBorders>
          </w:tcPr>
          <w:p w14:paraId="7B0AE6B4" w14:textId="77777777" w:rsidR="00917429" w:rsidRPr="00BE222C" w:rsidRDefault="00917429" w:rsidP="00BE222C">
            <w:pPr>
              <w:jc w:val="both"/>
              <w:rPr>
                <w:rFonts w:ascii="Times New Roman" w:hAnsi="Times New Roman" w:cs="Times New Roman"/>
                <w:b/>
                <w:sz w:val="24"/>
                <w:szCs w:val="24"/>
              </w:rPr>
            </w:pPr>
            <w:r w:rsidRPr="00BE222C">
              <w:rPr>
                <w:rFonts w:ascii="Times New Roman" w:hAnsi="Times New Roman" w:cs="Times New Roman"/>
                <w:b/>
                <w:sz w:val="24"/>
                <w:szCs w:val="24"/>
              </w:rPr>
              <w:t xml:space="preserve">Supported </w:t>
            </w:r>
          </w:p>
        </w:tc>
        <w:tc>
          <w:tcPr>
            <w:tcW w:w="1477" w:type="dxa"/>
            <w:tcBorders>
              <w:top w:val="single" w:sz="4" w:space="0" w:color="auto"/>
              <w:bottom w:val="single" w:sz="4" w:space="0" w:color="auto"/>
            </w:tcBorders>
          </w:tcPr>
          <w:p w14:paraId="6C417276" w14:textId="77777777" w:rsidR="00917429" w:rsidRPr="00BE222C" w:rsidRDefault="00917429" w:rsidP="00BE222C">
            <w:pPr>
              <w:jc w:val="both"/>
              <w:rPr>
                <w:rFonts w:ascii="Times New Roman" w:hAnsi="Times New Roman" w:cs="Times New Roman"/>
                <w:b/>
                <w:sz w:val="24"/>
                <w:szCs w:val="24"/>
              </w:rPr>
            </w:pPr>
            <w:r w:rsidRPr="00BE222C">
              <w:rPr>
                <w:rFonts w:ascii="Times New Roman" w:hAnsi="Times New Roman" w:cs="Times New Roman"/>
                <w:b/>
                <w:sz w:val="24"/>
                <w:szCs w:val="24"/>
              </w:rPr>
              <w:t xml:space="preserve">Unsupported </w:t>
            </w:r>
          </w:p>
        </w:tc>
      </w:tr>
      <w:tr w:rsidR="00917429" w:rsidRPr="00BE222C" w14:paraId="488834CF" w14:textId="77777777" w:rsidTr="00156092">
        <w:tc>
          <w:tcPr>
            <w:tcW w:w="648" w:type="dxa"/>
            <w:tcBorders>
              <w:top w:val="single" w:sz="4" w:space="0" w:color="auto"/>
            </w:tcBorders>
          </w:tcPr>
          <w:p w14:paraId="5F3D75FF" w14:textId="77777777" w:rsidR="00917429" w:rsidRPr="00BE222C" w:rsidRDefault="00917429" w:rsidP="00BE222C">
            <w:pPr>
              <w:jc w:val="both"/>
              <w:rPr>
                <w:rFonts w:ascii="Times New Roman" w:hAnsi="Times New Roman" w:cs="Times New Roman"/>
                <w:sz w:val="24"/>
                <w:szCs w:val="24"/>
              </w:rPr>
            </w:pPr>
            <w:r w:rsidRPr="00BE222C">
              <w:rPr>
                <w:rFonts w:ascii="Times New Roman" w:hAnsi="Times New Roman" w:cs="Times New Roman"/>
                <w:sz w:val="24"/>
                <w:szCs w:val="24"/>
              </w:rPr>
              <w:t>1.</w:t>
            </w:r>
          </w:p>
        </w:tc>
        <w:tc>
          <w:tcPr>
            <w:tcW w:w="5089" w:type="dxa"/>
            <w:tcBorders>
              <w:top w:val="single" w:sz="4" w:space="0" w:color="auto"/>
            </w:tcBorders>
          </w:tcPr>
          <w:p w14:paraId="53E49226" w14:textId="77777777" w:rsidR="00917429" w:rsidRPr="00BE222C" w:rsidRDefault="00917429" w:rsidP="00BE222C">
            <w:pPr>
              <w:tabs>
                <w:tab w:val="left" w:pos="720"/>
              </w:tabs>
              <w:rPr>
                <w:rFonts w:ascii="Times New Roman" w:hAnsi="Times New Roman" w:cs="Times New Roman"/>
                <w:sz w:val="24"/>
                <w:szCs w:val="24"/>
              </w:rPr>
            </w:pPr>
            <w:r w:rsidRPr="00BE222C">
              <w:rPr>
                <w:rFonts w:ascii="Times New Roman" w:hAnsi="Times New Roman" w:cs="Times New Roman"/>
                <w:sz w:val="24"/>
                <w:szCs w:val="24"/>
              </w:rPr>
              <w:t>Social physique anxiety would be a significant negative predictor of social adjustment.</w:t>
            </w:r>
          </w:p>
        </w:tc>
        <w:tc>
          <w:tcPr>
            <w:tcW w:w="1309" w:type="dxa"/>
            <w:tcBorders>
              <w:top w:val="single" w:sz="4" w:space="0" w:color="auto"/>
            </w:tcBorders>
          </w:tcPr>
          <w:p w14:paraId="02C7A5D5" w14:textId="77777777" w:rsidR="00917429" w:rsidRPr="00BE222C" w:rsidRDefault="00917429" w:rsidP="00BE222C">
            <w:pPr>
              <w:jc w:val="both"/>
              <w:rPr>
                <w:rFonts w:ascii="Times New Roman" w:hAnsi="Times New Roman" w:cs="Times New Roman"/>
                <w:sz w:val="24"/>
                <w:szCs w:val="24"/>
              </w:rPr>
            </w:pPr>
            <w:r w:rsidRPr="00BE222C">
              <w:rPr>
                <w:rFonts w:ascii="Times New Roman" w:hAnsi="Times New Roman" w:cs="Times New Roman"/>
                <w:sz w:val="24"/>
                <w:szCs w:val="24"/>
              </w:rPr>
              <w:t>supported</w:t>
            </w:r>
          </w:p>
        </w:tc>
        <w:tc>
          <w:tcPr>
            <w:tcW w:w="1477" w:type="dxa"/>
            <w:tcBorders>
              <w:top w:val="single" w:sz="4" w:space="0" w:color="auto"/>
            </w:tcBorders>
          </w:tcPr>
          <w:p w14:paraId="403190AE" w14:textId="77777777" w:rsidR="00917429" w:rsidRPr="00BE222C" w:rsidRDefault="00917429" w:rsidP="00BE222C">
            <w:pPr>
              <w:jc w:val="both"/>
              <w:rPr>
                <w:rFonts w:ascii="Times New Roman" w:hAnsi="Times New Roman" w:cs="Times New Roman"/>
                <w:sz w:val="24"/>
                <w:szCs w:val="24"/>
              </w:rPr>
            </w:pPr>
          </w:p>
        </w:tc>
      </w:tr>
      <w:tr w:rsidR="00917429" w:rsidRPr="00BE222C" w14:paraId="33198C9D" w14:textId="77777777" w:rsidTr="00156092">
        <w:tc>
          <w:tcPr>
            <w:tcW w:w="648" w:type="dxa"/>
          </w:tcPr>
          <w:p w14:paraId="2C5ED2A0" w14:textId="77777777" w:rsidR="00917429" w:rsidRPr="00BE222C" w:rsidRDefault="00917429" w:rsidP="00BE222C">
            <w:pPr>
              <w:jc w:val="both"/>
              <w:rPr>
                <w:rFonts w:ascii="Times New Roman" w:hAnsi="Times New Roman" w:cs="Times New Roman"/>
                <w:sz w:val="24"/>
                <w:szCs w:val="24"/>
              </w:rPr>
            </w:pPr>
            <w:r w:rsidRPr="00BE222C">
              <w:rPr>
                <w:rFonts w:ascii="Times New Roman" w:hAnsi="Times New Roman" w:cs="Times New Roman"/>
                <w:sz w:val="24"/>
                <w:szCs w:val="24"/>
              </w:rPr>
              <w:t>2</w:t>
            </w:r>
          </w:p>
        </w:tc>
        <w:tc>
          <w:tcPr>
            <w:tcW w:w="5089" w:type="dxa"/>
          </w:tcPr>
          <w:p w14:paraId="4CC30D68" w14:textId="77777777" w:rsidR="00917429" w:rsidRPr="00BE222C" w:rsidRDefault="00917429" w:rsidP="00BE222C">
            <w:pPr>
              <w:tabs>
                <w:tab w:val="left" w:pos="720"/>
              </w:tabs>
              <w:rPr>
                <w:rFonts w:ascii="Times New Roman" w:hAnsi="Times New Roman" w:cs="Times New Roman"/>
                <w:sz w:val="24"/>
                <w:szCs w:val="24"/>
              </w:rPr>
            </w:pPr>
            <w:r w:rsidRPr="00BE222C">
              <w:rPr>
                <w:rFonts w:ascii="Times New Roman" w:hAnsi="Times New Roman" w:cs="Times New Roman"/>
                <w:sz w:val="24"/>
                <w:szCs w:val="24"/>
              </w:rPr>
              <w:t>Negative Body image would be a significant negative predictor of social adjustment and vice versa.</w:t>
            </w:r>
          </w:p>
        </w:tc>
        <w:tc>
          <w:tcPr>
            <w:tcW w:w="1309" w:type="dxa"/>
          </w:tcPr>
          <w:p w14:paraId="71E61AFB" w14:textId="77777777" w:rsidR="00917429" w:rsidRPr="00BE222C" w:rsidRDefault="00917429" w:rsidP="00BE222C">
            <w:pPr>
              <w:jc w:val="both"/>
              <w:rPr>
                <w:rFonts w:ascii="Times New Roman" w:hAnsi="Times New Roman" w:cs="Times New Roman"/>
                <w:sz w:val="24"/>
                <w:szCs w:val="24"/>
              </w:rPr>
            </w:pPr>
          </w:p>
        </w:tc>
        <w:tc>
          <w:tcPr>
            <w:tcW w:w="1477" w:type="dxa"/>
          </w:tcPr>
          <w:p w14:paraId="23A604F9" w14:textId="77777777" w:rsidR="00917429" w:rsidRPr="00BE222C" w:rsidRDefault="00917429" w:rsidP="00BE222C">
            <w:pPr>
              <w:jc w:val="both"/>
              <w:rPr>
                <w:rFonts w:ascii="Times New Roman" w:hAnsi="Times New Roman" w:cs="Times New Roman"/>
                <w:sz w:val="24"/>
                <w:szCs w:val="24"/>
              </w:rPr>
            </w:pPr>
            <w:r w:rsidRPr="00BE222C">
              <w:rPr>
                <w:rFonts w:ascii="Times New Roman" w:hAnsi="Times New Roman" w:cs="Times New Roman"/>
                <w:sz w:val="24"/>
                <w:szCs w:val="24"/>
              </w:rPr>
              <w:t>Not supported</w:t>
            </w:r>
          </w:p>
        </w:tc>
      </w:tr>
      <w:tr w:rsidR="00917429" w:rsidRPr="00BE222C" w14:paraId="0FFC0D57" w14:textId="77777777" w:rsidTr="00156092">
        <w:tc>
          <w:tcPr>
            <w:tcW w:w="648" w:type="dxa"/>
          </w:tcPr>
          <w:p w14:paraId="763439CD" w14:textId="77777777" w:rsidR="00917429" w:rsidRPr="00BE222C" w:rsidRDefault="00917429" w:rsidP="00BE222C">
            <w:pPr>
              <w:jc w:val="both"/>
              <w:rPr>
                <w:rFonts w:ascii="Times New Roman" w:hAnsi="Times New Roman" w:cs="Times New Roman"/>
                <w:sz w:val="24"/>
                <w:szCs w:val="24"/>
              </w:rPr>
            </w:pPr>
            <w:r w:rsidRPr="00BE222C">
              <w:rPr>
                <w:rFonts w:ascii="Times New Roman" w:hAnsi="Times New Roman" w:cs="Times New Roman"/>
                <w:sz w:val="24"/>
                <w:szCs w:val="24"/>
              </w:rPr>
              <w:t>3</w:t>
            </w:r>
          </w:p>
        </w:tc>
        <w:tc>
          <w:tcPr>
            <w:tcW w:w="5089" w:type="dxa"/>
          </w:tcPr>
          <w:p w14:paraId="4C9A5459" w14:textId="77777777" w:rsidR="00917429" w:rsidRPr="00BE222C" w:rsidRDefault="00917429" w:rsidP="00BE222C">
            <w:pPr>
              <w:tabs>
                <w:tab w:val="left" w:pos="720"/>
              </w:tabs>
              <w:rPr>
                <w:rFonts w:ascii="Times New Roman" w:hAnsi="Times New Roman" w:cs="Times New Roman"/>
                <w:sz w:val="24"/>
                <w:szCs w:val="24"/>
              </w:rPr>
            </w:pPr>
            <w:r w:rsidRPr="00BE222C">
              <w:rPr>
                <w:rFonts w:ascii="Times New Roman" w:hAnsi="Times New Roman" w:cs="Times New Roman"/>
                <w:sz w:val="24"/>
                <w:szCs w:val="24"/>
              </w:rPr>
              <w:t>Girls would have a higher social physique anxiety than boys.</w:t>
            </w:r>
          </w:p>
        </w:tc>
        <w:tc>
          <w:tcPr>
            <w:tcW w:w="1309" w:type="dxa"/>
          </w:tcPr>
          <w:p w14:paraId="57A2C34E" w14:textId="77777777" w:rsidR="00917429" w:rsidRPr="00BE222C" w:rsidRDefault="00917429" w:rsidP="00BE222C">
            <w:pPr>
              <w:jc w:val="both"/>
              <w:rPr>
                <w:rFonts w:ascii="Times New Roman" w:hAnsi="Times New Roman" w:cs="Times New Roman"/>
                <w:sz w:val="24"/>
                <w:szCs w:val="24"/>
              </w:rPr>
            </w:pPr>
          </w:p>
        </w:tc>
        <w:tc>
          <w:tcPr>
            <w:tcW w:w="1477" w:type="dxa"/>
          </w:tcPr>
          <w:p w14:paraId="1A2B7389" w14:textId="77777777" w:rsidR="00917429" w:rsidRPr="00BE222C" w:rsidRDefault="00917429" w:rsidP="00BE222C">
            <w:pPr>
              <w:jc w:val="both"/>
              <w:rPr>
                <w:rFonts w:ascii="Times New Roman" w:hAnsi="Times New Roman" w:cs="Times New Roman"/>
                <w:sz w:val="24"/>
                <w:szCs w:val="24"/>
              </w:rPr>
            </w:pPr>
            <w:r w:rsidRPr="00BE222C">
              <w:rPr>
                <w:rFonts w:ascii="Times New Roman" w:hAnsi="Times New Roman" w:cs="Times New Roman"/>
                <w:sz w:val="24"/>
                <w:szCs w:val="24"/>
              </w:rPr>
              <w:t>Not supported</w:t>
            </w:r>
          </w:p>
        </w:tc>
      </w:tr>
      <w:tr w:rsidR="00917429" w:rsidRPr="00BE222C" w14:paraId="1C40FB7C" w14:textId="77777777" w:rsidTr="00156092">
        <w:tc>
          <w:tcPr>
            <w:tcW w:w="648" w:type="dxa"/>
          </w:tcPr>
          <w:p w14:paraId="5398696B" w14:textId="77777777" w:rsidR="00917429" w:rsidRPr="00BE222C" w:rsidRDefault="00917429" w:rsidP="00BE222C">
            <w:pPr>
              <w:jc w:val="both"/>
              <w:rPr>
                <w:rFonts w:ascii="Times New Roman" w:hAnsi="Times New Roman" w:cs="Times New Roman"/>
                <w:sz w:val="24"/>
                <w:szCs w:val="24"/>
              </w:rPr>
            </w:pPr>
            <w:r w:rsidRPr="00BE222C">
              <w:rPr>
                <w:rFonts w:ascii="Times New Roman" w:hAnsi="Times New Roman" w:cs="Times New Roman"/>
                <w:sz w:val="24"/>
                <w:szCs w:val="24"/>
              </w:rPr>
              <w:t>4</w:t>
            </w:r>
          </w:p>
        </w:tc>
        <w:tc>
          <w:tcPr>
            <w:tcW w:w="5089" w:type="dxa"/>
          </w:tcPr>
          <w:p w14:paraId="19110B29" w14:textId="77777777" w:rsidR="00917429" w:rsidRPr="00BE222C" w:rsidRDefault="00917429" w:rsidP="00BE222C">
            <w:pPr>
              <w:tabs>
                <w:tab w:val="left" w:pos="720"/>
              </w:tabs>
              <w:rPr>
                <w:rFonts w:ascii="Times New Roman" w:hAnsi="Times New Roman" w:cs="Times New Roman"/>
                <w:sz w:val="24"/>
                <w:szCs w:val="24"/>
              </w:rPr>
            </w:pPr>
            <w:r w:rsidRPr="00BE222C">
              <w:rPr>
                <w:rFonts w:ascii="Times New Roman" w:hAnsi="Times New Roman" w:cs="Times New Roman"/>
                <w:sz w:val="24"/>
                <w:szCs w:val="24"/>
              </w:rPr>
              <w:t xml:space="preserve">Body image would be more negative among girls as compared to boys. </w:t>
            </w:r>
          </w:p>
        </w:tc>
        <w:tc>
          <w:tcPr>
            <w:tcW w:w="1309" w:type="dxa"/>
          </w:tcPr>
          <w:p w14:paraId="3DE5DCD7" w14:textId="77777777" w:rsidR="00917429" w:rsidRPr="00BE222C" w:rsidRDefault="00917429" w:rsidP="00BE222C">
            <w:pPr>
              <w:jc w:val="both"/>
              <w:rPr>
                <w:rFonts w:ascii="Times New Roman" w:hAnsi="Times New Roman" w:cs="Times New Roman"/>
                <w:sz w:val="24"/>
                <w:szCs w:val="24"/>
              </w:rPr>
            </w:pPr>
          </w:p>
        </w:tc>
        <w:tc>
          <w:tcPr>
            <w:tcW w:w="1477" w:type="dxa"/>
          </w:tcPr>
          <w:p w14:paraId="3655FFBE" w14:textId="77777777" w:rsidR="00917429" w:rsidRPr="00BE222C" w:rsidRDefault="00917429" w:rsidP="00BE222C">
            <w:pPr>
              <w:jc w:val="both"/>
              <w:rPr>
                <w:rFonts w:ascii="Times New Roman" w:hAnsi="Times New Roman" w:cs="Times New Roman"/>
                <w:sz w:val="24"/>
                <w:szCs w:val="24"/>
              </w:rPr>
            </w:pPr>
            <w:r w:rsidRPr="00BE222C">
              <w:rPr>
                <w:rFonts w:ascii="Times New Roman" w:hAnsi="Times New Roman" w:cs="Times New Roman"/>
                <w:sz w:val="24"/>
                <w:szCs w:val="24"/>
              </w:rPr>
              <w:t>Not supported</w:t>
            </w:r>
          </w:p>
        </w:tc>
      </w:tr>
      <w:tr w:rsidR="00917429" w:rsidRPr="00BE222C" w14:paraId="29397896" w14:textId="77777777" w:rsidTr="00156092">
        <w:tc>
          <w:tcPr>
            <w:tcW w:w="648" w:type="dxa"/>
          </w:tcPr>
          <w:p w14:paraId="03FC8743" w14:textId="77777777" w:rsidR="00917429" w:rsidRPr="00BE222C" w:rsidRDefault="00917429" w:rsidP="00BE222C">
            <w:pPr>
              <w:jc w:val="both"/>
              <w:rPr>
                <w:rFonts w:ascii="Times New Roman" w:hAnsi="Times New Roman" w:cs="Times New Roman"/>
                <w:sz w:val="24"/>
                <w:szCs w:val="24"/>
              </w:rPr>
            </w:pPr>
            <w:r w:rsidRPr="00BE222C">
              <w:rPr>
                <w:rFonts w:ascii="Times New Roman" w:hAnsi="Times New Roman" w:cs="Times New Roman"/>
                <w:sz w:val="24"/>
                <w:szCs w:val="24"/>
              </w:rPr>
              <w:t>5</w:t>
            </w:r>
          </w:p>
        </w:tc>
        <w:tc>
          <w:tcPr>
            <w:tcW w:w="5089" w:type="dxa"/>
          </w:tcPr>
          <w:p w14:paraId="09DDC632" w14:textId="77777777" w:rsidR="00917429" w:rsidRPr="00BE222C" w:rsidRDefault="00917429" w:rsidP="00BE222C">
            <w:pPr>
              <w:tabs>
                <w:tab w:val="left" w:pos="720"/>
              </w:tabs>
              <w:rPr>
                <w:rFonts w:ascii="Times New Roman" w:hAnsi="Times New Roman" w:cs="Times New Roman"/>
                <w:sz w:val="24"/>
                <w:szCs w:val="24"/>
              </w:rPr>
            </w:pPr>
            <w:r w:rsidRPr="00BE222C">
              <w:rPr>
                <w:rFonts w:ascii="Times New Roman" w:hAnsi="Times New Roman" w:cs="Times New Roman"/>
                <w:sz w:val="24"/>
                <w:szCs w:val="24"/>
              </w:rPr>
              <w:t>Girls would be less socially adjusted to the environment as compared to boys.</w:t>
            </w:r>
          </w:p>
        </w:tc>
        <w:tc>
          <w:tcPr>
            <w:tcW w:w="1309" w:type="dxa"/>
          </w:tcPr>
          <w:p w14:paraId="1C093020" w14:textId="77777777" w:rsidR="00917429" w:rsidRPr="00BE222C" w:rsidRDefault="00917429" w:rsidP="00BE222C">
            <w:pPr>
              <w:jc w:val="both"/>
              <w:rPr>
                <w:rFonts w:ascii="Times New Roman" w:hAnsi="Times New Roman" w:cs="Times New Roman"/>
                <w:sz w:val="24"/>
                <w:szCs w:val="24"/>
              </w:rPr>
            </w:pPr>
          </w:p>
        </w:tc>
        <w:tc>
          <w:tcPr>
            <w:tcW w:w="1477" w:type="dxa"/>
          </w:tcPr>
          <w:p w14:paraId="27880BCD" w14:textId="77777777" w:rsidR="00917429" w:rsidRPr="00BE222C" w:rsidRDefault="00917429" w:rsidP="00BE222C">
            <w:pPr>
              <w:jc w:val="both"/>
              <w:rPr>
                <w:rFonts w:ascii="Times New Roman" w:hAnsi="Times New Roman" w:cs="Times New Roman"/>
                <w:sz w:val="24"/>
                <w:szCs w:val="24"/>
              </w:rPr>
            </w:pPr>
            <w:r w:rsidRPr="00BE222C">
              <w:rPr>
                <w:rFonts w:ascii="Times New Roman" w:hAnsi="Times New Roman" w:cs="Times New Roman"/>
                <w:sz w:val="24"/>
                <w:szCs w:val="24"/>
              </w:rPr>
              <w:t>Not supported</w:t>
            </w:r>
          </w:p>
        </w:tc>
      </w:tr>
    </w:tbl>
    <w:p w14:paraId="1CD3E66A" w14:textId="77777777" w:rsidR="00917429" w:rsidRPr="00BE222C" w:rsidRDefault="008976A8" w:rsidP="00BE222C">
      <w:pPr>
        <w:spacing w:after="0" w:line="240" w:lineRule="auto"/>
        <w:ind w:left="720"/>
        <w:jc w:val="both"/>
        <w:rPr>
          <w:rFonts w:ascii="Times New Roman" w:hAnsi="Times New Roman" w:cs="Times New Roman"/>
          <w:sz w:val="24"/>
          <w:szCs w:val="24"/>
        </w:rPr>
      </w:pPr>
      <w:r w:rsidRPr="00BE222C">
        <w:rPr>
          <w:rFonts w:ascii="Times New Roman" w:hAnsi="Times New Roman" w:cs="Times New Roman"/>
          <w:sz w:val="24"/>
          <w:szCs w:val="24"/>
        </w:rPr>
        <w:t>Tabular description of summary of findings</w:t>
      </w:r>
    </w:p>
    <w:p w14:paraId="083B34C5" w14:textId="77777777" w:rsidR="00FA688A" w:rsidRPr="00BE222C" w:rsidRDefault="00FA688A" w:rsidP="00BE222C">
      <w:pPr>
        <w:tabs>
          <w:tab w:val="left" w:pos="720"/>
        </w:tabs>
        <w:spacing w:after="0" w:line="240" w:lineRule="auto"/>
        <w:ind w:left="720"/>
        <w:jc w:val="both"/>
        <w:rPr>
          <w:rFonts w:ascii="Times New Roman" w:hAnsi="Times New Roman" w:cs="Times New Roman"/>
          <w:sz w:val="24"/>
          <w:szCs w:val="24"/>
        </w:rPr>
      </w:pPr>
    </w:p>
    <w:p w14:paraId="55837137" w14:textId="0A4B39E6" w:rsidR="00FA688A" w:rsidRPr="00BE222C" w:rsidRDefault="00D056A0" w:rsidP="00D056A0">
      <w:pPr>
        <w:spacing w:after="0" w:line="240" w:lineRule="auto"/>
        <w:rPr>
          <w:rFonts w:ascii="Times New Roman" w:hAnsi="Times New Roman" w:cs="Times New Roman"/>
          <w:b/>
          <w:sz w:val="24"/>
          <w:szCs w:val="24"/>
        </w:rPr>
      </w:pPr>
      <w:r w:rsidRPr="00BE222C">
        <w:rPr>
          <w:rFonts w:ascii="Times New Roman" w:hAnsi="Times New Roman" w:cs="Times New Roman"/>
          <w:b/>
          <w:sz w:val="24"/>
          <w:szCs w:val="24"/>
        </w:rPr>
        <w:t>Discussion</w:t>
      </w:r>
    </w:p>
    <w:p w14:paraId="04CD2E90" w14:textId="7A5D921F" w:rsidR="00FA688A" w:rsidRPr="00BE222C" w:rsidRDefault="00FA688A" w:rsidP="00D056A0">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The present study investigates that social physique anxiety and body image are the precursors of social adjustment among university students. The primary purpose of study was to find out that social physique anxiety and body image are predictors of social adjustment among university students. Furthermore, the second aim of the study was to examine gender differences among the existent study variables. The data was collected online from university students (</w:t>
      </w:r>
      <w:r w:rsidRPr="00BE222C">
        <w:rPr>
          <w:rFonts w:ascii="Times New Roman" w:hAnsi="Times New Roman" w:cs="Times New Roman"/>
          <w:i/>
          <w:sz w:val="24"/>
          <w:szCs w:val="24"/>
        </w:rPr>
        <w:t>N</w:t>
      </w:r>
      <w:r w:rsidRPr="00BE222C">
        <w:rPr>
          <w:rFonts w:ascii="Times New Roman" w:hAnsi="Times New Roman" w:cs="Times New Roman"/>
          <w:sz w:val="24"/>
          <w:szCs w:val="24"/>
        </w:rPr>
        <w:t xml:space="preserve"> = 324) across all over Pakistan with the representation of boys (</w:t>
      </w:r>
      <w:r w:rsidRPr="00BE222C">
        <w:rPr>
          <w:rFonts w:ascii="Times New Roman" w:hAnsi="Times New Roman" w:cs="Times New Roman"/>
          <w:i/>
          <w:sz w:val="24"/>
          <w:szCs w:val="24"/>
        </w:rPr>
        <w:t>n</w:t>
      </w:r>
      <w:r w:rsidRPr="00BE222C">
        <w:rPr>
          <w:rFonts w:ascii="Times New Roman" w:hAnsi="Times New Roman" w:cs="Times New Roman"/>
          <w:sz w:val="24"/>
          <w:szCs w:val="24"/>
        </w:rPr>
        <w:t xml:space="preserve"> = 167) and girls (</w:t>
      </w:r>
      <w:r w:rsidRPr="00BE222C">
        <w:rPr>
          <w:rFonts w:ascii="Times New Roman" w:hAnsi="Times New Roman" w:cs="Times New Roman"/>
          <w:i/>
          <w:sz w:val="24"/>
          <w:szCs w:val="24"/>
        </w:rPr>
        <w:t>n</w:t>
      </w:r>
      <w:r w:rsidRPr="00BE222C">
        <w:rPr>
          <w:rFonts w:ascii="Times New Roman" w:hAnsi="Times New Roman" w:cs="Times New Roman"/>
          <w:sz w:val="24"/>
          <w:szCs w:val="24"/>
        </w:rPr>
        <w:t xml:space="preserve"> = 157). Social Physique Anxiety Scale (SPAS; </w:t>
      </w:r>
      <w:r w:rsidRPr="00BE222C">
        <w:rPr>
          <w:rStyle w:val="fontstyle01"/>
          <w:rFonts w:ascii="Times New Roman" w:hAnsi="Times New Roman" w:cs="Times New Roman"/>
          <w:color w:val="auto"/>
          <w:sz w:val="24"/>
          <w:szCs w:val="24"/>
        </w:rPr>
        <w:t>Hart et al., 1989</w:t>
      </w:r>
      <w:r w:rsidRPr="00BE222C">
        <w:rPr>
          <w:rFonts w:ascii="Times New Roman" w:hAnsi="Times New Roman" w:cs="Times New Roman"/>
          <w:sz w:val="24"/>
          <w:szCs w:val="24"/>
        </w:rPr>
        <w:t xml:space="preserve">) exhibiting 12 items was administered to measure social physique anxiety, body image was accessed through a self-report inventory named Adolescents Body Image Satisfaction Scale (ABISS; Leone et al., 2014) comprise 16 items and Social Adjustment to college Questionnaire (SACQ; Baker &amp; </w:t>
      </w:r>
      <w:proofErr w:type="spellStart"/>
      <w:r w:rsidRPr="00BE222C">
        <w:rPr>
          <w:rFonts w:ascii="Times New Roman" w:hAnsi="Times New Roman" w:cs="Times New Roman"/>
          <w:sz w:val="24"/>
          <w:szCs w:val="24"/>
        </w:rPr>
        <w:t>Siryk</w:t>
      </w:r>
      <w:proofErr w:type="spellEnd"/>
      <w:r w:rsidRPr="00BE222C">
        <w:rPr>
          <w:rFonts w:ascii="Times New Roman" w:hAnsi="Times New Roman" w:cs="Times New Roman"/>
          <w:sz w:val="24"/>
          <w:szCs w:val="24"/>
        </w:rPr>
        <w:t>, 1989) containing 11 items was used to measure social adjustment among university students.</w:t>
      </w:r>
      <w:r w:rsidR="00D056A0">
        <w:rPr>
          <w:rFonts w:ascii="Times New Roman" w:hAnsi="Times New Roman" w:cs="Times New Roman"/>
          <w:sz w:val="24"/>
          <w:szCs w:val="24"/>
        </w:rPr>
        <w:t xml:space="preserve"> </w:t>
      </w:r>
      <w:r w:rsidR="002B735E" w:rsidRPr="00BE222C">
        <w:rPr>
          <w:rFonts w:ascii="Times New Roman" w:hAnsi="Times New Roman" w:cs="Times New Roman"/>
          <w:sz w:val="24"/>
          <w:szCs w:val="24"/>
        </w:rPr>
        <w:t>F</w:t>
      </w:r>
      <w:r w:rsidRPr="00BE222C">
        <w:rPr>
          <w:rFonts w:ascii="Times New Roman" w:hAnsi="Times New Roman" w:cs="Times New Roman"/>
          <w:sz w:val="24"/>
          <w:szCs w:val="24"/>
        </w:rPr>
        <w:t>irst</w:t>
      </w:r>
      <w:r w:rsidR="002B735E" w:rsidRPr="00BE222C">
        <w:rPr>
          <w:rFonts w:ascii="Times New Roman" w:hAnsi="Times New Roman" w:cs="Times New Roman"/>
          <w:sz w:val="24"/>
          <w:szCs w:val="24"/>
        </w:rPr>
        <w:t>,</w:t>
      </w:r>
      <w:r w:rsidRPr="00BE222C">
        <w:rPr>
          <w:rFonts w:ascii="Times New Roman" w:hAnsi="Times New Roman" w:cs="Times New Roman"/>
          <w:sz w:val="24"/>
          <w:szCs w:val="24"/>
        </w:rPr>
        <w:t xml:space="preserve"> reliability analysis was carried out to find out if the scales are reliable. All the scales yielded satisfactory alpha </w:t>
      </w:r>
      <w:proofErr w:type="gramStart"/>
      <w:r w:rsidRPr="00BE222C">
        <w:rPr>
          <w:rFonts w:ascii="Times New Roman" w:hAnsi="Times New Roman" w:cs="Times New Roman"/>
          <w:sz w:val="24"/>
          <w:szCs w:val="24"/>
        </w:rPr>
        <w:t>reliabilities</w:t>
      </w:r>
      <w:proofErr w:type="gramEnd"/>
      <w:r w:rsidRPr="00BE222C">
        <w:rPr>
          <w:rFonts w:ascii="Times New Roman" w:hAnsi="Times New Roman" w:cs="Times New Roman"/>
          <w:sz w:val="24"/>
          <w:szCs w:val="24"/>
        </w:rPr>
        <w:t>. Cronbach alpha values for social physique anxiety scale comes out to be (</w:t>
      </w:r>
      <w:r w:rsidRPr="00BE222C">
        <w:rPr>
          <w:rFonts w:ascii="Times New Roman" w:hAnsi="Times New Roman" w:cs="Times New Roman"/>
          <w:i/>
          <w:sz w:val="24"/>
          <w:szCs w:val="24"/>
        </w:rPr>
        <w:t>α</w:t>
      </w:r>
      <w:r w:rsidRPr="00BE222C">
        <w:rPr>
          <w:rFonts w:ascii="Times New Roman" w:hAnsi="Times New Roman" w:cs="Times New Roman"/>
          <w:sz w:val="24"/>
          <w:szCs w:val="24"/>
        </w:rPr>
        <w:t xml:space="preserve"> = .79), for body image it was (</w:t>
      </w:r>
      <w:r w:rsidRPr="00BE222C">
        <w:rPr>
          <w:rFonts w:ascii="Times New Roman" w:hAnsi="Times New Roman" w:cs="Times New Roman"/>
          <w:i/>
          <w:sz w:val="24"/>
          <w:szCs w:val="24"/>
        </w:rPr>
        <w:t>α</w:t>
      </w:r>
      <w:r w:rsidRPr="00BE222C">
        <w:rPr>
          <w:rFonts w:ascii="Times New Roman" w:hAnsi="Times New Roman" w:cs="Times New Roman"/>
          <w:sz w:val="24"/>
          <w:szCs w:val="24"/>
        </w:rPr>
        <w:t xml:space="preserve"> = .78) and for social adjustment the reliability value was (</w:t>
      </w:r>
      <w:r w:rsidRPr="00BE222C">
        <w:rPr>
          <w:rFonts w:ascii="Times New Roman" w:hAnsi="Times New Roman" w:cs="Times New Roman"/>
          <w:i/>
          <w:sz w:val="24"/>
          <w:szCs w:val="24"/>
        </w:rPr>
        <w:t>α</w:t>
      </w:r>
      <w:r w:rsidRPr="00BE222C">
        <w:rPr>
          <w:rFonts w:ascii="Times New Roman" w:hAnsi="Times New Roman" w:cs="Times New Roman"/>
          <w:sz w:val="24"/>
          <w:szCs w:val="24"/>
        </w:rPr>
        <w:t xml:space="preserve"> = .79) which proves to be satisfactory and good alpha reliabilities (See Table 2). </w:t>
      </w:r>
      <w:r w:rsidR="00D056A0">
        <w:rPr>
          <w:rFonts w:ascii="Times New Roman" w:hAnsi="Times New Roman" w:cs="Times New Roman"/>
          <w:sz w:val="24"/>
          <w:szCs w:val="24"/>
        </w:rPr>
        <w:t xml:space="preserve"> </w:t>
      </w:r>
      <w:r w:rsidRPr="00BE222C">
        <w:rPr>
          <w:rFonts w:ascii="Times New Roman" w:hAnsi="Times New Roman" w:cs="Times New Roman"/>
          <w:sz w:val="24"/>
          <w:szCs w:val="24"/>
        </w:rPr>
        <w:t>Afterwards correlational analysis was carried out to find out the relationships among the study variables. All the variables of the study were significantly correlated. Social physique anxiety significantly and negatively linked with body image (</w:t>
      </w:r>
      <w:r w:rsidRPr="00BE222C">
        <w:rPr>
          <w:rFonts w:ascii="Times New Roman" w:hAnsi="Times New Roman" w:cs="Times New Roman"/>
          <w:i/>
          <w:sz w:val="24"/>
          <w:szCs w:val="24"/>
        </w:rPr>
        <w:t>r</w:t>
      </w:r>
      <w:r w:rsidRPr="00BE222C">
        <w:rPr>
          <w:rFonts w:ascii="Times New Roman" w:hAnsi="Times New Roman" w:cs="Times New Roman"/>
          <w:sz w:val="24"/>
          <w:szCs w:val="24"/>
        </w:rPr>
        <w:t xml:space="preserve"> = -.65**) and with social adjustment (</w:t>
      </w:r>
      <w:r w:rsidRPr="00BE222C">
        <w:rPr>
          <w:rFonts w:ascii="Times New Roman" w:hAnsi="Times New Roman" w:cs="Times New Roman"/>
          <w:i/>
          <w:sz w:val="24"/>
          <w:szCs w:val="24"/>
        </w:rPr>
        <w:t>r</w:t>
      </w:r>
      <w:r w:rsidRPr="00BE222C">
        <w:rPr>
          <w:rFonts w:ascii="Times New Roman" w:hAnsi="Times New Roman" w:cs="Times New Roman"/>
          <w:sz w:val="24"/>
          <w:szCs w:val="24"/>
        </w:rPr>
        <w:t xml:space="preserve"> = -.32**) respectively (see Table 3). The present study findings are parallel to the study of </w:t>
      </w:r>
      <w:r w:rsidRPr="00BE222C">
        <w:rPr>
          <w:rFonts w:ascii="Times New Roman" w:hAnsi="Times New Roman" w:cs="Times New Roman"/>
          <w:sz w:val="24"/>
          <w:szCs w:val="24"/>
          <w:shd w:val="clear" w:color="auto" w:fill="FFFFFF"/>
        </w:rPr>
        <w:t xml:space="preserve">Atalay and </w:t>
      </w:r>
      <w:proofErr w:type="spellStart"/>
      <w:r w:rsidRPr="00BE222C">
        <w:rPr>
          <w:rFonts w:ascii="Times New Roman" w:hAnsi="Times New Roman" w:cs="Times New Roman"/>
          <w:sz w:val="24"/>
          <w:szCs w:val="24"/>
          <w:shd w:val="clear" w:color="auto" w:fill="FFFFFF"/>
        </w:rPr>
        <w:t>Gencoz</w:t>
      </w:r>
      <w:proofErr w:type="spellEnd"/>
      <w:r w:rsidRPr="00BE222C">
        <w:rPr>
          <w:rFonts w:ascii="Times New Roman" w:hAnsi="Times New Roman" w:cs="Times New Roman"/>
          <w:sz w:val="24"/>
          <w:szCs w:val="24"/>
          <w:shd w:val="clear" w:color="auto" w:fill="FFFFFF"/>
        </w:rPr>
        <w:t xml:space="preserve"> (2008) who examines the exercising role on social physique anxiety and body image among females and concluded that body image is negatively significantly correlated with social physique anxiety as, higher the social physique anxiety a person may experience the more dissatisfied he will be with his body image. Likewise, social physique anxiety was negatively associated with adjustment problems (</w:t>
      </w:r>
      <w:proofErr w:type="spellStart"/>
      <w:r w:rsidRPr="00BE222C">
        <w:rPr>
          <w:rFonts w:ascii="Times New Roman" w:hAnsi="Times New Roman" w:cs="Times New Roman"/>
          <w:sz w:val="24"/>
          <w:szCs w:val="24"/>
          <w:shd w:val="clear" w:color="auto" w:fill="FFFFFF"/>
        </w:rPr>
        <w:t>Calmeiro</w:t>
      </w:r>
      <w:proofErr w:type="spellEnd"/>
      <w:r w:rsidRPr="00BE222C">
        <w:rPr>
          <w:rFonts w:ascii="Times New Roman" w:hAnsi="Times New Roman" w:cs="Times New Roman"/>
          <w:sz w:val="24"/>
          <w:szCs w:val="24"/>
          <w:shd w:val="clear" w:color="auto" w:fill="FFFFFF"/>
        </w:rPr>
        <w:t xml:space="preserve"> &amp; Matos, 2018). Moreover, body image is significantly positively linked with social adjustment as the scale used in the present study is of body image satisfaction so, for that students who are satisfied with their body image may have a greater tendency to be adjusted well in social settings. Now moving ahead, explore some information regarding hypothesis testing. Our first hypothesis was that social physique anxiety is a significant negative predictor of social adjustment. So, in the present study findings of regression analysis revealed the same findings as hypothesized </w:t>
      </w:r>
      <w:proofErr w:type="spellStart"/>
      <w:r w:rsidRPr="00BE222C">
        <w:rPr>
          <w:rFonts w:ascii="Times New Roman" w:hAnsi="Times New Roman" w:cs="Times New Roman"/>
          <w:sz w:val="24"/>
          <w:szCs w:val="24"/>
          <w:shd w:val="clear" w:color="auto" w:fill="FFFFFF"/>
        </w:rPr>
        <w:t>i.e</w:t>
      </w:r>
      <w:proofErr w:type="spellEnd"/>
      <w:r w:rsidRPr="00BE222C">
        <w:rPr>
          <w:rFonts w:ascii="Times New Roman" w:hAnsi="Times New Roman" w:cs="Times New Roman"/>
          <w:sz w:val="24"/>
          <w:szCs w:val="24"/>
          <w:shd w:val="clear" w:color="auto" w:fill="FFFFFF"/>
        </w:rPr>
        <w:t xml:space="preserve"> social physique anxiety is a significant negative predictor of social adjustment. So, the first hypothesis of the study was accepted by the findings of the current study.</w:t>
      </w:r>
      <w:r w:rsidR="000C2EB7" w:rsidRPr="00BE222C">
        <w:rPr>
          <w:rFonts w:ascii="Times New Roman" w:hAnsi="Times New Roman" w:cs="Times New Roman"/>
          <w:sz w:val="24"/>
          <w:szCs w:val="24"/>
          <w:shd w:val="clear" w:color="auto" w:fill="FFFFFF"/>
        </w:rPr>
        <w:t xml:space="preserve"> </w:t>
      </w:r>
      <w:proofErr w:type="gramStart"/>
      <w:r w:rsidR="000C2EB7" w:rsidRPr="00BE222C">
        <w:rPr>
          <w:rFonts w:ascii="Times New Roman" w:hAnsi="Times New Roman" w:cs="Times New Roman"/>
          <w:sz w:val="24"/>
          <w:szCs w:val="24"/>
          <w:shd w:val="clear" w:color="auto" w:fill="FFFFFF"/>
        </w:rPr>
        <w:t>Researches</w:t>
      </w:r>
      <w:proofErr w:type="gramEnd"/>
      <w:r w:rsidR="000C2EB7" w:rsidRPr="00BE222C">
        <w:rPr>
          <w:rFonts w:ascii="Times New Roman" w:hAnsi="Times New Roman" w:cs="Times New Roman"/>
          <w:sz w:val="24"/>
          <w:szCs w:val="24"/>
          <w:shd w:val="clear" w:color="auto" w:fill="FFFFFF"/>
        </w:rPr>
        <w:t xml:space="preserve"> related to social </w:t>
      </w:r>
      <w:r w:rsidR="00F662D2" w:rsidRPr="00BE222C">
        <w:rPr>
          <w:rFonts w:ascii="Times New Roman" w:hAnsi="Times New Roman" w:cs="Times New Roman"/>
          <w:sz w:val="24"/>
          <w:szCs w:val="24"/>
          <w:shd w:val="clear" w:color="auto" w:fill="FFFFFF"/>
        </w:rPr>
        <w:t>physique</w:t>
      </w:r>
      <w:r w:rsidR="000C2EB7" w:rsidRPr="00BE222C">
        <w:rPr>
          <w:rFonts w:ascii="Times New Roman" w:hAnsi="Times New Roman" w:cs="Times New Roman"/>
          <w:sz w:val="24"/>
          <w:szCs w:val="24"/>
          <w:shd w:val="clear" w:color="auto" w:fill="FFFFFF"/>
        </w:rPr>
        <w:t xml:space="preserve"> anxiety and social adjustment is very scarce. So, </w:t>
      </w:r>
      <w:proofErr w:type="spellStart"/>
      <w:r w:rsidRPr="00BE222C">
        <w:rPr>
          <w:rFonts w:ascii="Times New Roman" w:hAnsi="Times New Roman" w:cs="Times New Roman"/>
          <w:sz w:val="24"/>
          <w:szCs w:val="24"/>
          <w:shd w:val="clear" w:color="auto" w:fill="FFFFFF"/>
        </w:rPr>
        <w:t>Calmeiro</w:t>
      </w:r>
      <w:proofErr w:type="spellEnd"/>
      <w:r w:rsidRPr="00BE222C">
        <w:rPr>
          <w:rFonts w:ascii="Times New Roman" w:hAnsi="Times New Roman" w:cs="Times New Roman"/>
          <w:sz w:val="24"/>
          <w:szCs w:val="24"/>
          <w:shd w:val="clear" w:color="auto" w:fill="FFFFFF"/>
        </w:rPr>
        <w:t xml:space="preserve"> and Matos (2018) found that social physique anxiety is negatively linked to </w:t>
      </w:r>
      <w:r w:rsidRPr="00BE222C">
        <w:rPr>
          <w:rFonts w:ascii="Times New Roman" w:eastAsia="Times New Roman" w:hAnsi="Times New Roman" w:cs="Times New Roman"/>
          <w:sz w:val="24"/>
          <w:szCs w:val="24"/>
        </w:rPr>
        <w:t>physical activity and poor support system and adjustment problems</w:t>
      </w:r>
      <w:r w:rsidR="002F1E41" w:rsidRPr="00BE222C">
        <w:rPr>
          <w:rFonts w:ascii="Times New Roman" w:eastAsia="Times New Roman" w:hAnsi="Times New Roman" w:cs="Times New Roman"/>
          <w:sz w:val="24"/>
          <w:szCs w:val="24"/>
        </w:rPr>
        <w:t>. In the same way</w:t>
      </w:r>
      <w:r w:rsidR="00854DD9" w:rsidRPr="00BE222C">
        <w:rPr>
          <w:rFonts w:ascii="Times New Roman" w:eastAsia="Times New Roman" w:hAnsi="Times New Roman" w:cs="Times New Roman"/>
          <w:sz w:val="24"/>
          <w:szCs w:val="24"/>
        </w:rPr>
        <w:t xml:space="preserve"> </w:t>
      </w:r>
      <w:r w:rsidR="002F1E41" w:rsidRPr="00BE222C">
        <w:rPr>
          <w:rFonts w:ascii="Times New Roman" w:eastAsia="Times New Roman" w:hAnsi="Times New Roman" w:cs="Times New Roman"/>
          <w:sz w:val="24"/>
          <w:szCs w:val="24"/>
        </w:rPr>
        <w:t xml:space="preserve">while studying social physique anxiety in relationship with self-esteem, adjustment problems, Russell (2002) studied these effects of SPA in a racial background among </w:t>
      </w:r>
      <w:r w:rsidR="002F1E41" w:rsidRPr="00BE222C">
        <w:rPr>
          <w:rFonts w:ascii="Times New Roman" w:hAnsi="Times New Roman" w:cs="Times New Roman"/>
          <w:sz w:val="24"/>
          <w:szCs w:val="24"/>
        </w:rPr>
        <w:t xml:space="preserve">Caucasian males and </w:t>
      </w:r>
      <w:r w:rsidR="00F662D2" w:rsidRPr="00BE222C">
        <w:rPr>
          <w:rFonts w:ascii="Times New Roman" w:hAnsi="Times New Roman" w:cs="Times New Roman"/>
          <w:sz w:val="24"/>
          <w:szCs w:val="24"/>
        </w:rPr>
        <w:t>African</w:t>
      </w:r>
      <w:r w:rsidR="002F1E41" w:rsidRPr="00BE222C">
        <w:rPr>
          <w:rFonts w:ascii="Times New Roman" w:hAnsi="Times New Roman" w:cs="Times New Roman"/>
          <w:sz w:val="24"/>
          <w:szCs w:val="24"/>
        </w:rPr>
        <w:t xml:space="preserve">- American males. Results of this study are </w:t>
      </w:r>
      <w:r w:rsidR="002F1E41" w:rsidRPr="00BE222C">
        <w:rPr>
          <w:rFonts w:ascii="Times New Roman" w:hAnsi="Times New Roman" w:cs="Times New Roman"/>
          <w:sz w:val="24"/>
          <w:szCs w:val="24"/>
        </w:rPr>
        <w:lastRenderedPageBreak/>
        <w:t xml:space="preserve">consistent </w:t>
      </w:r>
      <w:r w:rsidR="00F662D2" w:rsidRPr="00BE222C">
        <w:rPr>
          <w:rFonts w:ascii="Times New Roman" w:hAnsi="Times New Roman" w:cs="Times New Roman"/>
          <w:sz w:val="24"/>
          <w:szCs w:val="24"/>
        </w:rPr>
        <w:t>with</w:t>
      </w:r>
      <w:r w:rsidR="002F1E41" w:rsidRPr="00BE222C">
        <w:rPr>
          <w:rFonts w:ascii="Times New Roman" w:hAnsi="Times New Roman" w:cs="Times New Roman"/>
          <w:sz w:val="24"/>
          <w:szCs w:val="24"/>
        </w:rPr>
        <w:t xml:space="preserve"> </w:t>
      </w:r>
      <w:r w:rsidR="00F662D2" w:rsidRPr="00BE222C">
        <w:rPr>
          <w:rFonts w:ascii="Times New Roman" w:hAnsi="Times New Roman" w:cs="Times New Roman"/>
          <w:sz w:val="24"/>
          <w:szCs w:val="24"/>
        </w:rPr>
        <w:t>the</w:t>
      </w:r>
      <w:r w:rsidR="002F1E41" w:rsidRPr="00BE222C">
        <w:rPr>
          <w:rFonts w:ascii="Times New Roman" w:hAnsi="Times New Roman" w:cs="Times New Roman"/>
          <w:sz w:val="24"/>
          <w:szCs w:val="24"/>
        </w:rPr>
        <w:t xml:space="preserve"> present study findings indicating </w:t>
      </w:r>
      <w:r w:rsidR="00F662D2" w:rsidRPr="00BE222C">
        <w:rPr>
          <w:rFonts w:ascii="Times New Roman" w:hAnsi="Times New Roman" w:cs="Times New Roman"/>
          <w:sz w:val="24"/>
          <w:szCs w:val="24"/>
        </w:rPr>
        <w:t>that</w:t>
      </w:r>
      <w:r w:rsidR="002F1E41" w:rsidRPr="00BE222C">
        <w:rPr>
          <w:rFonts w:ascii="Times New Roman" w:hAnsi="Times New Roman" w:cs="Times New Roman"/>
          <w:sz w:val="24"/>
          <w:szCs w:val="24"/>
        </w:rPr>
        <w:t xml:space="preserve"> SPA significantly and negatively predicted Self-esteem and adjustment problems </w:t>
      </w:r>
      <w:r w:rsidR="00F662D2" w:rsidRPr="00BE222C">
        <w:rPr>
          <w:rFonts w:ascii="Times New Roman" w:hAnsi="Times New Roman" w:cs="Times New Roman"/>
          <w:sz w:val="24"/>
          <w:szCs w:val="24"/>
        </w:rPr>
        <w:t>while</w:t>
      </w:r>
      <w:r w:rsidR="002F1E41" w:rsidRPr="00BE222C">
        <w:rPr>
          <w:rFonts w:ascii="Times New Roman" w:hAnsi="Times New Roman" w:cs="Times New Roman"/>
          <w:sz w:val="24"/>
          <w:szCs w:val="24"/>
        </w:rPr>
        <w:t xml:space="preserve"> in African- American males no significant results were generated </w:t>
      </w:r>
      <w:r w:rsidR="00F662D2" w:rsidRPr="00BE222C">
        <w:rPr>
          <w:rFonts w:ascii="Times New Roman" w:hAnsi="Times New Roman" w:cs="Times New Roman"/>
          <w:sz w:val="24"/>
          <w:szCs w:val="24"/>
        </w:rPr>
        <w:t>regarding</w:t>
      </w:r>
      <w:r w:rsidR="002F1E41" w:rsidRPr="00BE222C">
        <w:rPr>
          <w:rFonts w:ascii="Times New Roman" w:hAnsi="Times New Roman" w:cs="Times New Roman"/>
          <w:sz w:val="24"/>
          <w:szCs w:val="24"/>
        </w:rPr>
        <w:t xml:space="preserve"> SPA.</w:t>
      </w:r>
      <w:r w:rsidR="002F1E41" w:rsidRPr="00BE222C">
        <w:rPr>
          <w:rFonts w:ascii="Times New Roman" w:eastAsia="Times New Roman" w:hAnsi="Times New Roman" w:cs="Times New Roman"/>
          <w:sz w:val="24"/>
          <w:szCs w:val="24"/>
        </w:rPr>
        <w:t xml:space="preserve"> </w:t>
      </w:r>
      <w:r w:rsidRPr="00BE222C">
        <w:rPr>
          <w:rFonts w:ascii="Times New Roman" w:eastAsia="Times New Roman" w:hAnsi="Times New Roman" w:cs="Times New Roman"/>
          <w:sz w:val="24"/>
          <w:szCs w:val="24"/>
        </w:rPr>
        <w:t>(see Table 4).</w:t>
      </w:r>
      <w:r w:rsidRPr="00BE222C">
        <w:rPr>
          <w:rFonts w:ascii="Times New Roman" w:hAnsi="Times New Roman" w:cs="Times New Roman"/>
          <w:sz w:val="24"/>
          <w:szCs w:val="24"/>
          <w:shd w:val="clear" w:color="auto" w:fill="FFFFFF"/>
        </w:rPr>
        <w:t xml:space="preserve">  Second hypothesis of the present study was not supported by the findings of the current study which states that negative body image would be a significant predictor of social adjustment. The </w:t>
      </w:r>
      <w:proofErr w:type="gramStart"/>
      <w:r w:rsidRPr="00BE222C">
        <w:rPr>
          <w:rFonts w:ascii="Times New Roman" w:hAnsi="Times New Roman" w:cs="Times New Roman"/>
          <w:sz w:val="24"/>
          <w:szCs w:val="24"/>
          <w:shd w:val="clear" w:color="auto" w:fill="FFFFFF"/>
        </w:rPr>
        <w:t>results</w:t>
      </w:r>
      <w:proofErr w:type="gramEnd"/>
      <w:r w:rsidRPr="00BE222C">
        <w:rPr>
          <w:rFonts w:ascii="Times New Roman" w:hAnsi="Times New Roman" w:cs="Times New Roman"/>
          <w:sz w:val="24"/>
          <w:szCs w:val="24"/>
          <w:shd w:val="clear" w:color="auto" w:fill="FFFFFF"/>
        </w:rPr>
        <w:t xml:space="preserve"> of the present study </w:t>
      </w:r>
      <w:proofErr w:type="gramStart"/>
      <w:r w:rsidRPr="00BE222C">
        <w:rPr>
          <w:rFonts w:ascii="Times New Roman" w:hAnsi="Times New Roman" w:cs="Times New Roman"/>
          <w:sz w:val="24"/>
          <w:szCs w:val="24"/>
          <w:shd w:val="clear" w:color="auto" w:fill="FFFFFF"/>
        </w:rPr>
        <w:t>comes</w:t>
      </w:r>
      <w:proofErr w:type="gramEnd"/>
      <w:r w:rsidRPr="00BE222C">
        <w:rPr>
          <w:rFonts w:ascii="Times New Roman" w:hAnsi="Times New Roman" w:cs="Times New Roman"/>
          <w:sz w:val="24"/>
          <w:szCs w:val="24"/>
          <w:shd w:val="clear" w:color="auto" w:fill="FFFFFF"/>
        </w:rPr>
        <w:t xml:space="preserve"> out to be contrary as hypothesized</w:t>
      </w:r>
      <w:r w:rsidRPr="00BE222C">
        <w:rPr>
          <w:rFonts w:ascii="Times New Roman" w:hAnsi="Times New Roman" w:cs="Times New Roman"/>
          <w:sz w:val="24"/>
          <w:szCs w:val="24"/>
        </w:rPr>
        <w:t xml:space="preserve">, as the findings </w:t>
      </w:r>
      <w:proofErr w:type="gramStart"/>
      <w:r w:rsidRPr="00BE222C">
        <w:rPr>
          <w:rFonts w:ascii="Times New Roman" w:hAnsi="Times New Roman" w:cs="Times New Roman"/>
          <w:sz w:val="24"/>
          <w:szCs w:val="24"/>
        </w:rPr>
        <w:t>demonstrates</w:t>
      </w:r>
      <w:proofErr w:type="gramEnd"/>
      <w:r w:rsidRPr="00BE222C">
        <w:rPr>
          <w:rFonts w:ascii="Times New Roman" w:hAnsi="Times New Roman" w:cs="Times New Roman"/>
          <w:sz w:val="24"/>
          <w:szCs w:val="24"/>
        </w:rPr>
        <w:t xml:space="preserve"> that positive bo</w:t>
      </w:r>
      <w:r w:rsidR="00071F6B" w:rsidRPr="00BE222C">
        <w:rPr>
          <w:rFonts w:ascii="Times New Roman" w:hAnsi="Times New Roman" w:cs="Times New Roman"/>
          <w:sz w:val="24"/>
          <w:szCs w:val="24"/>
        </w:rPr>
        <w:t>d</w:t>
      </w:r>
      <w:r w:rsidRPr="00BE222C">
        <w:rPr>
          <w:rFonts w:ascii="Times New Roman" w:hAnsi="Times New Roman" w:cs="Times New Roman"/>
          <w:sz w:val="24"/>
          <w:szCs w:val="24"/>
        </w:rPr>
        <w:t xml:space="preserve">y image is a significant positive predictor of social adjustment (see Table 5). These results </w:t>
      </w:r>
      <w:proofErr w:type="gramStart"/>
      <w:r w:rsidRPr="00BE222C">
        <w:rPr>
          <w:rFonts w:ascii="Times New Roman" w:hAnsi="Times New Roman" w:cs="Times New Roman"/>
          <w:sz w:val="24"/>
          <w:szCs w:val="24"/>
        </w:rPr>
        <w:t>are might be</w:t>
      </w:r>
      <w:proofErr w:type="gramEnd"/>
      <w:r w:rsidRPr="00BE222C">
        <w:rPr>
          <w:rFonts w:ascii="Times New Roman" w:hAnsi="Times New Roman" w:cs="Times New Roman"/>
          <w:sz w:val="24"/>
          <w:szCs w:val="24"/>
        </w:rPr>
        <w:t xml:space="preserve"> </w:t>
      </w:r>
      <w:proofErr w:type="gramStart"/>
      <w:r w:rsidRPr="00BE222C">
        <w:rPr>
          <w:rFonts w:ascii="Times New Roman" w:hAnsi="Times New Roman" w:cs="Times New Roman"/>
          <w:sz w:val="24"/>
          <w:szCs w:val="24"/>
        </w:rPr>
        <w:t>due to the fact that</w:t>
      </w:r>
      <w:proofErr w:type="gramEnd"/>
      <w:r w:rsidRPr="00BE222C">
        <w:rPr>
          <w:rFonts w:ascii="Times New Roman" w:hAnsi="Times New Roman" w:cs="Times New Roman"/>
          <w:sz w:val="24"/>
          <w:szCs w:val="24"/>
        </w:rPr>
        <w:t xml:space="preserve"> the scale used in the present study was body image satisfaction scale and as the students are satisfied with their body image they are then well adjusted in their social situations. Adjustment problems social, emotional, educational prevail in every student life and due to </w:t>
      </w:r>
      <w:proofErr w:type="gramStart"/>
      <w:r w:rsidRPr="00BE222C">
        <w:rPr>
          <w:rFonts w:ascii="Times New Roman" w:hAnsi="Times New Roman" w:cs="Times New Roman"/>
          <w:sz w:val="24"/>
          <w:szCs w:val="24"/>
        </w:rPr>
        <w:t>the social</w:t>
      </w:r>
      <w:proofErr w:type="gramEnd"/>
      <w:r w:rsidRPr="00BE222C">
        <w:rPr>
          <w:rFonts w:ascii="Times New Roman" w:hAnsi="Times New Roman" w:cs="Times New Roman"/>
          <w:sz w:val="24"/>
          <w:szCs w:val="24"/>
        </w:rPr>
        <w:t xml:space="preserve"> </w:t>
      </w:r>
      <w:proofErr w:type="gramStart"/>
      <w:r w:rsidRPr="00BE222C">
        <w:rPr>
          <w:rFonts w:ascii="Times New Roman" w:hAnsi="Times New Roman" w:cs="Times New Roman"/>
          <w:sz w:val="24"/>
          <w:szCs w:val="24"/>
        </w:rPr>
        <w:t>pressure</w:t>
      </w:r>
      <w:proofErr w:type="gramEnd"/>
      <w:r w:rsidRPr="00BE222C">
        <w:rPr>
          <w:rFonts w:ascii="Times New Roman" w:hAnsi="Times New Roman" w:cs="Times New Roman"/>
          <w:sz w:val="24"/>
          <w:szCs w:val="24"/>
        </w:rPr>
        <w:t xml:space="preserve"> the students often have increased social physique anxiety. The results are in line with the study of Williams et al. (2004), explored correlates and predictors of body image and concluded that positive body image may provoke the women’s to cope up more adaptively with the social threats of body image as they are not focused on to have lean body structure as like that displayed in mass media and they are also less affianced in appearance fixing and avoidance. </w:t>
      </w:r>
      <w:r w:rsidR="00A832EB" w:rsidRPr="00BE222C">
        <w:rPr>
          <w:rFonts w:ascii="Times New Roman" w:hAnsi="Times New Roman" w:cs="Times New Roman"/>
          <w:sz w:val="24"/>
          <w:szCs w:val="24"/>
        </w:rPr>
        <w:t xml:space="preserve">Concluding that people with positive body image are well adjusted in their social and environmental settings as </w:t>
      </w:r>
      <w:proofErr w:type="gramStart"/>
      <w:r w:rsidR="00A832EB" w:rsidRPr="00BE222C">
        <w:rPr>
          <w:rFonts w:ascii="Times New Roman" w:hAnsi="Times New Roman" w:cs="Times New Roman"/>
          <w:sz w:val="24"/>
          <w:szCs w:val="24"/>
        </w:rPr>
        <w:t>they,</w:t>
      </w:r>
      <w:proofErr w:type="gramEnd"/>
      <w:r w:rsidR="00A832EB" w:rsidRPr="00BE222C">
        <w:rPr>
          <w:rFonts w:ascii="Times New Roman" w:hAnsi="Times New Roman" w:cs="Times New Roman"/>
          <w:sz w:val="24"/>
          <w:szCs w:val="24"/>
        </w:rPr>
        <w:t xml:space="preserve"> are not conscious of being negatively evaluated by others. </w:t>
      </w:r>
      <w:r w:rsidRPr="00BE222C">
        <w:rPr>
          <w:rFonts w:ascii="Times New Roman" w:hAnsi="Times New Roman" w:cs="Times New Roman"/>
          <w:sz w:val="24"/>
          <w:szCs w:val="24"/>
        </w:rPr>
        <w:t xml:space="preserve">Furthermore, </w:t>
      </w:r>
      <w:proofErr w:type="gramStart"/>
      <w:r w:rsidRPr="00BE222C">
        <w:rPr>
          <w:rFonts w:ascii="Times New Roman" w:hAnsi="Times New Roman" w:cs="Times New Roman"/>
          <w:sz w:val="24"/>
          <w:szCs w:val="24"/>
        </w:rPr>
        <w:t>Third</w:t>
      </w:r>
      <w:proofErr w:type="gramEnd"/>
      <w:r w:rsidRPr="00BE222C">
        <w:rPr>
          <w:rFonts w:ascii="Times New Roman" w:hAnsi="Times New Roman" w:cs="Times New Roman"/>
          <w:sz w:val="24"/>
          <w:szCs w:val="24"/>
        </w:rPr>
        <w:t xml:space="preserve"> hypothesis was that girls are higher on social physique anxiety than boys. The findings demonstrate non-significant differences among </w:t>
      </w:r>
      <w:proofErr w:type="gramStart"/>
      <w:r w:rsidRPr="00BE222C">
        <w:rPr>
          <w:rFonts w:ascii="Times New Roman" w:hAnsi="Times New Roman" w:cs="Times New Roman"/>
          <w:sz w:val="24"/>
          <w:szCs w:val="24"/>
        </w:rPr>
        <w:t>gender</w:t>
      </w:r>
      <w:proofErr w:type="gramEnd"/>
      <w:r w:rsidRPr="00BE222C">
        <w:rPr>
          <w:rFonts w:ascii="Times New Roman" w:hAnsi="Times New Roman" w:cs="Times New Roman"/>
          <w:sz w:val="24"/>
          <w:szCs w:val="24"/>
        </w:rPr>
        <w:t xml:space="preserve"> on social physique anxiety due to which our hypothesis of the present study was refuted. As social physique anxiety is referred to the evaluation of self as perceived by others. The findings of the present study are opposite to previous existing literature. These opposite findings </w:t>
      </w:r>
      <w:r w:rsidR="00CC44F7" w:rsidRPr="00BE222C">
        <w:rPr>
          <w:rFonts w:ascii="Times New Roman" w:hAnsi="Times New Roman" w:cs="Times New Roman"/>
          <w:sz w:val="24"/>
          <w:szCs w:val="24"/>
        </w:rPr>
        <w:t>are because that</w:t>
      </w:r>
      <w:r w:rsidRPr="00BE222C">
        <w:rPr>
          <w:rFonts w:ascii="Times New Roman" w:hAnsi="Times New Roman" w:cs="Times New Roman"/>
          <w:sz w:val="24"/>
          <w:szCs w:val="24"/>
        </w:rPr>
        <w:t xml:space="preserve"> Pakistan is an indigenous </w:t>
      </w:r>
      <w:proofErr w:type="gramStart"/>
      <w:r w:rsidRPr="00BE222C">
        <w:rPr>
          <w:rFonts w:ascii="Times New Roman" w:hAnsi="Times New Roman" w:cs="Times New Roman"/>
          <w:sz w:val="24"/>
          <w:szCs w:val="24"/>
        </w:rPr>
        <w:t>culture</w:t>
      </w:r>
      <w:proofErr w:type="gramEnd"/>
      <w:r w:rsidRPr="00BE222C">
        <w:rPr>
          <w:rFonts w:ascii="Times New Roman" w:hAnsi="Times New Roman" w:cs="Times New Roman"/>
          <w:sz w:val="24"/>
          <w:szCs w:val="24"/>
        </w:rPr>
        <w:t xml:space="preserve"> and gender is treated </w:t>
      </w:r>
      <w:proofErr w:type="gramStart"/>
      <w:r w:rsidRPr="00BE222C">
        <w:rPr>
          <w:rFonts w:ascii="Times New Roman" w:hAnsi="Times New Roman" w:cs="Times New Roman"/>
          <w:sz w:val="24"/>
          <w:szCs w:val="24"/>
        </w:rPr>
        <w:t>as a whole regardless</w:t>
      </w:r>
      <w:proofErr w:type="gramEnd"/>
      <w:r w:rsidRPr="00BE222C">
        <w:rPr>
          <w:rFonts w:ascii="Times New Roman" w:hAnsi="Times New Roman" w:cs="Times New Roman"/>
          <w:sz w:val="24"/>
          <w:szCs w:val="24"/>
        </w:rPr>
        <w:t xml:space="preserve"> of the being male or female. With a passage of time men and women are becoming parallel in every aspect of life. The study results are consistent with the research conducted on runners examining their social physique anxiety and exercise dependence (</w:t>
      </w:r>
      <w:r w:rsidRPr="00BE222C">
        <w:rPr>
          <w:rFonts w:ascii="Times New Roman" w:hAnsi="Times New Roman" w:cs="Times New Roman"/>
          <w:sz w:val="24"/>
          <w:szCs w:val="24"/>
          <w:shd w:val="clear" w:color="auto" w:fill="FFFFFF"/>
        </w:rPr>
        <w:t xml:space="preserve">Smith et al., 2010). The findings of study also found non-significant mean differences in social physique anxiety scores among men and women (see Table 6). </w:t>
      </w:r>
      <w:r w:rsidRPr="00BE222C">
        <w:rPr>
          <w:rFonts w:ascii="Times New Roman" w:hAnsi="Times New Roman" w:cs="Times New Roman"/>
          <w:sz w:val="24"/>
          <w:szCs w:val="24"/>
        </w:rPr>
        <w:t xml:space="preserve">Moreover, fourth hypothesis was that body image would be more negative among girls as compared to boys. This hypothesis was also not supported by the present study results because findings show non-significant gender differences on body image (see Table 6). The study findings are parallel to </w:t>
      </w:r>
      <w:r w:rsidRPr="00BE222C">
        <w:rPr>
          <w:rFonts w:ascii="Times New Roman" w:hAnsi="Times New Roman" w:cs="Times New Roman"/>
          <w:sz w:val="24"/>
          <w:szCs w:val="24"/>
          <w:shd w:val="clear" w:color="auto" w:fill="FFFFFF"/>
        </w:rPr>
        <w:t xml:space="preserve">study by Fallon et al. (2014) has not showed any significant gender related difference among male and females regarding body image dissatisfaction. Similarly, no significant gender differences were found in body image by the study of Wong and Say (2013), it </w:t>
      </w:r>
      <w:proofErr w:type="gramStart"/>
      <w:r w:rsidRPr="00BE222C">
        <w:rPr>
          <w:rFonts w:ascii="Times New Roman" w:hAnsi="Times New Roman" w:cs="Times New Roman"/>
          <w:sz w:val="24"/>
          <w:szCs w:val="24"/>
          <w:shd w:val="clear" w:color="auto" w:fill="FFFFFF"/>
        </w:rPr>
        <w:t>suggest</w:t>
      </w:r>
      <w:proofErr w:type="gramEnd"/>
      <w:r w:rsidRPr="00BE222C">
        <w:rPr>
          <w:rFonts w:ascii="Times New Roman" w:hAnsi="Times New Roman" w:cs="Times New Roman"/>
          <w:sz w:val="24"/>
          <w:szCs w:val="24"/>
          <w:shd w:val="clear" w:color="auto" w:fill="FFFFFF"/>
        </w:rPr>
        <w:t xml:space="preserve"> that gender does not </w:t>
      </w:r>
      <w:proofErr w:type="gramStart"/>
      <w:r w:rsidRPr="00BE222C">
        <w:rPr>
          <w:rFonts w:ascii="Times New Roman" w:hAnsi="Times New Roman" w:cs="Times New Roman"/>
          <w:sz w:val="24"/>
          <w:szCs w:val="24"/>
          <w:shd w:val="clear" w:color="auto" w:fill="FFFFFF"/>
        </w:rPr>
        <w:t>aids</w:t>
      </w:r>
      <w:proofErr w:type="gramEnd"/>
      <w:r w:rsidRPr="00BE222C">
        <w:rPr>
          <w:rFonts w:ascii="Times New Roman" w:hAnsi="Times New Roman" w:cs="Times New Roman"/>
          <w:sz w:val="24"/>
          <w:szCs w:val="24"/>
          <w:shd w:val="clear" w:color="auto" w:fill="FFFFFF"/>
        </w:rPr>
        <w:t xml:space="preserve"> to cushion against negative body image. Likewise, gender differences in body image became parallel so, there might be no gender differences among male and female (</w:t>
      </w:r>
      <w:proofErr w:type="spellStart"/>
      <w:r w:rsidRPr="00BE222C">
        <w:rPr>
          <w:rFonts w:ascii="Times New Roman" w:hAnsi="Times New Roman" w:cs="Times New Roman"/>
          <w:sz w:val="24"/>
          <w:szCs w:val="24"/>
          <w:shd w:val="clear" w:color="auto" w:fill="FFFFFF"/>
        </w:rPr>
        <w:t>Benuto</w:t>
      </w:r>
      <w:proofErr w:type="spellEnd"/>
      <w:r w:rsidRPr="00BE222C">
        <w:rPr>
          <w:rFonts w:ascii="Times New Roman" w:hAnsi="Times New Roman" w:cs="Times New Roman"/>
          <w:sz w:val="24"/>
          <w:szCs w:val="24"/>
          <w:shd w:val="clear" w:color="auto" w:fill="FFFFFF"/>
        </w:rPr>
        <w:t xml:space="preserve"> et al., 2007).</w:t>
      </w:r>
      <w:r w:rsidR="00D056A0">
        <w:rPr>
          <w:rFonts w:ascii="Times New Roman" w:hAnsi="Times New Roman" w:cs="Times New Roman"/>
          <w:sz w:val="24"/>
          <w:szCs w:val="24"/>
          <w:shd w:val="clear" w:color="auto" w:fill="FFFFFF"/>
        </w:rPr>
        <w:t xml:space="preserve"> </w:t>
      </w:r>
      <w:r w:rsidRPr="00BE222C">
        <w:rPr>
          <w:rFonts w:ascii="Times New Roman" w:hAnsi="Times New Roman" w:cs="Times New Roman"/>
          <w:sz w:val="24"/>
          <w:szCs w:val="24"/>
        </w:rPr>
        <w:t xml:space="preserve">Likewise, to study gender differences on social adjustment it was hypothesized that girls would be less socially </w:t>
      </w:r>
      <w:proofErr w:type="gramStart"/>
      <w:r w:rsidRPr="00BE222C">
        <w:rPr>
          <w:rFonts w:ascii="Times New Roman" w:hAnsi="Times New Roman" w:cs="Times New Roman"/>
          <w:sz w:val="24"/>
          <w:szCs w:val="24"/>
        </w:rPr>
        <w:t>adjusted as</w:t>
      </w:r>
      <w:proofErr w:type="gramEnd"/>
      <w:r w:rsidRPr="00BE222C">
        <w:rPr>
          <w:rFonts w:ascii="Times New Roman" w:hAnsi="Times New Roman" w:cs="Times New Roman"/>
          <w:sz w:val="24"/>
          <w:szCs w:val="24"/>
        </w:rPr>
        <w:t xml:space="preserve"> compared to boys. The present study results </w:t>
      </w:r>
      <w:proofErr w:type="gramStart"/>
      <w:r w:rsidRPr="00BE222C">
        <w:rPr>
          <w:rFonts w:ascii="Times New Roman" w:hAnsi="Times New Roman" w:cs="Times New Roman"/>
          <w:sz w:val="24"/>
          <w:szCs w:val="24"/>
        </w:rPr>
        <w:t>does</w:t>
      </w:r>
      <w:proofErr w:type="gramEnd"/>
      <w:r w:rsidRPr="00BE222C">
        <w:rPr>
          <w:rFonts w:ascii="Times New Roman" w:hAnsi="Times New Roman" w:cs="Times New Roman"/>
          <w:sz w:val="24"/>
          <w:szCs w:val="24"/>
        </w:rPr>
        <w:t xml:space="preserve"> not confirm this hypothesis, and these results are in line with the study conducted in Jammu city college students by </w:t>
      </w:r>
      <w:r w:rsidRPr="00BE222C">
        <w:rPr>
          <w:rFonts w:ascii="Times New Roman" w:hAnsi="Times New Roman" w:cs="Times New Roman"/>
          <w:sz w:val="24"/>
          <w:szCs w:val="24"/>
          <w:shd w:val="clear" w:color="auto" w:fill="FFFFFF"/>
        </w:rPr>
        <w:t>Chowhan and Sakshi (2019)</w:t>
      </w:r>
      <w:proofErr w:type="gramStart"/>
      <w:r w:rsidRPr="00BE222C">
        <w:rPr>
          <w:rFonts w:ascii="Times New Roman" w:hAnsi="Times New Roman" w:cs="Times New Roman"/>
          <w:sz w:val="24"/>
          <w:szCs w:val="24"/>
          <w:shd w:val="clear" w:color="auto" w:fill="FFFFFF"/>
        </w:rPr>
        <w:t>, different</w:t>
      </w:r>
      <w:proofErr w:type="gramEnd"/>
      <w:r w:rsidRPr="00BE222C">
        <w:rPr>
          <w:rFonts w:ascii="Times New Roman" w:hAnsi="Times New Roman" w:cs="Times New Roman"/>
          <w:sz w:val="24"/>
          <w:szCs w:val="24"/>
          <w:shd w:val="clear" w:color="auto" w:fill="FFFFFF"/>
        </w:rPr>
        <w:t xml:space="preserve"> domains of adjustment were studied including home, social emotional and educational and the study findings </w:t>
      </w:r>
      <w:proofErr w:type="gramStart"/>
      <w:r w:rsidRPr="00BE222C">
        <w:rPr>
          <w:rFonts w:ascii="Times New Roman" w:hAnsi="Times New Roman" w:cs="Times New Roman"/>
          <w:sz w:val="24"/>
          <w:szCs w:val="24"/>
          <w:shd w:val="clear" w:color="auto" w:fill="FFFFFF"/>
        </w:rPr>
        <w:t>demonstrates</w:t>
      </w:r>
      <w:proofErr w:type="gramEnd"/>
      <w:r w:rsidRPr="00BE222C">
        <w:rPr>
          <w:rFonts w:ascii="Times New Roman" w:hAnsi="Times New Roman" w:cs="Times New Roman"/>
          <w:sz w:val="24"/>
          <w:szCs w:val="24"/>
          <w:shd w:val="clear" w:color="auto" w:fill="FFFFFF"/>
        </w:rPr>
        <w:t xml:space="preserve"> that gender differences were not significant among boys and </w:t>
      </w:r>
      <w:proofErr w:type="gramStart"/>
      <w:r w:rsidRPr="00BE222C">
        <w:rPr>
          <w:rFonts w:ascii="Times New Roman" w:hAnsi="Times New Roman" w:cs="Times New Roman"/>
          <w:sz w:val="24"/>
          <w:szCs w:val="24"/>
          <w:shd w:val="clear" w:color="auto" w:fill="FFFFFF"/>
        </w:rPr>
        <w:t>girls</w:t>
      </w:r>
      <w:proofErr w:type="gramEnd"/>
      <w:r w:rsidRPr="00BE222C">
        <w:rPr>
          <w:rFonts w:ascii="Times New Roman" w:hAnsi="Times New Roman" w:cs="Times New Roman"/>
          <w:sz w:val="24"/>
          <w:szCs w:val="24"/>
          <w:shd w:val="clear" w:color="auto" w:fill="FFFFFF"/>
        </w:rPr>
        <w:t xml:space="preserve"> college students. Similarly, non-significant gender differences were found in social adjustment among college going students (Singh at al., 2017). Another study by Sharma and Saini (2013) also provides evidence to prove present study results. </w:t>
      </w:r>
      <w:r w:rsidR="00DB050B" w:rsidRPr="00BE222C">
        <w:rPr>
          <w:rFonts w:ascii="Times New Roman" w:hAnsi="Times New Roman" w:cs="Times New Roman"/>
          <w:sz w:val="24"/>
          <w:szCs w:val="24"/>
          <w:shd w:val="clear" w:color="auto" w:fill="FFFFFF"/>
        </w:rPr>
        <w:t xml:space="preserve">The findings of the study </w:t>
      </w:r>
      <w:proofErr w:type="gramStart"/>
      <w:r w:rsidR="00DB050B" w:rsidRPr="00BE222C">
        <w:rPr>
          <w:rFonts w:ascii="Times New Roman" w:hAnsi="Times New Roman" w:cs="Times New Roman"/>
          <w:sz w:val="24"/>
          <w:szCs w:val="24"/>
          <w:shd w:val="clear" w:color="auto" w:fill="FFFFFF"/>
        </w:rPr>
        <w:t>shows</w:t>
      </w:r>
      <w:proofErr w:type="gramEnd"/>
      <w:r w:rsidR="00DB050B" w:rsidRPr="00BE222C">
        <w:rPr>
          <w:rFonts w:ascii="Times New Roman" w:hAnsi="Times New Roman" w:cs="Times New Roman"/>
          <w:sz w:val="24"/>
          <w:szCs w:val="24"/>
          <w:shd w:val="clear" w:color="auto" w:fill="FFFFFF"/>
        </w:rPr>
        <w:t xml:space="preserve"> that adjustment related to health and social life gained more importance and the girls are more likely to be socially adjusted and less likely to be emotionally adjusted </w:t>
      </w:r>
      <w:r w:rsidRPr="00BE222C">
        <w:rPr>
          <w:rFonts w:ascii="Times New Roman" w:hAnsi="Times New Roman" w:cs="Times New Roman"/>
          <w:sz w:val="24"/>
          <w:szCs w:val="24"/>
          <w:shd w:val="clear" w:color="auto" w:fill="FFFFFF"/>
        </w:rPr>
        <w:t>and boys</w:t>
      </w:r>
      <w:r w:rsidR="00DA2BEF" w:rsidRPr="00BE222C">
        <w:rPr>
          <w:rFonts w:ascii="Times New Roman" w:hAnsi="Times New Roman" w:cs="Times New Roman"/>
          <w:sz w:val="24"/>
          <w:szCs w:val="24"/>
          <w:shd w:val="clear" w:color="auto" w:fill="FFFFFF"/>
        </w:rPr>
        <w:t xml:space="preserve"> on </w:t>
      </w:r>
      <w:proofErr w:type="gramStart"/>
      <w:r w:rsidR="00DA2BEF" w:rsidRPr="00BE222C">
        <w:rPr>
          <w:rFonts w:ascii="Times New Roman" w:hAnsi="Times New Roman" w:cs="Times New Roman"/>
          <w:sz w:val="24"/>
          <w:szCs w:val="24"/>
          <w:shd w:val="clear" w:color="auto" w:fill="FFFFFF"/>
        </w:rPr>
        <w:t>contrary</w:t>
      </w:r>
      <w:proofErr w:type="gramEnd"/>
      <w:r w:rsidRPr="00BE222C">
        <w:rPr>
          <w:rFonts w:ascii="Times New Roman" w:hAnsi="Times New Roman" w:cs="Times New Roman"/>
          <w:sz w:val="24"/>
          <w:szCs w:val="24"/>
          <w:shd w:val="clear" w:color="auto" w:fill="FFFFFF"/>
        </w:rPr>
        <w:t xml:space="preserve"> are socially well adjusted and they are </w:t>
      </w:r>
      <w:r w:rsidR="00DA2BEF" w:rsidRPr="00BE222C">
        <w:rPr>
          <w:rFonts w:ascii="Times New Roman" w:hAnsi="Times New Roman" w:cs="Times New Roman"/>
          <w:sz w:val="24"/>
          <w:szCs w:val="24"/>
          <w:shd w:val="clear" w:color="auto" w:fill="FFFFFF"/>
        </w:rPr>
        <w:t xml:space="preserve">not well adjusted with their </w:t>
      </w:r>
      <w:r w:rsidRPr="00BE222C">
        <w:rPr>
          <w:rFonts w:ascii="Times New Roman" w:hAnsi="Times New Roman" w:cs="Times New Roman"/>
          <w:sz w:val="24"/>
          <w:szCs w:val="24"/>
          <w:shd w:val="clear" w:color="auto" w:fill="FFFFFF"/>
        </w:rPr>
        <w:t xml:space="preserve">emotional and health adjustments, but these results are not statistically significant (see Table 6). </w:t>
      </w:r>
      <w:r w:rsidRPr="00BE222C">
        <w:rPr>
          <w:rFonts w:ascii="Times New Roman" w:hAnsi="Times New Roman" w:cs="Times New Roman"/>
          <w:sz w:val="24"/>
          <w:szCs w:val="24"/>
        </w:rPr>
        <w:t xml:space="preserve">Additionally, the study finds that </w:t>
      </w:r>
      <w:proofErr w:type="gramStart"/>
      <w:r w:rsidRPr="00BE222C">
        <w:rPr>
          <w:rFonts w:ascii="Times New Roman" w:hAnsi="Times New Roman" w:cs="Times New Roman"/>
          <w:sz w:val="24"/>
          <w:szCs w:val="24"/>
        </w:rPr>
        <w:t>over-weight</w:t>
      </w:r>
      <w:proofErr w:type="gramEnd"/>
      <w:r w:rsidRPr="00BE222C">
        <w:rPr>
          <w:rFonts w:ascii="Times New Roman" w:hAnsi="Times New Roman" w:cs="Times New Roman"/>
          <w:sz w:val="24"/>
          <w:szCs w:val="24"/>
        </w:rPr>
        <w:t xml:space="preserve"> individuals have higher social physique anxiety than normal or </w:t>
      </w:r>
      <w:proofErr w:type="gramStart"/>
      <w:r w:rsidRPr="00BE222C">
        <w:rPr>
          <w:rFonts w:ascii="Times New Roman" w:hAnsi="Times New Roman" w:cs="Times New Roman"/>
          <w:sz w:val="24"/>
          <w:szCs w:val="24"/>
        </w:rPr>
        <w:t>under-weight</w:t>
      </w:r>
      <w:proofErr w:type="gramEnd"/>
      <w:r w:rsidRPr="00BE222C">
        <w:rPr>
          <w:rFonts w:ascii="Times New Roman" w:hAnsi="Times New Roman" w:cs="Times New Roman"/>
          <w:sz w:val="24"/>
          <w:szCs w:val="24"/>
        </w:rPr>
        <w:t xml:space="preserve"> individuals. It is because individuals with higher SPA are more apprehensive of being negatively evaluated and they avoid social situations more </w:t>
      </w:r>
      <w:r w:rsidRPr="00BE222C">
        <w:rPr>
          <w:rStyle w:val="fontstyle01"/>
          <w:rFonts w:ascii="Times New Roman" w:hAnsi="Times New Roman" w:cs="Times New Roman"/>
          <w:color w:val="auto"/>
          <w:sz w:val="24"/>
          <w:szCs w:val="24"/>
        </w:rPr>
        <w:t xml:space="preserve">Koca and </w:t>
      </w:r>
      <w:proofErr w:type="spellStart"/>
      <w:proofErr w:type="gramStart"/>
      <w:r w:rsidRPr="00BE222C">
        <w:rPr>
          <w:rStyle w:val="fontstyle01"/>
          <w:rFonts w:ascii="Times New Roman" w:hAnsi="Times New Roman" w:cs="Times New Roman"/>
          <w:color w:val="auto"/>
          <w:sz w:val="24"/>
          <w:szCs w:val="24"/>
        </w:rPr>
        <w:t>As</w:t>
      </w:r>
      <w:proofErr w:type="gramEnd"/>
      <w:r w:rsidRPr="00BE222C">
        <w:rPr>
          <w:rStyle w:val="fontstyle01"/>
          <w:rFonts w:ascii="Times New Roman" w:hAnsi="Times New Roman" w:cs="Times New Roman"/>
          <w:color w:val="auto"/>
          <w:sz w:val="24"/>
          <w:szCs w:val="24"/>
        </w:rPr>
        <w:t>¸çı</w:t>
      </w:r>
      <w:proofErr w:type="spellEnd"/>
      <w:r w:rsidRPr="00BE222C">
        <w:rPr>
          <w:rStyle w:val="fontstyle01"/>
          <w:rFonts w:ascii="Times New Roman" w:hAnsi="Times New Roman" w:cs="Times New Roman"/>
          <w:color w:val="auto"/>
          <w:sz w:val="24"/>
          <w:szCs w:val="24"/>
        </w:rPr>
        <w:t xml:space="preserve"> (2006). People having higher SPA are mostly </w:t>
      </w:r>
      <w:r w:rsidRPr="00BE222C">
        <w:rPr>
          <w:rStyle w:val="fontstyle01"/>
          <w:rFonts w:ascii="Times New Roman" w:hAnsi="Times New Roman" w:cs="Times New Roman"/>
          <w:color w:val="auto"/>
          <w:sz w:val="24"/>
          <w:szCs w:val="24"/>
        </w:rPr>
        <w:lastRenderedPageBreak/>
        <w:t>involved in disordered eating behaviors (</w:t>
      </w:r>
      <w:r w:rsidRPr="00BE222C">
        <w:rPr>
          <w:rFonts w:ascii="Times New Roman" w:hAnsi="Times New Roman" w:cs="Times New Roman"/>
          <w:sz w:val="24"/>
          <w:szCs w:val="24"/>
          <w:shd w:val="clear" w:color="auto" w:fill="FFFFFF"/>
        </w:rPr>
        <w:t>Diehl et al., 1998</w:t>
      </w:r>
      <w:r w:rsidR="00902C15" w:rsidRPr="00BE222C">
        <w:rPr>
          <w:rFonts w:ascii="Times New Roman" w:hAnsi="Times New Roman" w:cs="Times New Roman"/>
          <w:sz w:val="24"/>
          <w:szCs w:val="24"/>
          <w:shd w:val="clear" w:color="auto" w:fill="FFFFFF"/>
        </w:rPr>
        <w:t xml:space="preserve">; </w:t>
      </w:r>
      <w:r w:rsidR="00902C15" w:rsidRPr="00BE222C">
        <w:rPr>
          <w:rFonts w:ascii="Times New Roman" w:hAnsi="Times New Roman" w:cs="Times New Roman"/>
          <w:sz w:val="24"/>
          <w:szCs w:val="24"/>
        </w:rPr>
        <w:t>Ricciardelli &amp; McCabe, 2004</w:t>
      </w:r>
      <w:r w:rsidRPr="00BE222C">
        <w:rPr>
          <w:rFonts w:ascii="Times New Roman" w:hAnsi="Times New Roman" w:cs="Times New Roman"/>
          <w:sz w:val="24"/>
          <w:szCs w:val="24"/>
          <w:shd w:val="clear" w:color="auto" w:fill="FFFFFF"/>
        </w:rPr>
        <w:t>)</w:t>
      </w:r>
      <w:r w:rsidRPr="00BE222C">
        <w:rPr>
          <w:rStyle w:val="fontstyle01"/>
          <w:rFonts w:ascii="Times New Roman" w:hAnsi="Times New Roman" w:cs="Times New Roman"/>
          <w:color w:val="auto"/>
          <w:sz w:val="24"/>
          <w:szCs w:val="24"/>
        </w:rPr>
        <w:t xml:space="preserve"> and so it does have a negative impact on their weight. </w:t>
      </w:r>
      <w:r w:rsidRPr="00BE222C">
        <w:rPr>
          <w:rFonts w:ascii="Times New Roman" w:hAnsi="Times New Roman" w:cs="Times New Roman"/>
          <w:sz w:val="24"/>
          <w:szCs w:val="24"/>
        </w:rPr>
        <w:t xml:space="preserve">Likewise, mostly normal weight individuals are mostly unsatisfied with their body image. </w:t>
      </w:r>
      <w:r w:rsidR="008B583F" w:rsidRPr="00BE222C">
        <w:rPr>
          <w:rFonts w:ascii="Times New Roman" w:hAnsi="Times New Roman" w:cs="Times New Roman"/>
          <w:sz w:val="24"/>
          <w:szCs w:val="24"/>
        </w:rPr>
        <w:t xml:space="preserve">As Ter </w:t>
      </w:r>
      <w:proofErr w:type="spellStart"/>
      <w:r w:rsidR="008B583F" w:rsidRPr="00BE222C">
        <w:rPr>
          <w:rFonts w:ascii="Times New Roman" w:hAnsi="Times New Roman" w:cs="Times New Roman"/>
          <w:sz w:val="24"/>
          <w:szCs w:val="24"/>
        </w:rPr>
        <w:t>oght</w:t>
      </w:r>
      <w:proofErr w:type="spellEnd"/>
      <w:r w:rsidR="008B583F" w:rsidRPr="00BE222C">
        <w:rPr>
          <w:rFonts w:ascii="Times New Roman" w:hAnsi="Times New Roman" w:cs="Times New Roman"/>
          <w:sz w:val="24"/>
          <w:szCs w:val="24"/>
        </w:rPr>
        <w:t xml:space="preserve"> et al. (2006) concluded in their study that there is a greater urge in women to be thin as idealized by media and advertisements and this concern can make it difficult for young girls and women to consider themselves as obese even when they are normal.</w:t>
      </w:r>
      <w:r w:rsidR="00D61F7F" w:rsidRPr="00BE222C">
        <w:rPr>
          <w:rFonts w:ascii="Times New Roman" w:hAnsi="Times New Roman" w:cs="Times New Roman"/>
          <w:sz w:val="24"/>
          <w:szCs w:val="24"/>
        </w:rPr>
        <w:t xml:space="preserve"> This </w:t>
      </w:r>
      <w:r w:rsidR="006D621A" w:rsidRPr="00BE222C">
        <w:rPr>
          <w:rFonts w:ascii="Times New Roman" w:hAnsi="Times New Roman" w:cs="Times New Roman"/>
          <w:sz w:val="24"/>
          <w:szCs w:val="24"/>
        </w:rPr>
        <w:t>may create a</w:t>
      </w:r>
      <w:r w:rsidR="008A7EF8" w:rsidRPr="00BE222C">
        <w:rPr>
          <w:rFonts w:ascii="Times New Roman" w:hAnsi="Times New Roman" w:cs="Times New Roman"/>
          <w:sz w:val="24"/>
          <w:szCs w:val="24"/>
        </w:rPr>
        <w:t xml:space="preserve"> difficult situation</w:t>
      </w:r>
      <w:r w:rsidR="00D61F7F" w:rsidRPr="00BE222C">
        <w:rPr>
          <w:rFonts w:ascii="Times New Roman" w:hAnsi="Times New Roman" w:cs="Times New Roman"/>
          <w:sz w:val="24"/>
          <w:szCs w:val="24"/>
        </w:rPr>
        <w:t xml:space="preserve"> for the girls to have serious health ailments. </w:t>
      </w:r>
      <w:r w:rsidR="008B583F" w:rsidRPr="00BE222C">
        <w:rPr>
          <w:rFonts w:ascii="Times New Roman" w:hAnsi="Times New Roman" w:cs="Times New Roman"/>
          <w:sz w:val="24"/>
          <w:szCs w:val="24"/>
        </w:rPr>
        <w:t xml:space="preserve"> </w:t>
      </w:r>
    </w:p>
    <w:p w14:paraId="4E8008F4" w14:textId="72BBA99E" w:rsidR="00FA688A" w:rsidRPr="00BE222C" w:rsidRDefault="00FA688A" w:rsidP="00802D57">
      <w:pPr>
        <w:spacing w:before="240" w:after="0" w:line="240" w:lineRule="auto"/>
        <w:jc w:val="both"/>
        <w:rPr>
          <w:rFonts w:ascii="Times New Roman" w:hAnsi="Times New Roman" w:cs="Times New Roman"/>
          <w:b/>
          <w:sz w:val="24"/>
          <w:szCs w:val="24"/>
        </w:rPr>
      </w:pPr>
      <w:r w:rsidRPr="00BE222C">
        <w:rPr>
          <w:rFonts w:ascii="Times New Roman" w:hAnsi="Times New Roman" w:cs="Times New Roman"/>
          <w:b/>
          <w:sz w:val="24"/>
          <w:szCs w:val="24"/>
        </w:rPr>
        <w:t>Conclusions</w:t>
      </w:r>
    </w:p>
    <w:p w14:paraId="20E44CCA" w14:textId="24670411" w:rsidR="00FA688A" w:rsidRPr="00BE222C" w:rsidRDefault="00FA688A" w:rsidP="00D056A0">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 xml:space="preserve">The present study focused on investigating that social physique anxiety and body image are precursors of social adjustment among university students. Correlation and regression analysis were carried out to find results of the study, findings show that social physique anxiety significantly negatively predicted social adjustment. Moreover, body image significantly positively predicted social adjustment. Furthermore, </w:t>
      </w:r>
      <w:proofErr w:type="gramStart"/>
      <w:r w:rsidRPr="00BE222C">
        <w:rPr>
          <w:rFonts w:ascii="Times New Roman" w:hAnsi="Times New Roman" w:cs="Times New Roman"/>
          <w:sz w:val="24"/>
          <w:szCs w:val="24"/>
        </w:rPr>
        <w:t>study</w:t>
      </w:r>
      <w:proofErr w:type="gramEnd"/>
      <w:r w:rsidRPr="00BE222C">
        <w:rPr>
          <w:rFonts w:ascii="Times New Roman" w:hAnsi="Times New Roman" w:cs="Times New Roman"/>
          <w:sz w:val="24"/>
          <w:szCs w:val="24"/>
        </w:rPr>
        <w:t xml:space="preserve"> also indicates that there were no significant variations in social physique anxiety, body image and social adjustment between girls and boys. </w:t>
      </w:r>
      <w:proofErr w:type="gramStart"/>
      <w:r w:rsidRPr="00BE222C">
        <w:rPr>
          <w:rFonts w:ascii="Times New Roman" w:hAnsi="Times New Roman" w:cs="Times New Roman"/>
          <w:sz w:val="24"/>
          <w:szCs w:val="24"/>
        </w:rPr>
        <w:t>Similarly</w:t>
      </w:r>
      <w:proofErr w:type="gramEnd"/>
      <w:r w:rsidRPr="00BE222C">
        <w:rPr>
          <w:rFonts w:ascii="Times New Roman" w:hAnsi="Times New Roman" w:cs="Times New Roman"/>
          <w:sz w:val="24"/>
          <w:szCs w:val="24"/>
        </w:rPr>
        <w:t xml:space="preserve"> no mean differences were found in other </w:t>
      </w:r>
      <w:proofErr w:type="gramStart"/>
      <w:r w:rsidRPr="00BE222C">
        <w:rPr>
          <w:rFonts w:ascii="Times New Roman" w:hAnsi="Times New Roman" w:cs="Times New Roman"/>
          <w:sz w:val="24"/>
          <w:szCs w:val="24"/>
        </w:rPr>
        <w:t>demographics</w:t>
      </w:r>
      <w:proofErr w:type="gramEnd"/>
      <w:r w:rsidRPr="00BE222C">
        <w:rPr>
          <w:rFonts w:ascii="Times New Roman" w:hAnsi="Times New Roman" w:cs="Times New Roman"/>
          <w:sz w:val="24"/>
          <w:szCs w:val="24"/>
        </w:rPr>
        <w:t xml:space="preserve"> as residence, family system etc. The present study </w:t>
      </w:r>
      <w:r w:rsidR="00CB41A1" w:rsidRPr="00BE222C">
        <w:rPr>
          <w:rFonts w:ascii="Times New Roman" w:hAnsi="Times New Roman" w:cs="Times New Roman"/>
          <w:sz w:val="24"/>
          <w:szCs w:val="24"/>
        </w:rPr>
        <w:t xml:space="preserve">also </w:t>
      </w:r>
      <w:r w:rsidRPr="00BE222C">
        <w:rPr>
          <w:rFonts w:ascii="Times New Roman" w:hAnsi="Times New Roman" w:cs="Times New Roman"/>
          <w:sz w:val="24"/>
          <w:szCs w:val="24"/>
        </w:rPr>
        <w:t xml:space="preserve">found the effect of </w:t>
      </w:r>
      <w:smartTag w:uri="urn:schemas-microsoft-com:office:smarttags" w:element="stockticker">
        <w:r w:rsidRPr="00BE222C">
          <w:rPr>
            <w:rFonts w:ascii="Times New Roman" w:hAnsi="Times New Roman" w:cs="Times New Roman"/>
            <w:sz w:val="24"/>
            <w:szCs w:val="24"/>
          </w:rPr>
          <w:t>BMI</w:t>
        </w:r>
      </w:smartTag>
      <w:r w:rsidRPr="00BE222C">
        <w:rPr>
          <w:rFonts w:ascii="Times New Roman" w:hAnsi="Times New Roman" w:cs="Times New Roman"/>
          <w:sz w:val="24"/>
          <w:szCs w:val="24"/>
        </w:rPr>
        <w:t xml:space="preserve"> among variables of the study. </w:t>
      </w:r>
      <w:proofErr w:type="gramStart"/>
      <w:r w:rsidRPr="00BE222C">
        <w:rPr>
          <w:rFonts w:ascii="Times New Roman" w:hAnsi="Times New Roman" w:cs="Times New Roman"/>
          <w:sz w:val="24"/>
          <w:szCs w:val="24"/>
        </w:rPr>
        <w:t>Over-weight</w:t>
      </w:r>
      <w:proofErr w:type="gramEnd"/>
      <w:r w:rsidRPr="00BE222C">
        <w:rPr>
          <w:rFonts w:ascii="Times New Roman" w:hAnsi="Times New Roman" w:cs="Times New Roman"/>
          <w:sz w:val="24"/>
          <w:szCs w:val="24"/>
        </w:rPr>
        <w:t xml:space="preserve"> </w:t>
      </w:r>
      <w:proofErr w:type="gramStart"/>
      <w:r w:rsidRPr="00BE222C">
        <w:rPr>
          <w:rFonts w:ascii="Times New Roman" w:hAnsi="Times New Roman" w:cs="Times New Roman"/>
          <w:sz w:val="24"/>
          <w:szCs w:val="24"/>
        </w:rPr>
        <w:t>individual</w:t>
      </w:r>
      <w:proofErr w:type="gramEnd"/>
      <w:r w:rsidRPr="00BE222C">
        <w:rPr>
          <w:rFonts w:ascii="Times New Roman" w:hAnsi="Times New Roman" w:cs="Times New Roman"/>
          <w:sz w:val="24"/>
          <w:szCs w:val="24"/>
        </w:rPr>
        <w:t xml:space="preserve"> </w:t>
      </w:r>
      <w:proofErr w:type="gramStart"/>
      <w:r w:rsidRPr="00BE222C">
        <w:rPr>
          <w:rFonts w:ascii="Times New Roman" w:hAnsi="Times New Roman" w:cs="Times New Roman"/>
          <w:sz w:val="24"/>
          <w:szCs w:val="24"/>
        </w:rPr>
        <w:t>have</w:t>
      </w:r>
      <w:proofErr w:type="gramEnd"/>
      <w:r w:rsidRPr="00BE222C">
        <w:rPr>
          <w:rFonts w:ascii="Times New Roman" w:hAnsi="Times New Roman" w:cs="Times New Roman"/>
          <w:sz w:val="24"/>
          <w:szCs w:val="24"/>
        </w:rPr>
        <w:t xml:space="preserve"> a higher level of social physique anxiety than </w:t>
      </w:r>
      <w:proofErr w:type="gramStart"/>
      <w:r w:rsidRPr="00BE222C">
        <w:rPr>
          <w:rFonts w:ascii="Times New Roman" w:hAnsi="Times New Roman" w:cs="Times New Roman"/>
          <w:sz w:val="24"/>
          <w:szCs w:val="24"/>
        </w:rPr>
        <w:t>under-weight</w:t>
      </w:r>
      <w:proofErr w:type="gramEnd"/>
      <w:r w:rsidRPr="00BE222C">
        <w:rPr>
          <w:rFonts w:ascii="Times New Roman" w:hAnsi="Times New Roman" w:cs="Times New Roman"/>
          <w:sz w:val="24"/>
          <w:szCs w:val="24"/>
        </w:rPr>
        <w:t xml:space="preserve"> and normal weight individuals. Additionally, normal individuals score higher on body image as compared to over-weight and under-weight individuals.</w:t>
      </w:r>
      <w:r w:rsidR="00CB41A1" w:rsidRPr="00BE222C">
        <w:rPr>
          <w:rFonts w:ascii="Times New Roman" w:hAnsi="Times New Roman" w:cs="Times New Roman"/>
          <w:sz w:val="24"/>
          <w:szCs w:val="24"/>
        </w:rPr>
        <w:t xml:space="preserve"> All the other demo</w:t>
      </w:r>
      <w:r w:rsidR="009A0852" w:rsidRPr="00BE222C">
        <w:rPr>
          <w:rFonts w:ascii="Times New Roman" w:hAnsi="Times New Roman" w:cs="Times New Roman"/>
          <w:sz w:val="24"/>
          <w:szCs w:val="24"/>
        </w:rPr>
        <w:t>graphics have</w:t>
      </w:r>
      <w:r w:rsidR="00CB41A1" w:rsidRPr="00BE222C">
        <w:rPr>
          <w:rFonts w:ascii="Times New Roman" w:hAnsi="Times New Roman" w:cs="Times New Roman"/>
          <w:sz w:val="24"/>
          <w:szCs w:val="24"/>
        </w:rPr>
        <w:t xml:space="preserve"> non-significant differences among the study variables.</w:t>
      </w:r>
    </w:p>
    <w:p w14:paraId="7162942E" w14:textId="1F13C8C9" w:rsidR="00FA688A" w:rsidRPr="00BE222C" w:rsidRDefault="00FA688A" w:rsidP="00802D57">
      <w:pPr>
        <w:spacing w:before="240" w:after="0" w:line="240" w:lineRule="auto"/>
        <w:jc w:val="both"/>
        <w:rPr>
          <w:rFonts w:ascii="Times New Roman" w:hAnsi="Times New Roman" w:cs="Times New Roman"/>
          <w:b/>
          <w:sz w:val="24"/>
          <w:szCs w:val="24"/>
        </w:rPr>
      </w:pPr>
      <w:r w:rsidRPr="00BE222C">
        <w:rPr>
          <w:rFonts w:ascii="Times New Roman" w:hAnsi="Times New Roman" w:cs="Times New Roman"/>
          <w:b/>
          <w:sz w:val="24"/>
          <w:szCs w:val="24"/>
        </w:rPr>
        <w:t>Limitations</w:t>
      </w:r>
    </w:p>
    <w:p w14:paraId="6DDBAEC1" w14:textId="77777777" w:rsidR="00FA688A" w:rsidRPr="00BE222C" w:rsidRDefault="00FA688A" w:rsidP="00D056A0">
      <w:pPr>
        <w:spacing w:after="0" w:line="240" w:lineRule="auto"/>
        <w:jc w:val="both"/>
        <w:rPr>
          <w:rFonts w:ascii="Times New Roman" w:hAnsi="Times New Roman" w:cs="Times New Roman"/>
          <w:sz w:val="24"/>
          <w:szCs w:val="24"/>
        </w:rPr>
      </w:pPr>
      <w:proofErr w:type="gramStart"/>
      <w:r w:rsidRPr="00BE222C">
        <w:rPr>
          <w:rFonts w:ascii="Times New Roman" w:hAnsi="Times New Roman" w:cs="Times New Roman"/>
          <w:sz w:val="24"/>
          <w:szCs w:val="24"/>
        </w:rPr>
        <w:t>Regardless of the fact that</w:t>
      </w:r>
      <w:proofErr w:type="gramEnd"/>
      <w:r w:rsidRPr="00BE222C">
        <w:rPr>
          <w:rFonts w:ascii="Times New Roman" w:hAnsi="Times New Roman" w:cs="Times New Roman"/>
          <w:sz w:val="24"/>
          <w:szCs w:val="24"/>
        </w:rPr>
        <w:t xml:space="preserve"> the study was carried out with reliable and valid instruments, the study still has certain limitations. These limitations are discussed below:</w:t>
      </w:r>
    </w:p>
    <w:p w14:paraId="1FCC20AB" w14:textId="77777777" w:rsidR="00FA688A" w:rsidRPr="00BE222C" w:rsidRDefault="00FA688A" w:rsidP="00D056A0">
      <w:pPr>
        <w:pStyle w:val="ListParagraph"/>
        <w:numPr>
          <w:ilvl w:val="0"/>
          <w:numId w:val="12"/>
        </w:numPr>
        <w:spacing w:after="0" w:line="240" w:lineRule="auto"/>
        <w:ind w:left="540"/>
        <w:jc w:val="both"/>
        <w:rPr>
          <w:rFonts w:ascii="Times New Roman" w:hAnsi="Times New Roman" w:cs="Times New Roman"/>
          <w:sz w:val="24"/>
          <w:szCs w:val="24"/>
        </w:rPr>
      </w:pPr>
      <w:r w:rsidRPr="00BE222C">
        <w:rPr>
          <w:rFonts w:ascii="Times New Roman" w:hAnsi="Times New Roman" w:cs="Times New Roman"/>
          <w:sz w:val="24"/>
          <w:szCs w:val="24"/>
        </w:rPr>
        <w:t xml:space="preserve">The sample technique of the study was convenient sampling and web </w:t>
      </w:r>
      <w:proofErr w:type="gramStart"/>
      <w:r w:rsidRPr="00BE222C">
        <w:rPr>
          <w:rFonts w:ascii="Times New Roman" w:hAnsi="Times New Roman" w:cs="Times New Roman"/>
          <w:sz w:val="24"/>
          <w:szCs w:val="24"/>
        </w:rPr>
        <w:t>based</w:t>
      </w:r>
      <w:proofErr w:type="gramEnd"/>
      <w:r w:rsidRPr="00BE222C">
        <w:rPr>
          <w:rFonts w:ascii="Times New Roman" w:hAnsi="Times New Roman" w:cs="Times New Roman"/>
          <w:sz w:val="24"/>
          <w:szCs w:val="24"/>
        </w:rPr>
        <w:t xml:space="preserve"> and the data was collected from different universities of Pakistan consisting of only emerging adults from different universities.</w:t>
      </w:r>
    </w:p>
    <w:p w14:paraId="750E1204" w14:textId="77777777" w:rsidR="00FA688A" w:rsidRPr="00BE222C" w:rsidRDefault="00FA688A" w:rsidP="00D056A0">
      <w:pPr>
        <w:pStyle w:val="ListParagraph"/>
        <w:numPr>
          <w:ilvl w:val="0"/>
          <w:numId w:val="12"/>
        </w:numPr>
        <w:spacing w:after="0" w:line="240" w:lineRule="auto"/>
        <w:ind w:left="540"/>
        <w:jc w:val="both"/>
        <w:rPr>
          <w:rFonts w:ascii="Times New Roman" w:hAnsi="Times New Roman" w:cs="Times New Roman"/>
          <w:sz w:val="24"/>
          <w:szCs w:val="24"/>
        </w:rPr>
      </w:pPr>
      <w:r w:rsidRPr="00BE222C">
        <w:rPr>
          <w:rFonts w:ascii="Times New Roman" w:hAnsi="Times New Roman" w:cs="Times New Roman"/>
          <w:sz w:val="24"/>
          <w:szCs w:val="24"/>
        </w:rPr>
        <w:t xml:space="preserve">The sample was not </w:t>
      </w:r>
      <w:proofErr w:type="gramStart"/>
      <w:r w:rsidRPr="00BE222C">
        <w:rPr>
          <w:rFonts w:ascii="Times New Roman" w:hAnsi="Times New Roman" w:cs="Times New Roman"/>
          <w:sz w:val="24"/>
          <w:szCs w:val="24"/>
        </w:rPr>
        <w:t>much</w:t>
      </w:r>
      <w:proofErr w:type="gramEnd"/>
      <w:r w:rsidRPr="00BE222C">
        <w:rPr>
          <w:rFonts w:ascii="Times New Roman" w:hAnsi="Times New Roman" w:cs="Times New Roman"/>
          <w:sz w:val="24"/>
          <w:szCs w:val="24"/>
        </w:rPr>
        <w:t xml:space="preserve"> diverse and quite a small sample size was used in the study so, the generalizability was applied cautiously as the sample was not representative of the whole population.</w:t>
      </w:r>
    </w:p>
    <w:p w14:paraId="37D611C0" w14:textId="77777777" w:rsidR="00FA688A" w:rsidRPr="00BE222C" w:rsidRDefault="00FA688A" w:rsidP="00D056A0">
      <w:pPr>
        <w:pStyle w:val="ListParagraph"/>
        <w:numPr>
          <w:ilvl w:val="0"/>
          <w:numId w:val="12"/>
        </w:numPr>
        <w:spacing w:after="0" w:line="240" w:lineRule="auto"/>
        <w:ind w:left="540"/>
        <w:jc w:val="both"/>
        <w:rPr>
          <w:rFonts w:ascii="Times New Roman" w:hAnsi="Times New Roman" w:cs="Times New Roman"/>
          <w:sz w:val="24"/>
          <w:szCs w:val="24"/>
        </w:rPr>
      </w:pPr>
      <w:r w:rsidRPr="00BE222C">
        <w:rPr>
          <w:rFonts w:ascii="Times New Roman" w:hAnsi="Times New Roman" w:cs="Times New Roman"/>
          <w:sz w:val="24"/>
          <w:szCs w:val="24"/>
        </w:rPr>
        <w:t xml:space="preserve">The </w:t>
      </w:r>
      <w:proofErr w:type="gramStart"/>
      <w:r w:rsidRPr="00BE222C">
        <w:rPr>
          <w:rFonts w:ascii="Times New Roman" w:hAnsi="Times New Roman" w:cs="Times New Roman"/>
          <w:sz w:val="24"/>
          <w:szCs w:val="24"/>
        </w:rPr>
        <w:t>present study</w:t>
      </w:r>
      <w:proofErr w:type="gramEnd"/>
      <w:r w:rsidRPr="00BE222C">
        <w:rPr>
          <w:rFonts w:ascii="Times New Roman" w:hAnsi="Times New Roman" w:cs="Times New Roman"/>
          <w:sz w:val="24"/>
          <w:szCs w:val="24"/>
        </w:rPr>
        <w:t xml:space="preserve"> research design was cross-sectional </w:t>
      </w:r>
      <w:proofErr w:type="gramStart"/>
      <w:r w:rsidRPr="00BE222C">
        <w:rPr>
          <w:rFonts w:ascii="Times New Roman" w:hAnsi="Times New Roman" w:cs="Times New Roman"/>
          <w:sz w:val="24"/>
          <w:szCs w:val="24"/>
        </w:rPr>
        <w:t>web based</w:t>
      </w:r>
      <w:proofErr w:type="gramEnd"/>
      <w:r w:rsidRPr="00BE222C">
        <w:rPr>
          <w:rFonts w:ascii="Times New Roman" w:hAnsi="Times New Roman" w:cs="Times New Roman"/>
          <w:sz w:val="24"/>
          <w:szCs w:val="24"/>
        </w:rPr>
        <w:t xml:space="preserve"> research design. </w:t>
      </w:r>
    </w:p>
    <w:p w14:paraId="2A73B49D" w14:textId="77777777" w:rsidR="00FA688A" w:rsidRPr="00BE222C" w:rsidRDefault="00FA688A" w:rsidP="00D056A0">
      <w:pPr>
        <w:pStyle w:val="ListParagraph"/>
        <w:numPr>
          <w:ilvl w:val="0"/>
          <w:numId w:val="12"/>
        </w:numPr>
        <w:spacing w:after="0" w:line="240" w:lineRule="auto"/>
        <w:ind w:left="540"/>
        <w:jc w:val="both"/>
        <w:rPr>
          <w:rFonts w:ascii="Times New Roman" w:hAnsi="Times New Roman" w:cs="Times New Roman"/>
          <w:sz w:val="24"/>
          <w:szCs w:val="24"/>
        </w:rPr>
      </w:pPr>
      <w:r w:rsidRPr="00BE222C">
        <w:rPr>
          <w:rFonts w:ascii="Times New Roman" w:hAnsi="Times New Roman" w:cs="Times New Roman"/>
          <w:sz w:val="24"/>
          <w:szCs w:val="24"/>
        </w:rPr>
        <w:t xml:space="preserve">Another limitation of the study </w:t>
      </w:r>
      <w:proofErr w:type="gramStart"/>
      <w:r w:rsidRPr="00BE222C">
        <w:rPr>
          <w:rFonts w:ascii="Times New Roman" w:hAnsi="Times New Roman" w:cs="Times New Roman"/>
          <w:sz w:val="24"/>
          <w:szCs w:val="24"/>
        </w:rPr>
        <w:t>that</w:t>
      </w:r>
      <w:proofErr w:type="gramEnd"/>
      <w:r w:rsidRPr="00BE222C">
        <w:rPr>
          <w:rFonts w:ascii="Times New Roman" w:hAnsi="Times New Roman" w:cs="Times New Roman"/>
          <w:sz w:val="24"/>
          <w:szCs w:val="24"/>
        </w:rPr>
        <w:t xml:space="preserve"> many of the factors </w:t>
      </w:r>
      <w:proofErr w:type="gramStart"/>
      <w:r w:rsidRPr="00BE222C">
        <w:rPr>
          <w:rFonts w:ascii="Times New Roman" w:hAnsi="Times New Roman" w:cs="Times New Roman"/>
          <w:sz w:val="24"/>
          <w:szCs w:val="24"/>
        </w:rPr>
        <w:t>as</w:t>
      </w:r>
      <w:proofErr w:type="gramEnd"/>
      <w:r w:rsidRPr="00BE222C">
        <w:rPr>
          <w:rFonts w:ascii="Times New Roman" w:hAnsi="Times New Roman" w:cs="Times New Roman"/>
          <w:sz w:val="24"/>
          <w:szCs w:val="24"/>
        </w:rPr>
        <w:t xml:space="preserve"> social desirability and cultural context were not controlled and this may make changes in the results as desired. </w:t>
      </w:r>
    </w:p>
    <w:p w14:paraId="33E4B7EA" w14:textId="77777777" w:rsidR="00FA688A" w:rsidRPr="00BE222C" w:rsidRDefault="00FA688A" w:rsidP="00D056A0">
      <w:pPr>
        <w:pStyle w:val="ListParagraph"/>
        <w:numPr>
          <w:ilvl w:val="0"/>
          <w:numId w:val="12"/>
        </w:numPr>
        <w:spacing w:after="0" w:line="240" w:lineRule="auto"/>
        <w:ind w:left="540"/>
        <w:jc w:val="both"/>
        <w:rPr>
          <w:rFonts w:ascii="Times New Roman" w:hAnsi="Times New Roman" w:cs="Times New Roman"/>
          <w:sz w:val="24"/>
          <w:szCs w:val="24"/>
        </w:rPr>
      </w:pPr>
      <w:r w:rsidRPr="00BE222C">
        <w:rPr>
          <w:rFonts w:ascii="Times New Roman" w:hAnsi="Times New Roman" w:cs="Times New Roman"/>
          <w:sz w:val="24"/>
          <w:szCs w:val="24"/>
        </w:rPr>
        <w:t xml:space="preserve">Self-report measures were used which also </w:t>
      </w:r>
      <w:proofErr w:type="gramStart"/>
      <w:r w:rsidRPr="00BE222C">
        <w:rPr>
          <w:rFonts w:ascii="Times New Roman" w:hAnsi="Times New Roman" w:cs="Times New Roman"/>
          <w:sz w:val="24"/>
          <w:szCs w:val="24"/>
        </w:rPr>
        <w:t>proves</w:t>
      </w:r>
      <w:proofErr w:type="gramEnd"/>
      <w:r w:rsidRPr="00BE222C">
        <w:rPr>
          <w:rFonts w:ascii="Times New Roman" w:hAnsi="Times New Roman" w:cs="Times New Roman"/>
          <w:sz w:val="24"/>
          <w:szCs w:val="24"/>
        </w:rPr>
        <w:t xml:space="preserve"> to be a drawback in the current research because the responses of students can cause social desirability. </w:t>
      </w:r>
    </w:p>
    <w:p w14:paraId="68704D6B" w14:textId="77777777" w:rsidR="00FA688A" w:rsidRPr="00BE222C" w:rsidRDefault="00FA688A" w:rsidP="00802D57">
      <w:pPr>
        <w:spacing w:before="240" w:after="0" w:line="240" w:lineRule="auto"/>
        <w:jc w:val="both"/>
        <w:rPr>
          <w:rFonts w:ascii="Times New Roman" w:hAnsi="Times New Roman" w:cs="Times New Roman"/>
          <w:b/>
          <w:sz w:val="24"/>
          <w:szCs w:val="24"/>
        </w:rPr>
      </w:pPr>
      <w:r w:rsidRPr="00BE222C">
        <w:rPr>
          <w:rFonts w:ascii="Times New Roman" w:hAnsi="Times New Roman" w:cs="Times New Roman"/>
          <w:b/>
          <w:sz w:val="24"/>
          <w:szCs w:val="24"/>
        </w:rPr>
        <w:t xml:space="preserve">Suggestions </w:t>
      </w:r>
    </w:p>
    <w:p w14:paraId="3756F1AA" w14:textId="77777777" w:rsidR="00FA688A" w:rsidRPr="00BE222C" w:rsidRDefault="00FA688A" w:rsidP="00D056A0">
      <w:pPr>
        <w:spacing w:after="0" w:line="240" w:lineRule="auto"/>
        <w:jc w:val="both"/>
        <w:rPr>
          <w:rFonts w:ascii="Times New Roman" w:hAnsi="Times New Roman" w:cs="Times New Roman"/>
          <w:sz w:val="24"/>
          <w:szCs w:val="24"/>
        </w:rPr>
      </w:pPr>
      <w:proofErr w:type="gramStart"/>
      <w:r w:rsidRPr="00BE222C">
        <w:rPr>
          <w:rFonts w:ascii="Times New Roman" w:hAnsi="Times New Roman" w:cs="Times New Roman"/>
          <w:sz w:val="24"/>
          <w:szCs w:val="24"/>
        </w:rPr>
        <w:t>In order to</w:t>
      </w:r>
      <w:proofErr w:type="gramEnd"/>
      <w:r w:rsidRPr="00BE222C">
        <w:rPr>
          <w:rFonts w:ascii="Times New Roman" w:hAnsi="Times New Roman" w:cs="Times New Roman"/>
          <w:sz w:val="24"/>
          <w:szCs w:val="24"/>
        </w:rPr>
        <w:t xml:space="preserve"> overcome the limitations of the study </w:t>
      </w:r>
      <w:proofErr w:type="gramStart"/>
      <w:r w:rsidRPr="00BE222C">
        <w:rPr>
          <w:rFonts w:ascii="Times New Roman" w:hAnsi="Times New Roman" w:cs="Times New Roman"/>
          <w:sz w:val="24"/>
          <w:szCs w:val="24"/>
        </w:rPr>
        <w:t>following</w:t>
      </w:r>
      <w:proofErr w:type="gramEnd"/>
      <w:r w:rsidRPr="00BE222C">
        <w:rPr>
          <w:rFonts w:ascii="Times New Roman" w:hAnsi="Times New Roman" w:cs="Times New Roman"/>
          <w:sz w:val="24"/>
          <w:szCs w:val="24"/>
        </w:rPr>
        <w:t xml:space="preserve"> suggestions are identified:</w:t>
      </w:r>
    </w:p>
    <w:p w14:paraId="1D81E0E6" w14:textId="77777777" w:rsidR="00FA688A" w:rsidRPr="00BE222C" w:rsidRDefault="00FA688A" w:rsidP="00D056A0">
      <w:pPr>
        <w:pStyle w:val="ListParagraph"/>
        <w:numPr>
          <w:ilvl w:val="0"/>
          <w:numId w:val="13"/>
        </w:numPr>
        <w:spacing w:after="0" w:line="240" w:lineRule="auto"/>
        <w:ind w:left="540"/>
        <w:jc w:val="both"/>
        <w:rPr>
          <w:rFonts w:ascii="Times New Roman" w:hAnsi="Times New Roman" w:cs="Times New Roman"/>
          <w:sz w:val="24"/>
          <w:szCs w:val="24"/>
        </w:rPr>
      </w:pPr>
      <w:r w:rsidRPr="00BE222C">
        <w:rPr>
          <w:rFonts w:ascii="Times New Roman" w:hAnsi="Times New Roman" w:cs="Times New Roman"/>
          <w:sz w:val="24"/>
          <w:szCs w:val="24"/>
        </w:rPr>
        <w:t xml:space="preserve">Future researchers should keep in consideration that for the findings to be generalizable across the whole population large sample should be used. </w:t>
      </w:r>
    </w:p>
    <w:p w14:paraId="1A9D9EBD" w14:textId="77777777" w:rsidR="00FA688A" w:rsidRPr="00BE222C" w:rsidRDefault="00FA688A" w:rsidP="00D056A0">
      <w:pPr>
        <w:pStyle w:val="ListParagraph"/>
        <w:numPr>
          <w:ilvl w:val="0"/>
          <w:numId w:val="13"/>
        </w:numPr>
        <w:spacing w:after="0" w:line="240" w:lineRule="auto"/>
        <w:ind w:left="540"/>
        <w:jc w:val="both"/>
        <w:rPr>
          <w:rFonts w:ascii="Times New Roman" w:hAnsi="Times New Roman" w:cs="Times New Roman"/>
          <w:sz w:val="24"/>
          <w:szCs w:val="24"/>
        </w:rPr>
      </w:pPr>
      <w:r w:rsidRPr="00BE222C">
        <w:rPr>
          <w:rFonts w:ascii="Times New Roman" w:hAnsi="Times New Roman" w:cs="Times New Roman"/>
          <w:sz w:val="24"/>
          <w:szCs w:val="24"/>
        </w:rPr>
        <w:t xml:space="preserve">Random sampling </w:t>
      </w:r>
      <w:proofErr w:type="gramStart"/>
      <w:r w:rsidRPr="00BE222C">
        <w:rPr>
          <w:rFonts w:ascii="Times New Roman" w:hAnsi="Times New Roman" w:cs="Times New Roman"/>
          <w:sz w:val="24"/>
          <w:szCs w:val="24"/>
        </w:rPr>
        <w:t>technique</w:t>
      </w:r>
      <w:proofErr w:type="gramEnd"/>
      <w:r w:rsidRPr="00BE222C">
        <w:rPr>
          <w:rFonts w:ascii="Times New Roman" w:hAnsi="Times New Roman" w:cs="Times New Roman"/>
          <w:sz w:val="24"/>
          <w:szCs w:val="24"/>
        </w:rPr>
        <w:t xml:space="preserve"> should be used in future studies </w:t>
      </w:r>
      <w:proofErr w:type="gramStart"/>
      <w:r w:rsidRPr="00BE222C">
        <w:rPr>
          <w:rFonts w:ascii="Times New Roman" w:hAnsi="Times New Roman" w:cs="Times New Roman"/>
          <w:sz w:val="24"/>
          <w:szCs w:val="24"/>
        </w:rPr>
        <w:t>and also</w:t>
      </w:r>
      <w:proofErr w:type="gramEnd"/>
      <w:r w:rsidRPr="00BE222C">
        <w:rPr>
          <w:rFonts w:ascii="Times New Roman" w:hAnsi="Times New Roman" w:cs="Times New Roman"/>
          <w:sz w:val="24"/>
          <w:szCs w:val="24"/>
        </w:rPr>
        <w:t xml:space="preserve"> include late adults and adolescents. </w:t>
      </w:r>
    </w:p>
    <w:p w14:paraId="2BDF8191" w14:textId="77777777" w:rsidR="00FA688A" w:rsidRPr="00BE222C" w:rsidRDefault="00FA688A" w:rsidP="00D056A0">
      <w:pPr>
        <w:pStyle w:val="ListParagraph"/>
        <w:numPr>
          <w:ilvl w:val="0"/>
          <w:numId w:val="13"/>
        </w:numPr>
        <w:spacing w:after="0" w:line="240" w:lineRule="auto"/>
        <w:ind w:left="540"/>
        <w:jc w:val="both"/>
        <w:rPr>
          <w:rFonts w:ascii="Times New Roman" w:hAnsi="Times New Roman" w:cs="Times New Roman"/>
          <w:sz w:val="24"/>
          <w:szCs w:val="24"/>
        </w:rPr>
      </w:pPr>
      <w:r w:rsidRPr="00BE222C">
        <w:rPr>
          <w:rFonts w:ascii="Times New Roman" w:hAnsi="Times New Roman" w:cs="Times New Roman"/>
          <w:sz w:val="24"/>
          <w:szCs w:val="24"/>
        </w:rPr>
        <w:t xml:space="preserve">Experimental or longitudinal research design should also be used by future researchers to also know about the </w:t>
      </w:r>
      <w:proofErr w:type="gramStart"/>
      <w:r w:rsidRPr="00BE222C">
        <w:rPr>
          <w:rFonts w:ascii="Times New Roman" w:hAnsi="Times New Roman" w:cs="Times New Roman"/>
          <w:sz w:val="24"/>
          <w:szCs w:val="24"/>
        </w:rPr>
        <w:t>cause and effect</w:t>
      </w:r>
      <w:proofErr w:type="gramEnd"/>
      <w:r w:rsidRPr="00BE222C">
        <w:rPr>
          <w:rFonts w:ascii="Times New Roman" w:hAnsi="Times New Roman" w:cs="Times New Roman"/>
          <w:sz w:val="24"/>
          <w:szCs w:val="24"/>
        </w:rPr>
        <w:t xml:space="preserve"> relationship and to also study the impact of different variables and to also control for the effects of extraneous variables. </w:t>
      </w:r>
    </w:p>
    <w:p w14:paraId="387A6766" w14:textId="77777777" w:rsidR="00FA688A" w:rsidRPr="00BE222C" w:rsidRDefault="00FA688A" w:rsidP="00D056A0">
      <w:pPr>
        <w:pStyle w:val="ListParagraph"/>
        <w:numPr>
          <w:ilvl w:val="0"/>
          <w:numId w:val="13"/>
        </w:numPr>
        <w:spacing w:after="0" w:line="240" w:lineRule="auto"/>
        <w:ind w:left="540"/>
        <w:jc w:val="both"/>
        <w:rPr>
          <w:rFonts w:ascii="Times New Roman" w:hAnsi="Times New Roman" w:cs="Times New Roman"/>
          <w:sz w:val="24"/>
          <w:szCs w:val="24"/>
        </w:rPr>
      </w:pPr>
      <w:r w:rsidRPr="00BE222C">
        <w:rPr>
          <w:rFonts w:ascii="Times New Roman" w:hAnsi="Times New Roman" w:cs="Times New Roman"/>
          <w:sz w:val="24"/>
          <w:szCs w:val="24"/>
        </w:rPr>
        <w:t xml:space="preserve">Gender ratio of the subjects should also be controlled in future </w:t>
      </w:r>
      <w:proofErr w:type="gramStart"/>
      <w:r w:rsidRPr="00BE222C">
        <w:rPr>
          <w:rFonts w:ascii="Times New Roman" w:hAnsi="Times New Roman" w:cs="Times New Roman"/>
          <w:sz w:val="24"/>
          <w:szCs w:val="24"/>
        </w:rPr>
        <w:t>researches</w:t>
      </w:r>
      <w:proofErr w:type="gramEnd"/>
      <w:r w:rsidRPr="00BE222C">
        <w:rPr>
          <w:rFonts w:ascii="Times New Roman" w:hAnsi="Times New Roman" w:cs="Times New Roman"/>
          <w:sz w:val="24"/>
          <w:szCs w:val="24"/>
        </w:rPr>
        <w:t>. Gender ratio should be made equal in future.</w:t>
      </w:r>
    </w:p>
    <w:p w14:paraId="4ADD9815" w14:textId="77777777" w:rsidR="00FA688A" w:rsidRPr="00BE222C" w:rsidRDefault="00FA688A" w:rsidP="00802D57">
      <w:pPr>
        <w:spacing w:before="240" w:after="0" w:line="240" w:lineRule="auto"/>
        <w:jc w:val="both"/>
        <w:rPr>
          <w:rFonts w:ascii="Times New Roman" w:hAnsi="Times New Roman" w:cs="Times New Roman"/>
          <w:b/>
          <w:sz w:val="24"/>
          <w:szCs w:val="24"/>
        </w:rPr>
      </w:pPr>
      <w:r w:rsidRPr="00BE222C">
        <w:rPr>
          <w:rFonts w:ascii="Times New Roman" w:hAnsi="Times New Roman" w:cs="Times New Roman"/>
          <w:b/>
          <w:sz w:val="24"/>
          <w:szCs w:val="24"/>
        </w:rPr>
        <w:t xml:space="preserve">Practical Implications </w:t>
      </w:r>
    </w:p>
    <w:p w14:paraId="32204A47" w14:textId="660DAE23" w:rsidR="00FA688A" w:rsidRPr="00BE222C" w:rsidRDefault="00FA688A" w:rsidP="00D056A0">
      <w:pPr>
        <w:spacing w:after="0" w:line="240" w:lineRule="auto"/>
        <w:jc w:val="both"/>
        <w:rPr>
          <w:rFonts w:ascii="Times New Roman" w:hAnsi="Times New Roman" w:cs="Times New Roman"/>
          <w:sz w:val="24"/>
          <w:szCs w:val="24"/>
        </w:rPr>
      </w:pPr>
      <w:r w:rsidRPr="00BE222C">
        <w:rPr>
          <w:rFonts w:ascii="Times New Roman" w:hAnsi="Times New Roman" w:cs="Times New Roman"/>
          <w:sz w:val="24"/>
          <w:szCs w:val="24"/>
        </w:rPr>
        <w:t xml:space="preserve">The existent study was designed to find out the relationship among the study variables including social physique anxiety, body image and social adjustment among university students. The results of the present study contribute to </w:t>
      </w:r>
      <w:proofErr w:type="gramStart"/>
      <w:r w:rsidRPr="00BE222C">
        <w:rPr>
          <w:rFonts w:ascii="Times New Roman" w:hAnsi="Times New Roman" w:cs="Times New Roman"/>
          <w:sz w:val="24"/>
          <w:szCs w:val="24"/>
        </w:rPr>
        <w:t>the theoretical</w:t>
      </w:r>
      <w:proofErr w:type="gramEnd"/>
      <w:r w:rsidRPr="00BE222C">
        <w:rPr>
          <w:rFonts w:ascii="Times New Roman" w:hAnsi="Times New Roman" w:cs="Times New Roman"/>
          <w:sz w:val="24"/>
          <w:szCs w:val="24"/>
        </w:rPr>
        <w:t xml:space="preserve"> knowledge </w:t>
      </w:r>
      <w:proofErr w:type="gramStart"/>
      <w:r w:rsidRPr="00BE222C">
        <w:rPr>
          <w:rFonts w:ascii="Times New Roman" w:hAnsi="Times New Roman" w:cs="Times New Roman"/>
          <w:sz w:val="24"/>
          <w:szCs w:val="24"/>
        </w:rPr>
        <w:t xml:space="preserve">in the area </w:t>
      </w:r>
      <w:r w:rsidRPr="00BE222C">
        <w:rPr>
          <w:rFonts w:ascii="Times New Roman" w:hAnsi="Times New Roman" w:cs="Times New Roman"/>
          <w:sz w:val="24"/>
          <w:szCs w:val="24"/>
        </w:rPr>
        <w:lastRenderedPageBreak/>
        <w:t>of</w:t>
      </w:r>
      <w:proofErr w:type="gramEnd"/>
      <w:r w:rsidRPr="00BE222C">
        <w:rPr>
          <w:rFonts w:ascii="Times New Roman" w:hAnsi="Times New Roman" w:cs="Times New Roman"/>
          <w:sz w:val="24"/>
          <w:szCs w:val="24"/>
        </w:rPr>
        <w:t xml:space="preserve"> research. This knowledge may help </w:t>
      </w:r>
      <w:proofErr w:type="gramStart"/>
      <w:r w:rsidRPr="00BE222C">
        <w:rPr>
          <w:rFonts w:ascii="Times New Roman" w:hAnsi="Times New Roman" w:cs="Times New Roman"/>
          <w:sz w:val="24"/>
          <w:szCs w:val="24"/>
        </w:rPr>
        <w:t>the researchers</w:t>
      </w:r>
      <w:proofErr w:type="gramEnd"/>
      <w:r w:rsidRPr="00BE222C">
        <w:rPr>
          <w:rFonts w:ascii="Times New Roman" w:hAnsi="Times New Roman" w:cs="Times New Roman"/>
          <w:sz w:val="24"/>
          <w:szCs w:val="24"/>
        </w:rPr>
        <w:t xml:space="preserve"> and may prove helpful to conduct study like this in future. The results of the study </w:t>
      </w:r>
      <w:proofErr w:type="gramStart"/>
      <w:r w:rsidRPr="00BE222C">
        <w:rPr>
          <w:rFonts w:ascii="Times New Roman" w:hAnsi="Times New Roman" w:cs="Times New Roman"/>
          <w:sz w:val="24"/>
          <w:szCs w:val="24"/>
        </w:rPr>
        <w:t>was</w:t>
      </w:r>
      <w:proofErr w:type="gramEnd"/>
      <w:r w:rsidRPr="00BE222C">
        <w:rPr>
          <w:rFonts w:ascii="Times New Roman" w:hAnsi="Times New Roman" w:cs="Times New Roman"/>
          <w:sz w:val="24"/>
          <w:szCs w:val="24"/>
        </w:rPr>
        <w:t xml:space="preserve"> useful for counselors and </w:t>
      </w:r>
      <w:proofErr w:type="gramStart"/>
      <w:r w:rsidRPr="00BE222C">
        <w:rPr>
          <w:rFonts w:ascii="Times New Roman" w:hAnsi="Times New Roman" w:cs="Times New Roman"/>
          <w:sz w:val="24"/>
          <w:szCs w:val="24"/>
        </w:rPr>
        <w:t>psychologist</w:t>
      </w:r>
      <w:proofErr w:type="gramEnd"/>
      <w:r w:rsidRPr="00BE222C">
        <w:rPr>
          <w:rFonts w:ascii="Times New Roman" w:hAnsi="Times New Roman" w:cs="Times New Roman"/>
          <w:sz w:val="24"/>
          <w:szCs w:val="24"/>
        </w:rPr>
        <w:t xml:space="preserve"> and practitioners as they may guide their clients </w:t>
      </w:r>
      <w:proofErr w:type="gramStart"/>
      <w:r w:rsidRPr="00BE222C">
        <w:rPr>
          <w:rFonts w:ascii="Times New Roman" w:hAnsi="Times New Roman" w:cs="Times New Roman"/>
          <w:sz w:val="24"/>
          <w:szCs w:val="24"/>
        </w:rPr>
        <w:t>in order to</w:t>
      </w:r>
      <w:proofErr w:type="gramEnd"/>
      <w:r w:rsidRPr="00BE222C">
        <w:rPr>
          <w:rFonts w:ascii="Times New Roman" w:hAnsi="Times New Roman" w:cs="Times New Roman"/>
          <w:sz w:val="24"/>
          <w:szCs w:val="24"/>
        </w:rPr>
        <w:t xml:space="preserve"> adjust themselves according to their environments and meet the social standards with their own free will regardless of the apprehension that they are being negatively evaluated by other or their social peers. This will motivate the students to encourage themselves and they become socially well adapted and reduce the risk of having </w:t>
      </w:r>
      <w:proofErr w:type="gramStart"/>
      <w:r w:rsidRPr="00BE222C">
        <w:rPr>
          <w:rFonts w:ascii="Times New Roman" w:hAnsi="Times New Roman" w:cs="Times New Roman"/>
          <w:sz w:val="24"/>
          <w:szCs w:val="24"/>
        </w:rPr>
        <w:t>depression</w:t>
      </w:r>
      <w:proofErr w:type="gramEnd"/>
      <w:r w:rsidRPr="00BE222C">
        <w:rPr>
          <w:rFonts w:ascii="Times New Roman" w:hAnsi="Times New Roman" w:cs="Times New Roman"/>
          <w:sz w:val="24"/>
          <w:szCs w:val="24"/>
        </w:rPr>
        <w:t xml:space="preserve"> anxiety and other related disorders. This study also proves helpful for educational purposes and adds to existing literature. </w:t>
      </w:r>
    </w:p>
    <w:p w14:paraId="44236720" w14:textId="77777777" w:rsidR="003B6E91" w:rsidRPr="00BE222C" w:rsidRDefault="003B6E91" w:rsidP="00802D57">
      <w:pPr>
        <w:spacing w:before="240" w:after="0" w:line="240" w:lineRule="auto"/>
        <w:rPr>
          <w:rFonts w:ascii="Times New Roman" w:hAnsi="Times New Roman" w:cs="Times New Roman"/>
          <w:b/>
          <w:sz w:val="24"/>
          <w:szCs w:val="24"/>
          <w:shd w:val="clear" w:color="auto" w:fill="FFFFFF"/>
        </w:rPr>
      </w:pPr>
      <w:r w:rsidRPr="00BE222C">
        <w:rPr>
          <w:rFonts w:ascii="Times New Roman" w:hAnsi="Times New Roman" w:cs="Times New Roman"/>
          <w:b/>
          <w:sz w:val="24"/>
          <w:szCs w:val="24"/>
          <w:shd w:val="clear" w:color="auto" w:fill="FFFFFF"/>
        </w:rPr>
        <w:t>References</w:t>
      </w:r>
    </w:p>
    <w:p w14:paraId="1D38193C"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American Psychiatric Association. (1994). American Psychiatric Association: Diagnostic and Statistical Manuel of Mental Disorders.</w:t>
      </w:r>
    </w:p>
    <w:p w14:paraId="0C2CC7C6"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shd w:val="clear" w:color="auto" w:fill="FFFFFF"/>
        </w:rPr>
        <w:t xml:space="preserve">Aşçı, F. H., Tüzün, M., &amp; Koca, C. (2006). An examination of eating attitudes and physical activity levels of Turkish university students </w:t>
      </w:r>
      <w:proofErr w:type="gramStart"/>
      <w:r w:rsidRPr="00BE222C">
        <w:rPr>
          <w:rFonts w:ascii="Times New Roman" w:hAnsi="Times New Roman" w:cs="Times New Roman"/>
          <w:sz w:val="24"/>
          <w:szCs w:val="24"/>
          <w:shd w:val="clear" w:color="auto" w:fill="FFFFFF"/>
        </w:rPr>
        <w:t>with regard to</w:t>
      </w:r>
      <w:proofErr w:type="gramEnd"/>
      <w:r w:rsidRPr="00BE222C">
        <w:rPr>
          <w:rFonts w:ascii="Times New Roman" w:hAnsi="Times New Roman" w:cs="Times New Roman"/>
          <w:sz w:val="24"/>
          <w:szCs w:val="24"/>
          <w:shd w:val="clear" w:color="auto" w:fill="FFFFFF"/>
        </w:rPr>
        <w:t xml:space="preserve"> self-presentational concern. </w:t>
      </w:r>
      <w:r w:rsidRPr="00BE222C">
        <w:rPr>
          <w:rFonts w:ascii="Times New Roman" w:hAnsi="Times New Roman" w:cs="Times New Roman"/>
          <w:i/>
          <w:iCs/>
          <w:sz w:val="24"/>
          <w:szCs w:val="24"/>
          <w:shd w:val="clear" w:color="auto" w:fill="FFFFFF"/>
        </w:rPr>
        <w:t>Eating Behaviors</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7</w:t>
      </w:r>
      <w:r w:rsidRPr="00BE222C">
        <w:rPr>
          <w:rFonts w:ascii="Times New Roman" w:hAnsi="Times New Roman" w:cs="Times New Roman"/>
          <w:sz w:val="24"/>
          <w:szCs w:val="24"/>
          <w:shd w:val="clear" w:color="auto" w:fill="FFFFFF"/>
        </w:rPr>
        <w:t>(4), 362-367.</w:t>
      </w:r>
      <w:r w:rsidRPr="00BE222C">
        <w:rPr>
          <w:rFonts w:ascii="Times New Roman" w:hAnsi="Times New Roman" w:cs="Times New Roman"/>
          <w:sz w:val="24"/>
          <w:szCs w:val="24"/>
        </w:rPr>
        <w:t xml:space="preserve"> </w:t>
      </w:r>
    </w:p>
    <w:p w14:paraId="2CF8BA84"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 xml:space="preserve">Atalay, A. A., &amp; </w:t>
      </w:r>
      <w:proofErr w:type="spellStart"/>
      <w:r w:rsidRPr="00BE222C">
        <w:rPr>
          <w:rFonts w:ascii="Times New Roman" w:hAnsi="Times New Roman" w:cs="Times New Roman"/>
          <w:sz w:val="24"/>
          <w:szCs w:val="24"/>
          <w:shd w:val="clear" w:color="auto" w:fill="FFFFFF"/>
        </w:rPr>
        <w:t>Gençöz</w:t>
      </w:r>
      <w:proofErr w:type="spellEnd"/>
      <w:r w:rsidRPr="00BE222C">
        <w:rPr>
          <w:rFonts w:ascii="Times New Roman" w:hAnsi="Times New Roman" w:cs="Times New Roman"/>
          <w:sz w:val="24"/>
          <w:szCs w:val="24"/>
          <w:shd w:val="clear" w:color="auto" w:fill="FFFFFF"/>
        </w:rPr>
        <w:t>, T. (2008). Critical factors of social physique anxiety: Exercising and body image satisfaction. </w:t>
      </w:r>
      <w:proofErr w:type="spellStart"/>
      <w:r w:rsidRPr="00BE222C">
        <w:rPr>
          <w:rFonts w:ascii="Times New Roman" w:hAnsi="Times New Roman" w:cs="Times New Roman"/>
          <w:i/>
          <w:iCs/>
          <w:sz w:val="24"/>
          <w:szCs w:val="24"/>
          <w:shd w:val="clear" w:color="auto" w:fill="FFFFFF"/>
        </w:rPr>
        <w:t>Behaviour</w:t>
      </w:r>
      <w:proofErr w:type="spellEnd"/>
      <w:r w:rsidRPr="00BE222C">
        <w:rPr>
          <w:rFonts w:ascii="Times New Roman" w:hAnsi="Times New Roman" w:cs="Times New Roman"/>
          <w:i/>
          <w:iCs/>
          <w:sz w:val="24"/>
          <w:szCs w:val="24"/>
          <w:shd w:val="clear" w:color="auto" w:fill="FFFFFF"/>
        </w:rPr>
        <w:t xml:space="preserve"> Change</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25</w:t>
      </w:r>
      <w:r w:rsidRPr="00BE222C">
        <w:rPr>
          <w:rFonts w:ascii="Times New Roman" w:hAnsi="Times New Roman" w:cs="Times New Roman"/>
          <w:sz w:val="24"/>
          <w:szCs w:val="24"/>
          <w:shd w:val="clear" w:color="auto" w:fill="FFFFFF"/>
        </w:rPr>
        <w:t>(3), 178-188.</w:t>
      </w:r>
    </w:p>
    <w:p w14:paraId="5D182DA6"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 xml:space="preserve">Baker, L., &amp; </w:t>
      </w:r>
      <w:proofErr w:type="spellStart"/>
      <w:r w:rsidRPr="00BE222C">
        <w:rPr>
          <w:rFonts w:ascii="Times New Roman" w:hAnsi="Times New Roman" w:cs="Times New Roman"/>
          <w:sz w:val="24"/>
          <w:szCs w:val="24"/>
          <w:shd w:val="clear" w:color="auto" w:fill="FFFFFF"/>
        </w:rPr>
        <w:t>Gringart</w:t>
      </w:r>
      <w:proofErr w:type="spellEnd"/>
      <w:r w:rsidRPr="00BE222C">
        <w:rPr>
          <w:rFonts w:ascii="Times New Roman" w:hAnsi="Times New Roman" w:cs="Times New Roman"/>
          <w:sz w:val="24"/>
          <w:szCs w:val="24"/>
          <w:shd w:val="clear" w:color="auto" w:fill="FFFFFF"/>
        </w:rPr>
        <w:t>, E. (2009). Body image and self-esteem in older adulthood. </w:t>
      </w:r>
      <w:r w:rsidRPr="00BE222C">
        <w:rPr>
          <w:rFonts w:ascii="Times New Roman" w:hAnsi="Times New Roman" w:cs="Times New Roman"/>
          <w:i/>
          <w:iCs/>
          <w:sz w:val="24"/>
          <w:szCs w:val="24"/>
          <w:shd w:val="clear" w:color="auto" w:fill="FFFFFF"/>
        </w:rPr>
        <w:t>Ageing &amp; Society</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29</w:t>
      </w:r>
      <w:r w:rsidRPr="00BE222C">
        <w:rPr>
          <w:rFonts w:ascii="Times New Roman" w:hAnsi="Times New Roman" w:cs="Times New Roman"/>
          <w:sz w:val="24"/>
          <w:szCs w:val="24"/>
          <w:shd w:val="clear" w:color="auto" w:fill="FFFFFF"/>
        </w:rPr>
        <w:t>(6), 977-995.10.1017/S0144686X09008721</w:t>
      </w:r>
    </w:p>
    <w:p w14:paraId="039C0F07"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 xml:space="preserve">Baker, R. W., &amp; </w:t>
      </w:r>
      <w:proofErr w:type="spellStart"/>
      <w:r w:rsidRPr="00BE222C">
        <w:rPr>
          <w:rFonts w:ascii="Times New Roman" w:hAnsi="Times New Roman" w:cs="Times New Roman"/>
          <w:sz w:val="24"/>
          <w:szCs w:val="24"/>
          <w:shd w:val="clear" w:color="auto" w:fill="FFFFFF"/>
        </w:rPr>
        <w:t>Siryk</w:t>
      </w:r>
      <w:proofErr w:type="spellEnd"/>
      <w:r w:rsidRPr="00BE222C">
        <w:rPr>
          <w:rFonts w:ascii="Times New Roman" w:hAnsi="Times New Roman" w:cs="Times New Roman"/>
          <w:sz w:val="24"/>
          <w:szCs w:val="24"/>
          <w:shd w:val="clear" w:color="auto" w:fill="FFFFFF"/>
        </w:rPr>
        <w:t>, B. (1989). Student adaptation to college questionnaire. In </w:t>
      </w:r>
      <w:r w:rsidRPr="00BE222C">
        <w:rPr>
          <w:rFonts w:ascii="Times New Roman" w:hAnsi="Times New Roman" w:cs="Times New Roman"/>
          <w:i/>
          <w:iCs/>
          <w:sz w:val="24"/>
          <w:szCs w:val="24"/>
          <w:shd w:val="clear" w:color="auto" w:fill="FFFFFF"/>
        </w:rPr>
        <w:t>Program of the Seventy-Fourth Annual Meeting</w:t>
      </w:r>
      <w:r w:rsidRPr="00BE222C">
        <w:rPr>
          <w:rFonts w:ascii="Times New Roman" w:hAnsi="Times New Roman" w:cs="Times New Roman"/>
          <w:sz w:val="24"/>
          <w:szCs w:val="24"/>
          <w:shd w:val="clear" w:color="auto" w:fill="FFFFFF"/>
        </w:rPr>
        <w:t>.</w:t>
      </w:r>
    </w:p>
    <w:p w14:paraId="14F92B3B"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 xml:space="preserve">Bas, M., Asci, F. H., </w:t>
      </w:r>
      <w:proofErr w:type="spellStart"/>
      <w:r w:rsidRPr="00BE222C">
        <w:rPr>
          <w:rFonts w:ascii="Times New Roman" w:hAnsi="Times New Roman" w:cs="Times New Roman"/>
          <w:sz w:val="24"/>
          <w:szCs w:val="24"/>
          <w:shd w:val="clear" w:color="auto" w:fill="FFFFFF"/>
        </w:rPr>
        <w:t>Karabudak</w:t>
      </w:r>
      <w:proofErr w:type="spellEnd"/>
      <w:r w:rsidRPr="00BE222C">
        <w:rPr>
          <w:rFonts w:ascii="Times New Roman" w:hAnsi="Times New Roman" w:cs="Times New Roman"/>
          <w:sz w:val="24"/>
          <w:szCs w:val="24"/>
          <w:shd w:val="clear" w:color="auto" w:fill="FFFFFF"/>
        </w:rPr>
        <w:t xml:space="preserve">, E., &amp; </w:t>
      </w:r>
      <w:proofErr w:type="spellStart"/>
      <w:r w:rsidRPr="00BE222C">
        <w:rPr>
          <w:rFonts w:ascii="Times New Roman" w:hAnsi="Times New Roman" w:cs="Times New Roman"/>
          <w:sz w:val="24"/>
          <w:szCs w:val="24"/>
          <w:shd w:val="clear" w:color="auto" w:fill="FFFFFF"/>
        </w:rPr>
        <w:t>Kiziltan</w:t>
      </w:r>
      <w:proofErr w:type="spellEnd"/>
      <w:r w:rsidRPr="00BE222C">
        <w:rPr>
          <w:rFonts w:ascii="Times New Roman" w:hAnsi="Times New Roman" w:cs="Times New Roman"/>
          <w:sz w:val="24"/>
          <w:szCs w:val="24"/>
          <w:shd w:val="clear" w:color="auto" w:fill="FFFFFF"/>
        </w:rPr>
        <w:t>, G. (2004). Eating attitudes and their psychological correlates among Turkish adolescents. </w:t>
      </w:r>
      <w:r w:rsidRPr="00BE222C">
        <w:rPr>
          <w:rFonts w:ascii="Times New Roman" w:hAnsi="Times New Roman" w:cs="Times New Roman"/>
          <w:i/>
          <w:iCs/>
          <w:sz w:val="24"/>
          <w:szCs w:val="24"/>
          <w:shd w:val="clear" w:color="auto" w:fill="FFFFFF"/>
        </w:rPr>
        <w:t>Adolescence</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39</w:t>
      </w:r>
      <w:r w:rsidRPr="00BE222C">
        <w:rPr>
          <w:rFonts w:ascii="Times New Roman" w:hAnsi="Times New Roman" w:cs="Times New Roman"/>
          <w:sz w:val="24"/>
          <w:szCs w:val="24"/>
          <w:shd w:val="clear" w:color="auto" w:fill="FFFFFF"/>
        </w:rPr>
        <w:t>(155), 593-600.</w:t>
      </w:r>
    </w:p>
    <w:p w14:paraId="35FC25F0"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proofErr w:type="spellStart"/>
      <w:r w:rsidRPr="00BE222C">
        <w:rPr>
          <w:rFonts w:ascii="Times New Roman" w:hAnsi="Times New Roman" w:cs="Times New Roman"/>
          <w:sz w:val="24"/>
          <w:szCs w:val="24"/>
          <w:shd w:val="clear" w:color="auto" w:fill="FFFFFF"/>
        </w:rPr>
        <w:t>Benuto</w:t>
      </w:r>
      <w:proofErr w:type="spellEnd"/>
      <w:r w:rsidRPr="00BE222C">
        <w:rPr>
          <w:rFonts w:ascii="Times New Roman" w:hAnsi="Times New Roman" w:cs="Times New Roman"/>
          <w:sz w:val="24"/>
          <w:szCs w:val="24"/>
          <w:shd w:val="clear" w:color="auto" w:fill="FFFFFF"/>
        </w:rPr>
        <w:t>, L., Haboush, A., &amp; Jones-Forrester, S. (2007). Compensatory efforts for body dissatisfaction: Some gender and ethnic differences. </w:t>
      </w:r>
      <w:r w:rsidRPr="00BE222C">
        <w:rPr>
          <w:rFonts w:ascii="Times New Roman" w:hAnsi="Times New Roman" w:cs="Times New Roman"/>
          <w:i/>
          <w:iCs/>
          <w:sz w:val="24"/>
          <w:szCs w:val="24"/>
          <w:shd w:val="clear" w:color="auto" w:fill="FFFFFF"/>
        </w:rPr>
        <w:t>The New School Psychology Bulletin</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5</w:t>
      </w:r>
      <w:r w:rsidRPr="00BE222C">
        <w:rPr>
          <w:rFonts w:ascii="Times New Roman" w:hAnsi="Times New Roman" w:cs="Times New Roman"/>
          <w:sz w:val="24"/>
          <w:szCs w:val="24"/>
          <w:shd w:val="clear" w:color="auto" w:fill="FFFFFF"/>
        </w:rPr>
        <w:t>(2), 19-25.</w:t>
      </w:r>
    </w:p>
    <w:p w14:paraId="2548482C"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proofErr w:type="spellStart"/>
      <w:r w:rsidRPr="00BE222C">
        <w:rPr>
          <w:rFonts w:ascii="Times New Roman" w:hAnsi="Times New Roman" w:cs="Times New Roman"/>
          <w:sz w:val="24"/>
          <w:szCs w:val="24"/>
          <w:shd w:val="clear" w:color="auto" w:fill="FFFFFF"/>
        </w:rPr>
        <w:t>Benzeval</w:t>
      </w:r>
      <w:proofErr w:type="spellEnd"/>
      <w:r w:rsidRPr="00BE222C">
        <w:rPr>
          <w:rFonts w:ascii="Times New Roman" w:hAnsi="Times New Roman" w:cs="Times New Roman"/>
          <w:sz w:val="24"/>
          <w:szCs w:val="24"/>
          <w:shd w:val="clear" w:color="auto" w:fill="FFFFFF"/>
        </w:rPr>
        <w:t>, M., Green, M. J., &amp; Macintyre, S. (2013). Does perceived physical attractiveness in adolescence predict better socioeconomic position in adulthood? Evidence from 20 years of follow up in a population cohort study. </w:t>
      </w:r>
      <w:proofErr w:type="spellStart"/>
      <w:r w:rsidRPr="00BE222C">
        <w:rPr>
          <w:rFonts w:ascii="Times New Roman" w:hAnsi="Times New Roman" w:cs="Times New Roman"/>
          <w:i/>
          <w:iCs/>
          <w:sz w:val="24"/>
          <w:szCs w:val="24"/>
          <w:shd w:val="clear" w:color="auto" w:fill="FFFFFF"/>
        </w:rPr>
        <w:t>PLoS</w:t>
      </w:r>
      <w:proofErr w:type="spellEnd"/>
      <w:r w:rsidRPr="00BE222C">
        <w:rPr>
          <w:rFonts w:ascii="Times New Roman" w:hAnsi="Times New Roman" w:cs="Times New Roman"/>
          <w:i/>
          <w:iCs/>
          <w:sz w:val="24"/>
          <w:szCs w:val="24"/>
          <w:shd w:val="clear" w:color="auto" w:fill="FFFFFF"/>
        </w:rPr>
        <w:t xml:space="preserve"> One</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8</w:t>
      </w:r>
      <w:r w:rsidRPr="00BE222C">
        <w:rPr>
          <w:rFonts w:ascii="Times New Roman" w:hAnsi="Times New Roman" w:cs="Times New Roman"/>
          <w:sz w:val="24"/>
          <w:szCs w:val="24"/>
          <w:shd w:val="clear" w:color="auto" w:fill="FFFFFF"/>
        </w:rPr>
        <w:t>(5), e63975.</w:t>
      </w:r>
      <w:r w:rsidRPr="00BE222C">
        <w:rPr>
          <w:rFonts w:ascii="Times New Roman" w:hAnsi="Times New Roman" w:cs="Times New Roman"/>
          <w:sz w:val="24"/>
          <w:szCs w:val="24"/>
        </w:rPr>
        <w:t xml:space="preserve"> </w:t>
      </w:r>
      <w:proofErr w:type="gramStart"/>
      <w:r w:rsidRPr="00BE222C">
        <w:rPr>
          <w:rFonts w:ascii="Times New Roman" w:hAnsi="Times New Roman" w:cs="Times New Roman"/>
          <w:sz w:val="24"/>
          <w:szCs w:val="24"/>
        </w:rPr>
        <w:t>doi:10.1371/journal.pone</w:t>
      </w:r>
      <w:proofErr w:type="gramEnd"/>
      <w:r w:rsidRPr="00BE222C">
        <w:rPr>
          <w:rFonts w:ascii="Times New Roman" w:hAnsi="Times New Roman" w:cs="Times New Roman"/>
          <w:sz w:val="24"/>
          <w:szCs w:val="24"/>
        </w:rPr>
        <w:t>.0063975</w:t>
      </w:r>
    </w:p>
    <w:p w14:paraId="61058D9C"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Boyer, B. P., Nelson, J. A., &amp; Holub, S. C. (2021). Sex differences in the relation between body mass index trajectories and adolescent social adjustment. </w:t>
      </w:r>
      <w:r w:rsidRPr="00BE222C">
        <w:rPr>
          <w:rFonts w:ascii="Times New Roman" w:hAnsi="Times New Roman" w:cs="Times New Roman"/>
          <w:i/>
          <w:iCs/>
          <w:sz w:val="24"/>
          <w:szCs w:val="24"/>
          <w:shd w:val="clear" w:color="auto" w:fill="FFFFFF"/>
        </w:rPr>
        <w:t>Social Development</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30</w:t>
      </w:r>
      <w:r w:rsidRPr="00BE222C">
        <w:rPr>
          <w:rFonts w:ascii="Times New Roman" w:hAnsi="Times New Roman" w:cs="Times New Roman"/>
          <w:sz w:val="24"/>
          <w:szCs w:val="24"/>
          <w:shd w:val="clear" w:color="auto" w:fill="FFFFFF"/>
        </w:rPr>
        <w:t>(4), 1094-1113.</w:t>
      </w:r>
    </w:p>
    <w:p w14:paraId="2D167A68"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shd w:val="clear" w:color="auto" w:fill="FFFFFF"/>
        </w:rPr>
        <w:t xml:space="preserve">Brewer, B. W., Diehl, N. S., Cornelius, A. E., Joshua, M. D., &amp; Van Raalte, J. L. (2004). Exercising caution: Social physique anxiety and protective self-presentational </w:t>
      </w:r>
      <w:proofErr w:type="spellStart"/>
      <w:r w:rsidRPr="00BE222C">
        <w:rPr>
          <w:rFonts w:ascii="Times New Roman" w:hAnsi="Times New Roman" w:cs="Times New Roman"/>
          <w:sz w:val="24"/>
          <w:szCs w:val="24"/>
          <w:shd w:val="clear" w:color="auto" w:fill="FFFFFF"/>
        </w:rPr>
        <w:t>behaviour</w:t>
      </w:r>
      <w:proofErr w:type="spellEnd"/>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Journal of Science and Medicine in Sport</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7</w:t>
      </w:r>
      <w:r w:rsidRPr="00BE222C">
        <w:rPr>
          <w:rFonts w:ascii="Times New Roman" w:hAnsi="Times New Roman" w:cs="Times New Roman"/>
          <w:sz w:val="24"/>
          <w:szCs w:val="24"/>
          <w:shd w:val="clear" w:color="auto" w:fill="FFFFFF"/>
        </w:rPr>
        <w:t>(1), 47-55.</w:t>
      </w:r>
      <w:r w:rsidRPr="00BE222C">
        <w:rPr>
          <w:rFonts w:ascii="Times New Roman" w:hAnsi="Times New Roman" w:cs="Times New Roman"/>
          <w:sz w:val="24"/>
          <w:szCs w:val="24"/>
        </w:rPr>
        <w:t>doi:10.1016/S1440-2440(04)80043-4</w:t>
      </w:r>
    </w:p>
    <w:p w14:paraId="5262AE5D"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Brownell, K. D. (1991). Dieting and the search for the perfect body: Where physiology and culture collide. </w:t>
      </w:r>
      <w:r w:rsidRPr="00BE222C">
        <w:rPr>
          <w:rFonts w:ascii="Times New Roman" w:hAnsi="Times New Roman" w:cs="Times New Roman"/>
          <w:i/>
          <w:iCs/>
          <w:sz w:val="24"/>
          <w:szCs w:val="24"/>
          <w:shd w:val="clear" w:color="auto" w:fill="FFFFFF"/>
        </w:rPr>
        <w:t>Behavior therapy</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22</w:t>
      </w:r>
      <w:r w:rsidRPr="00BE222C">
        <w:rPr>
          <w:rFonts w:ascii="Times New Roman" w:hAnsi="Times New Roman" w:cs="Times New Roman"/>
          <w:sz w:val="24"/>
          <w:szCs w:val="24"/>
          <w:shd w:val="clear" w:color="auto" w:fill="FFFFFF"/>
        </w:rPr>
        <w:t>(1), 1-12.</w:t>
      </w:r>
    </w:p>
    <w:p w14:paraId="2EC803AC"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Brunet, J., &amp; Sabiston, C. M. (2009). Social physique anxiety and physical activity: A self-determination theory perspective. </w:t>
      </w:r>
      <w:r w:rsidRPr="00BE222C">
        <w:rPr>
          <w:rFonts w:ascii="Times New Roman" w:hAnsi="Times New Roman" w:cs="Times New Roman"/>
          <w:i/>
          <w:iCs/>
          <w:sz w:val="24"/>
          <w:szCs w:val="24"/>
          <w:shd w:val="clear" w:color="auto" w:fill="FFFFFF"/>
        </w:rPr>
        <w:t>Psychology of Sport and Exercise</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10</w:t>
      </w:r>
      <w:r w:rsidRPr="00BE222C">
        <w:rPr>
          <w:rFonts w:ascii="Times New Roman" w:hAnsi="Times New Roman" w:cs="Times New Roman"/>
          <w:sz w:val="24"/>
          <w:szCs w:val="24"/>
          <w:shd w:val="clear" w:color="auto" w:fill="FFFFFF"/>
        </w:rPr>
        <w:t>(3), 329-335.</w:t>
      </w:r>
    </w:p>
    <w:p w14:paraId="4A41A7D0"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proofErr w:type="spellStart"/>
      <w:r w:rsidRPr="00BE222C">
        <w:rPr>
          <w:rFonts w:ascii="Times New Roman" w:hAnsi="Times New Roman" w:cs="Times New Roman"/>
          <w:sz w:val="24"/>
          <w:szCs w:val="24"/>
          <w:shd w:val="clear" w:color="auto" w:fill="FFFFFF"/>
        </w:rPr>
        <w:t>Calmeiro</w:t>
      </w:r>
      <w:proofErr w:type="spellEnd"/>
      <w:r w:rsidRPr="00BE222C">
        <w:rPr>
          <w:rFonts w:ascii="Times New Roman" w:hAnsi="Times New Roman" w:cs="Times New Roman"/>
          <w:sz w:val="24"/>
          <w:szCs w:val="24"/>
          <w:shd w:val="clear" w:color="auto" w:fill="FFFFFF"/>
        </w:rPr>
        <w:t xml:space="preserve">, L. M. D. S., &amp; Matos, M. G. D. (2018). The </w:t>
      </w:r>
      <w:proofErr w:type="spellStart"/>
      <w:r w:rsidRPr="00BE222C">
        <w:rPr>
          <w:rFonts w:ascii="Times New Roman" w:hAnsi="Times New Roman" w:cs="Times New Roman"/>
          <w:sz w:val="24"/>
          <w:szCs w:val="24"/>
          <w:shd w:val="clear" w:color="auto" w:fill="FFFFFF"/>
        </w:rPr>
        <w:t>relaTionship</w:t>
      </w:r>
      <w:proofErr w:type="spellEnd"/>
      <w:r w:rsidRPr="00BE222C">
        <w:rPr>
          <w:rFonts w:ascii="Times New Roman" w:hAnsi="Times New Roman" w:cs="Times New Roman"/>
          <w:sz w:val="24"/>
          <w:szCs w:val="24"/>
          <w:shd w:val="clear" w:color="auto" w:fill="FFFFFF"/>
        </w:rPr>
        <w:t xml:space="preserve"> </w:t>
      </w:r>
      <w:proofErr w:type="spellStart"/>
      <w:r w:rsidRPr="00BE222C">
        <w:rPr>
          <w:rFonts w:ascii="Times New Roman" w:hAnsi="Times New Roman" w:cs="Times New Roman"/>
          <w:sz w:val="24"/>
          <w:szCs w:val="24"/>
          <w:shd w:val="clear" w:color="auto" w:fill="FFFFFF"/>
        </w:rPr>
        <w:t>beTween</w:t>
      </w:r>
      <w:proofErr w:type="spellEnd"/>
      <w:r w:rsidRPr="00BE222C">
        <w:rPr>
          <w:rFonts w:ascii="Times New Roman" w:hAnsi="Times New Roman" w:cs="Times New Roman"/>
          <w:sz w:val="24"/>
          <w:szCs w:val="24"/>
          <w:shd w:val="clear" w:color="auto" w:fill="FFFFFF"/>
        </w:rPr>
        <w:t xml:space="preserve"> social physique </w:t>
      </w:r>
      <w:proofErr w:type="spellStart"/>
      <w:r w:rsidRPr="00BE222C">
        <w:rPr>
          <w:rFonts w:ascii="Times New Roman" w:hAnsi="Times New Roman" w:cs="Times New Roman"/>
          <w:sz w:val="24"/>
          <w:szCs w:val="24"/>
          <w:shd w:val="clear" w:color="auto" w:fill="FFFFFF"/>
        </w:rPr>
        <w:t>anxieTy</w:t>
      </w:r>
      <w:proofErr w:type="spellEnd"/>
      <w:r w:rsidRPr="00BE222C">
        <w:rPr>
          <w:rFonts w:ascii="Times New Roman" w:hAnsi="Times New Roman" w:cs="Times New Roman"/>
          <w:sz w:val="24"/>
          <w:szCs w:val="24"/>
          <w:shd w:val="clear" w:color="auto" w:fill="FFFFFF"/>
        </w:rPr>
        <w:t xml:space="preserve"> and psychosocial </w:t>
      </w:r>
      <w:proofErr w:type="spellStart"/>
      <w:r w:rsidRPr="00BE222C">
        <w:rPr>
          <w:rFonts w:ascii="Times New Roman" w:hAnsi="Times New Roman" w:cs="Times New Roman"/>
          <w:sz w:val="24"/>
          <w:szCs w:val="24"/>
          <w:shd w:val="clear" w:color="auto" w:fill="FFFFFF"/>
        </w:rPr>
        <w:t>healTh</w:t>
      </w:r>
      <w:proofErr w:type="spellEnd"/>
      <w:r w:rsidRPr="00BE222C">
        <w:rPr>
          <w:rFonts w:ascii="Times New Roman" w:hAnsi="Times New Roman" w:cs="Times New Roman"/>
          <w:sz w:val="24"/>
          <w:szCs w:val="24"/>
          <w:shd w:val="clear" w:color="auto" w:fill="FFFFFF"/>
        </w:rPr>
        <w:t xml:space="preserve"> in </w:t>
      </w:r>
      <w:proofErr w:type="spellStart"/>
      <w:r w:rsidRPr="00BE222C">
        <w:rPr>
          <w:rFonts w:ascii="Times New Roman" w:hAnsi="Times New Roman" w:cs="Times New Roman"/>
          <w:sz w:val="24"/>
          <w:szCs w:val="24"/>
          <w:shd w:val="clear" w:color="auto" w:fill="FFFFFF"/>
        </w:rPr>
        <w:t>adolescenTs</w:t>
      </w:r>
      <w:proofErr w:type="spellEnd"/>
      <w:r w:rsidRPr="00BE222C">
        <w:rPr>
          <w:rFonts w:ascii="Times New Roman" w:hAnsi="Times New Roman" w:cs="Times New Roman"/>
          <w:sz w:val="24"/>
          <w:szCs w:val="24"/>
          <w:shd w:val="clear" w:color="auto" w:fill="FFFFFF"/>
        </w:rPr>
        <w:t xml:space="preserve">. </w:t>
      </w:r>
      <w:proofErr w:type="spellStart"/>
      <w:r w:rsidRPr="00BE222C">
        <w:rPr>
          <w:rStyle w:val="Emphasis"/>
          <w:rFonts w:ascii="Times New Roman" w:hAnsi="Times New Roman" w:cs="Times New Roman"/>
          <w:sz w:val="24"/>
          <w:szCs w:val="24"/>
          <w:shd w:val="clear" w:color="auto" w:fill="FFFFFF"/>
        </w:rPr>
        <w:t>Revista</w:t>
      </w:r>
      <w:proofErr w:type="spellEnd"/>
      <w:r w:rsidRPr="00BE222C">
        <w:rPr>
          <w:rStyle w:val="Emphasis"/>
          <w:rFonts w:ascii="Times New Roman" w:hAnsi="Times New Roman" w:cs="Times New Roman"/>
          <w:sz w:val="24"/>
          <w:szCs w:val="24"/>
          <w:shd w:val="clear" w:color="auto" w:fill="FFFFFF"/>
        </w:rPr>
        <w:t xml:space="preserve"> de </w:t>
      </w:r>
      <w:proofErr w:type="spellStart"/>
      <w:r w:rsidRPr="00BE222C">
        <w:rPr>
          <w:rStyle w:val="Emphasis"/>
          <w:rFonts w:ascii="Times New Roman" w:hAnsi="Times New Roman" w:cs="Times New Roman"/>
          <w:sz w:val="24"/>
          <w:szCs w:val="24"/>
          <w:shd w:val="clear" w:color="auto" w:fill="FFFFFF"/>
        </w:rPr>
        <w:t>Psicologia</w:t>
      </w:r>
      <w:proofErr w:type="spellEnd"/>
      <w:r w:rsidRPr="00BE222C">
        <w:rPr>
          <w:rStyle w:val="Emphasis"/>
          <w:rFonts w:ascii="Times New Roman" w:hAnsi="Times New Roman" w:cs="Times New Roman"/>
          <w:sz w:val="24"/>
          <w:szCs w:val="24"/>
          <w:shd w:val="clear" w:color="auto" w:fill="FFFFFF"/>
        </w:rPr>
        <w:t xml:space="preserve"> da </w:t>
      </w:r>
      <w:proofErr w:type="spellStart"/>
      <w:r w:rsidRPr="00BE222C">
        <w:rPr>
          <w:rStyle w:val="Emphasis"/>
          <w:rFonts w:ascii="Times New Roman" w:hAnsi="Times New Roman" w:cs="Times New Roman"/>
          <w:sz w:val="24"/>
          <w:szCs w:val="24"/>
          <w:shd w:val="clear" w:color="auto" w:fill="FFFFFF"/>
        </w:rPr>
        <w:t>Criança</w:t>
      </w:r>
      <w:proofErr w:type="spellEnd"/>
      <w:r w:rsidRPr="00BE222C">
        <w:rPr>
          <w:rStyle w:val="Emphasis"/>
          <w:rFonts w:ascii="Times New Roman" w:hAnsi="Times New Roman" w:cs="Times New Roman"/>
          <w:sz w:val="24"/>
          <w:szCs w:val="24"/>
          <w:shd w:val="clear" w:color="auto" w:fill="FFFFFF"/>
        </w:rPr>
        <w:t xml:space="preserve"> e do </w:t>
      </w:r>
      <w:proofErr w:type="spellStart"/>
      <w:r w:rsidRPr="00BE222C">
        <w:rPr>
          <w:rStyle w:val="Emphasis"/>
          <w:rFonts w:ascii="Times New Roman" w:hAnsi="Times New Roman" w:cs="Times New Roman"/>
          <w:sz w:val="24"/>
          <w:szCs w:val="24"/>
          <w:shd w:val="clear" w:color="auto" w:fill="FFFFFF"/>
        </w:rPr>
        <w:t>Adolescente</w:t>
      </w:r>
      <w:proofErr w:type="spellEnd"/>
      <w:r w:rsidRPr="00BE222C">
        <w:rPr>
          <w:rStyle w:val="Emphasis"/>
          <w:rFonts w:ascii="Times New Roman" w:hAnsi="Times New Roman" w:cs="Times New Roman"/>
          <w:sz w:val="24"/>
          <w:szCs w:val="24"/>
          <w:shd w:val="clear" w:color="auto" w:fill="FFFFFF"/>
        </w:rPr>
        <w:t>/Child and Adolescent Psychology</w:t>
      </w:r>
      <w:r w:rsidRPr="00BE222C">
        <w:rPr>
          <w:rFonts w:ascii="Times New Roman" w:hAnsi="Times New Roman" w:cs="Times New Roman"/>
          <w:sz w:val="24"/>
          <w:szCs w:val="24"/>
          <w:shd w:val="clear" w:color="auto" w:fill="FFFFFF"/>
        </w:rPr>
        <w:t>, </w:t>
      </w:r>
      <w:r w:rsidRPr="00BE222C">
        <w:rPr>
          <w:rStyle w:val="Emphasis"/>
          <w:rFonts w:ascii="Times New Roman" w:hAnsi="Times New Roman" w:cs="Times New Roman"/>
          <w:sz w:val="24"/>
          <w:szCs w:val="24"/>
          <w:shd w:val="clear" w:color="auto" w:fill="FFFFFF"/>
        </w:rPr>
        <w:t>9</w:t>
      </w:r>
      <w:r w:rsidRPr="00BE222C">
        <w:rPr>
          <w:rFonts w:ascii="Times New Roman" w:hAnsi="Times New Roman" w:cs="Times New Roman"/>
          <w:sz w:val="24"/>
          <w:szCs w:val="24"/>
          <w:shd w:val="clear" w:color="auto" w:fill="FFFFFF"/>
        </w:rPr>
        <w:t>(1), 31-47. </w:t>
      </w:r>
    </w:p>
    <w:p w14:paraId="53CFB798"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Cash, T. F. (1990). The psychology of physical appearance: Aesthetics, attributes, and images.</w:t>
      </w:r>
    </w:p>
    <w:p w14:paraId="62C324AC"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Cash, T. F. (2004). Body image: Past, present, and future. </w:t>
      </w:r>
      <w:r w:rsidRPr="00BE222C">
        <w:rPr>
          <w:rFonts w:ascii="Times New Roman" w:hAnsi="Times New Roman" w:cs="Times New Roman"/>
          <w:i/>
          <w:iCs/>
          <w:sz w:val="24"/>
          <w:szCs w:val="24"/>
          <w:shd w:val="clear" w:color="auto" w:fill="FFFFFF"/>
        </w:rPr>
        <w:t>Body image</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1</w:t>
      </w:r>
      <w:r w:rsidRPr="00BE222C">
        <w:rPr>
          <w:rFonts w:ascii="Times New Roman" w:hAnsi="Times New Roman" w:cs="Times New Roman"/>
          <w:sz w:val="24"/>
          <w:szCs w:val="24"/>
          <w:shd w:val="clear" w:color="auto" w:fill="FFFFFF"/>
        </w:rPr>
        <w:t>(1), 1-5. 10.1016/S1740-1445(03)00011-1</w:t>
      </w:r>
    </w:p>
    <w:p w14:paraId="7362CE3F"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Cash, T. F. (2012). Cognitive-behavioral perspectives on body image.</w:t>
      </w:r>
    </w:p>
    <w:p w14:paraId="308F3914"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DEA"/>
        </w:rPr>
      </w:pPr>
      <w:r w:rsidRPr="00BE222C">
        <w:rPr>
          <w:rFonts w:ascii="Times New Roman" w:hAnsi="Times New Roman" w:cs="Times New Roman"/>
          <w:sz w:val="24"/>
          <w:szCs w:val="24"/>
          <w:shd w:val="clear" w:color="auto" w:fill="FFFFFF"/>
        </w:rPr>
        <w:t>Cash, T. F., &amp; Fleming, E. C. (2002). The impact of body image experiences: development of the body image quality of life inventory. </w:t>
      </w:r>
      <w:r w:rsidRPr="00BE222C">
        <w:rPr>
          <w:rFonts w:ascii="Times New Roman" w:hAnsi="Times New Roman" w:cs="Times New Roman"/>
          <w:i/>
          <w:iCs/>
          <w:sz w:val="24"/>
          <w:szCs w:val="24"/>
          <w:shd w:val="clear" w:color="auto" w:fill="FFFFFF"/>
        </w:rPr>
        <w:t>International Journal of eating disorders</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31</w:t>
      </w:r>
      <w:r w:rsidRPr="00BE222C">
        <w:rPr>
          <w:rFonts w:ascii="Times New Roman" w:hAnsi="Times New Roman" w:cs="Times New Roman"/>
          <w:sz w:val="24"/>
          <w:szCs w:val="24"/>
          <w:shd w:val="clear" w:color="auto" w:fill="FFFFFF"/>
        </w:rPr>
        <w:t xml:space="preserve">(4), 455-460. </w:t>
      </w:r>
      <w:r w:rsidRPr="00BE222C">
        <w:rPr>
          <w:rFonts w:ascii="Times New Roman" w:hAnsi="Times New Roman" w:cs="Times New Roman"/>
          <w:sz w:val="24"/>
          <w:szCs w:val="24"/>
          <w:shd w:val="clear" w:color="auto" w:fill="FFFDEA"/>
        </w:rPr>
        <w:t>DOI:10.1002/eat.10033</w:t>
      </w:r>
    </w:p>
    <w:p w14:paraId="018D8737"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lastRenderedPageBreak/>
        <w:t>Cash, T. F., &amp; Smolak, L. (Eds.). (2011). </w:t>
      </w:r>
      <w:r w:rsidRPr="00BE222C">
        <w:rPr>
          <w:rFonts w:ascii="Times New Roman" w:hAnsi="Times New Roman" w:cs="Times New Roman"/>
          <w:i/>
          <w:iCs/>
          <w:sz w:val="24"/>
          <w:szCs w:val="24"/>
          <w:shd w:val="clear" w:color="auto" w:fill="FFFFFF"/>
        </w:rPr>
        <w:t>Body image: A handbook of science, practice, and prevention</w:t>
      </w:r>
      <w:r w:rsidRPr="00BE222C">
        <w:rPr>
          <w:rFonts w:ascii="Times New Roman" w:hAnsi="Times New Roman" w:cs="Times New Roman"/>
          <w:sz w:val="24"/>
          <w:szCs w:val="24"/>
          <w:shd w:val="clear" w:color="auto" w:fill="FFFFFF"/>
        </w:rPr>
        <w:t xml:space="preserve">. Guilford </w:t>
      </w:r>
      <w:proofErr w:type="gramStart"/>
      <w:r w:rsidRPr="00BE222C">
        <w:rPr>
          <w:rFonts w:ascii="Times New Roman" w:hAnsi="Times New Roman" w:cs="Times New Roman"/>
          <w:sz w:val="24"/>
          <w:szCs w:val="24"/>
          <w:shd w:val="clear" w:color="auto" w:fill="FFFFFF"/>
        </w:rPr>
        <w:t>press</w:t>
      </w:r>
      <w:proofErr w:type="gramEnd"/>
      <w:r w:rsidRPr="00BE222C">
        <w:rPr>
          <w:rFonts w:ascii="Times New Roman" w:hAnsi="Times New Roman" w:cs="Times New Roman"/>
          <w:sz w:val="24"/>
          <w:szCs w:val="24"/>
          <w:shd w:val="clear" w:color="auto" w:fill="FFFFFF"/>
        </w:rPr>
        <w:t>.</w:t>
      </w:r>
    </w:p>
    <w:p w14:paraId="2D88FF61"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Cash, T. F., Phillips, K. A., Santos, M. T., &amp; Hrabosky, J. I. (2004). Measuring “negative body image”: validation of the Body Image Disturbance Questionnaire in a nonclinical population. </w:t>
      </w:r>
      <w:r w:rsidRPr="00BE222C">
        <w:rPr>
          <w:rFonts w:ascii="Times New Roman" w:hAnsi="Times New Roman" w:cs="Times New Roman"/>
          <w:i/>
          <w:iCs/>
          <w:sz w:val="24"/>
          <w:szCs w:val="24"/>
          <w:shd w:val="clear" w:color="auto" w:fill="FFFFFF"/>
        </w:rPr>
        <w:t>Body image</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1</w:t>
      </w:r>
      <w:r w:rsidRPr="00BE222C">
        <w:rPr>
          <w:rFonts w:ascii="Times New Roman" w:hAnsi="Times New Roman" w:cs="Times New Roman"/>
          <w:sz w:val="24"/>
          <w:szCs w:val="24"/>
          <w:shd w:val="clear" w:color="auto" w:fill="FFFFFF"/>
        </w:rPr>
        <w:t>(4), 363-372.</w:t>
      </w:r>
    </w:p>
    <w:p w14:paraId="7BBA0121"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Chowhan, A., &amp; Sakshi, R. S. (2019). Gender differences in adjustment amongst the college students of Jammu city. </w:t>
      </w:r>
      <w:r w:rsidRPr="00BE222C">
        <w:rPr>
          <w:rFonts w:ascii="Times New Roman" w:hAnsi="Times New Roman" w:cs="Times New Roman"/>
          <w:i/>
          <w:iCs/>
          <w:sz w:val="24"/>
          <w:szCs w:val="24"/>
          <w:shd w:val="clear" w:color="auto" w:fill="FFFFFF"/>
        </w:rPr>
        <w:t>Int. J. Appl. Res</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5</w:t>
      </w:r>
      <w:r w:rsidRPr="00BE222C">
        <w:rPr>
          <w:rFonts w:ascii="Times New Roman" w:hAnsi="Times New Roman" w:cs="Times New Roman"/>
          <w:sz w:val="24"/>
          <w:szCs w:val="24"/>
          <w:shd w:val="clear" w:color="auto" w:fill="FFFFFF"/>
        </w:rPr>
        <w:t>(8), 17-20.</w:t>
      </w:r>
    </w:p>
    <w:p w14:paraId="29CA52FA"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Chu, H. W., Bushman, B. A., &amp; Woodard, R. J. (2008). Social physique anxiety, obligation to exercise, and exercise choices among college students. </w:t>
      </w:r>
      <w:r w:rsidRPr="00BE222C">
        <w:rPr>
          <w:rFonts w:ascii="Times New Roman" w:hAnsi="Times New Roman" w:cs="Times New Roman"/>
          <w:i/>
          <w:iCs/>
          <w:sz w:val="24"/>
          <w:szCs w:val="24"/>
          <w:shd w:val="clear" w:color="auto" w:fill="FFFFFF"/>
        </w:rPr>
        <w:t>Journal of American College Health</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57</w:t>
      </w:r>
      <w:r w:rsidRPr="00BE222C">
        <w:rPr>
          <w:rFonts w:ascii="Times New Roman" w:hAnsi="Times New Roman" w:cs="Times New Roman"/>
          <w:sz w:val="24"/>
          <w:szCs w:val="24"/>
          <w:shd w:val="clear" w:color="auto" w:fill="FFFFFF"/>
        </w:rPr>
        <w:t>(1), 7-14.</w:t>
      </w:r>
    </w:p>
    <w:p w14:paraId="51DE05FA"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shd w:val="clear" w:color="auto" w:fill="FFFFFF"/>
        </w:rPr>
        <w:t>Crawford, S., &amp; Eklund, R. C. (1994). Social physique anxiety, reasons for exercise, and attitudes toward exercise settings. </w:t>
      </w:r>
      <w:r w:rsidRPr="00BE222C">
        <w:rPr>
          <w:rFonts w:ascii="Times New Roman" w:hAnsi="Times New Roman" w:cs="Times New Roman"/>
          <w:i/>
          <w:iCs/>
          <w:sz w:val="24"/>
          <w:szCs w:val="24"/>
          <w:shd w:val="clear" w:color="auto" w:fill="FFFFFF"/>
        </w:rPr>
        <w:t>Journal of sport and exercise psychology</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16</w:t>
      </w:r>
      <w:r w:rsidRPr="00BE222C">
        <w:rPr>
          <w:rFonts w:ascii="Times New Roman" w:hAnsi="Times New Roman" w:cs="Times New Roman"/>
          <w:sz w:val="24"/>
          <w:szCs w:val="24"/>
          <w:shd w:val="clear" w:color="auto" w:fill="FFFFFF"/>
        </w:rPr>
        <w:t xml:space="preserve">(1), 70-82. </w:t>
      </w:r>
      <w:r w:rsidRPr="00BE222C">
        <w:rPr>
          <w:rFonts w:ascii="Times New Roman" w:hAnsi="Times New Roman" w:cs="Times New Roman"/>
          <w:sz w:val="24"/>
          <w:szCs w:val="24"/>
        </w:rPr>
        <w:t xml:space="preserve">doi:10.1123/jsep.16.1.70w </w:t>
      </w:r>
    </w:p>
    <w:p w14:paraId="4D983AC3"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 xml:space="preserve">Crocker, P., Kowalski, N., Kowalski, K., Chad, K., Humbert, L., &amp; Forrester, S. (2001). Smoking </w:t>
      </w:r>
      <w:proofErr w:type="spellStart"/>
      <w:r w:rsidRPr="00BE222C">
        <w:rPr>
          <w:rFonts w:ascii="Times New Roman" w:hAnsi="Times New Roman" w:cs="Times New Roman"/>
          <w:sz w:val="24"/>
          <w:szCs w:val="24"/>
          <w:shd w:val="clear" w:color="auto" w:fill="FFFFFF"/>
        </w:rPr>
        <w:t>behaviour</w:t>
      </w:r>
      <w:proofErr w:type="spellEnd"/>
      <w:r w:rsidRPr="00BE222C">
        <w:rPr>
          <w:rFonts w:ascii="Times New Roman" w:hAnsi="Times New Roman" w:cs="Times New Roman"/>
          <w:sz w:val="24"/>
          <w:szCs w:val="24"/>
          <w:shd w:val="clear" w:color="auto" w:fill="FFFFFF"/>
        </w:rPr>
        <w:t xml:space="preserve"> and dietary restraint in young adolescent women: The role of physical self-perceptions. </w:t>
      </w:r>
      <w:r w:rsidRPr="00BE222C">
        <w:rPr>
          <w:rFonts w:ascii="Times New Roman" w:hAnsi="Times New Roman" w:cs="Times New Roman"/>
          <w:i/>
          <w:iCs/>
          <w:sz w:val="24"/>
          <w:szCs w:val="24"/>
          <w:shd w:val="clear" w:color="auto" w:fill="FFFFFF"/>
        </w:rPr>
        <w:t>Canadian Journal of Public Health</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92</w:t>
      </w:r>
      <w:r w:rsidRPr="00BE222C">
        <w:rPr>
          <w:rFonts w:ascii="Times New Roman" w:hAnsi="Times New Roman" w:cs="Times New Roman"/>
          <w:sz w:val="24"/>
          <w:szCs w:val="24"/>
          <w:shd w:val="clear" w:color="auto" w:fill="FFFFFF"/>
        </w:rPr>
        <w:t>(6), 428-432.</w:t>
      </w:r>
    </w:p>
    <w:p w14:paraId="641316BE"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Davison, T., &amp; McCabe, M. (2005). Relationships between men’s and women’s body image and their psychological, social, and sexual functioning. </w:t>
      </w:r>
      <w:r w:rsidRPr="00BE222C">
        <w:rPr>
          <w:rFonts w:ascii="Times New Roman" w:hAnsi="Times New Roman" w:cs="Times New Roman"/>
          <w:i/>
          <w:iCs/>
          <w:sz w:val="24"/>
          <w:szCs w:val="24"/>
        </w:rPr>
        <w:t>Sex Roles</w:t>
      </w:r>
      <w:r w:rsidRPr="00BE222C">
        <w:rPr>
          <w:rFonts w:ascii="Times New Roman" w:hAnsi="Times New Roman" w:cs="Times New Roman"/>
          <w:i/>
          <w:sz w:val="24"/>
          <w:szCs w:val="24"/>
        </w:rPr>
        <w:t>, 52</w:t>
      </w:r>
      <w:r w:rsidRPr="00BE222C">
        <w:rPr>
          <w:rFonts w:ascii="Times New Roman" w:hAnsi="Times New Roman" w:cs="Times New Roman"/>
          <w:sz w:val="24"/>
          <w:szCs w:val="24"/>
        </w:rPr>
        <w:t>(7-8), 463-475. doi:10.1007/s11199-005-3712-z</w:t>
      </w:r>
    </w:p>
    <w:p w14:paraId="4B5C50F0"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De Silva, S. I., Robinson, K., &amp; Watts, C. (2001). Mature age student equity project. </w:t>
      </w:r>
      <w:r w:rsidRPr="00BE222C">
        <w:rPr>
          <w:rFonts w:ascii="Times New Roman" w:hAnsi="Times New Roman" w:cs="Times New Roman"/>
          <w:i/>
          <w:iCs/>
          <w:sz w:val="24"/>
          <w:szCs w:val="24"/>
          <w:shd w:val="clear" w:color="auto" w:fill="FFFFFF"/>
        </w:rPr>
        <w:t>Seeing students as an important part of the solution. HREC Protocol</w:t>
      </w:r>
      <w:r w:rsidRPr="00BE222C">
        <w:rPr>
          <w:rFonts w:ascii="Times New Roman" w:hAnsi="Times New Roman" w:cs="Times New Roman"/>
          <w:sz w:val="24"/>
          <w:szCs w:val="24"/>
          <w:shd w:val="clear" w:color="auto" w:fill="FFFFFF"/>
        </w:rPr>
        <w:t>, (H8245).</w:t>
      </w:r>
    </w:p>
    <w:p w14:paraId="2F99DFD4"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De Sousa, P. M. L. (2008). Body-image and obesity in adolescence: a comparative study of social-demographic, psychological, and behavioral aspects. </w:t>
      </w:r>
      <w:r w:rsidRPr="00BE222C">
        <w:rPr>
          <w:rFonts w:ascii="Times New Roman" w:hAnsi="Times New Roman" w:cs="Times New Roman"/>
          <w:i/>
          <w:iCs/>
          <w:sz w:val="24"/>
          <w:szCs w:val="24"/>
          <w:shd w:val="clear" w:color="auto" w:fill="FFFFFF"/>
        </w:rPr>
        <w:t>The Spanish journal of psychology</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11</w:t>
      </w:r>
      <w:r w:rsidRPr="00BE222C">
        <w:rPr>
          <w:rFonts w:ascii="Times New Roman" w:hAnsi="Times New Roman" w:cs="Times New Roman"/>
          <w:sz w:val="24"/>
          <w:szCs w:val="24"/>
          <w:shd w:val="clear" w:color="auto" w:fill="FFFFFF"/>
        </w:rPr>
        <w:t>(2), 551-563.</w:t>
      </w:r>
    </w:p>
    <w:p w14:paraId="3D2C9D49"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 xml:space="preserve">Diehl, N. S., Johnson, C. E., Rogers, R. L., &amp; Petrie, T. A. (1998). Social physique anxiety and disordered eating: What’s the </w:t>
      </w:r>
      <w:proofErr w:type="gramStart"/>
      <w:r w:rsidRPr="00BE222C">
        <w:rPr>
          <w:rFonts w:ascii="Times New Roman" w:hAnsi="Times New Roman" w:cs="Times New Roman"/>
          <w:sz w:val="24"/>
          <w:szCs w:val="24"/>
          <w:shd w:val="clear" w:color="auto" w:fill="FFFFFF"/>
        </w:rPr>
        <w:t>connection?.</w:t>
      </w:r>
      <w:proofErr w:type="gramEnd"/>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Addictive Behaviors</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23</w:t>
      </w:r>
      <w:r w:rsidRPr="00BE222C">
        <w:rPr>
          <w:rFonts w:ascii="Times New Roman" w:hAnsi="Times New Roman" w:cs="Times New Roman"/>
          <w:sz w:val="24"/>
          <w:szCs w:val="24"/>
          <w:shd w:val="clear" w:color="auto" w:fill="FFFFFF"/>
        </w:rPr>
        <w:t xml:space="preserve">(1), 1-6. </w:t>
      </w:r>
      <w:proofErr w:type="gramStart"/>
      <w:r w:rsidRPr="00BE222C">
        <w:rPr>
          <w:rFonts w:ascii="Times New Roman" w:hAnsi="Times New Roman" w:cs="Times New Roman"/>
          <w:sz w:val="24"/>
          <w:szCs w:val="24"/>
        </w:rPr>
        <w:t>doi:10.1016/j.eatbeh</w:t>
      </w:r>
      <w:proofErr w:type="gramEnd"/>
      <w:r w:rsidRPr="00BE222C">
        <w:rPr>
          <w:rFonts w:ascii="Times New Roman" w:hAnsi="Times New Roman" w:cs="Times New Roman"/>
          <w:sz w:val="24"/>
          <w:szCs w:val="24"/>
        </w:rPr>
        <w:t>.2005.11.011</w:t>
      </w:r>
    </w:p>
    <w:p w14:paraId="739AC81E"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Duncan, M. J., Al-</w:t>
      </w:r>
      <w:proofErr w:type="spellStart"/>
      <w:r w:rsidRPr="00BE222C">
        <w:rPr>
          <w:rFonts w:ascii="Times New Roman" w:hAnsi="Times New Roman" w:cs="Times New Roman"/>
          <w:sz w:val="24"/>
          <w:szCs w:val="24"/>
          <w:shd w:val="clear" w:color="auto" w:fill="FFFFFF"/>
        </w:rPr>
        <w:t>Nakeeb</w:t>
      </w:r>
      <w:proofErr w:type="spellEnd"/>
      <w:r w:rsidRPr="00BE222C">
        <w:rPr>
          <w:rFonts w:ascii="Times New Roman" w:hAnsi="Times New Roman" w:cs="Times New Roman"/>
          <w:sz w:val="24"/>
          <w:szCs w:val="24"/>
          <w:shd w:val="clear" w:color="auto" w:fill="FFFFFF"/>
        </w:rPr>
        <w:t>, Y., Nevill, A. M., &amp; Jones, M. V. (2006). Body dissatisfaction, body fat and physical activity in British children. </w:t>
      </w:r>
      <w:r w:rsidRPr="00BE222C">
        <w:rPr>
          <w:rFonts w:ascii="Times New Roman" w:hAnsi="Times New Roman" w:cs="Times New Roman"/>
          <w:i/>
          <w:iCs/>
          <w:sz w:val="24"/>
          <w:szCs w:val="24"/>
          <w:shd w:val="clear" w:color="auto" w:fill="FFFFFF"/>
        </w:rPr>
        <w:t>International Journal of Pediatric Obesity</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1</w:t>
      </w:r>
      <w:r w:rsidRPr="00BE222C">
        <w:rPr>
          <w:rFonts w:ascii="Times New Roman" w:hAnsi="Times New Roman" w:cs="Times New Roman"/>
          <w:sz w:val="24"/>
          <w:szCs w:val="24"/>
          <w:shd w:val="clear" w:color="auto" w:fill="FFFFFF"/>
        </w:rPr>
        <w:t>(2), 89-95.</w:t>
      </w:r>
    </w:p>
    <w:p w14:paraId="13FC157F"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proofErr w:type="spellStart"/>
      <w:r w:rsidRPr="00BE222C">
        <w:rPr>
          <w:rFonts w:ascii="Times New Roman" w:hAnsi="Times New Roman" w:cs="Times New Roman"/>
          <w:sz w:val="24"/>
          <w:szCs w:val="24"/>
          <w:shd w:val="clear" w:color="auto" w:fill="FFFFFF"/>
        </w:rPr>
        <w:t>Eagly</w:t>
      </w:r>
      <w:proofErr w:type="spellEnd"/>
      <w:r w:rsidRPr="00BE222C">
        <w:rPr>
          <w:rFonts w:ascii="Times New Roman" w:hAnsi="Times New Roman" w:cs="Times New Roman"/>
          <w:sz w:val="24"/>
          <w:szCs w:val="24"/>
          <w:shd w:val="clear" w:color="auto" w:fill="FFFFFF"/>
        </w:rPr>
        <w:t>, A. H., Ashmore, R. D., Makhijani, M. G., &amp; Longo, L. C. (1991). What is beautiful is good, but…: A meta-analytic review of research on the physical attractiveness stereotype. </w:t>
      </w:r>
      <w:r w:rsidRPr="00BE222C">
        <w:rPr>
          <w:rFonts w:ascii="Times New Roman" w:hAnsi="Times New Roman" w:cs="Times New Roman"/>
          <w:i/>
          <w:iCs/>
          <w:sz w:val="24"/>
          <w:szCs w:val="24"/>
          <w:shd w:val="clear" w:color="auto" w:fill="FFFFFF"/>
        </w:rPr>
        <w:t>Psychological bulletin</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110</w:t>
      </w:r>
      <w:r w:rsidRPr="00BE222C">
        <w:rPr>
          <w:rFonts w:ascii="Times New Roman" w:hAnsi="Times New Roman" w:cs="Times New Roman"/>
          <w:sz w:val="24"/>
          <w:szCs w:val="24"/>
          <w:shd w:val="clear" w:color="auto" w:fill="FFFFFF"/>
        </w:rPr>
        <w:t>(1), 109-128.</w:t>
      </w:r>
    </w:p>
    <w:p w14:paraId="48D16082"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 xml:space="preserve">El Ansari, W., Stock, C., Phillips, C., </w:t>
      </w:r>
      <w:proofErr w:type="spellStart"/>
      <w:r w:rsidRPr="00BE222C">
        <w:rPr>
          <w:rFonts w:ascii="Times New Roman" w:hAnsi="Times New Roman" w:cs="Times New Roman"/>
          <w:sz w:val="24"/>
          <w:szCs w:val="24"/>
          <w:shd w:val="clear" w:color="auto" w:fill="FFFFFF"/>
        </w:rPr>
        <w:t>Mabhala</w:t>
      </w:r>
      <w:proofErr w:type="spellEnd"/>
      <w:r w:rsidRPr="00BE222C">
        <w:rPr>
          <w:rFonts w:ascii="Times New Roman" w:hAnsi="Times New Roman" w:cs="Times New Roman"/>
          <w:sz w:val="24"/>
          <w:szCs w:val="24"/>
          <w:shd w:val="clear" w:color="auto" w:fill="FFFFFF"/>
        </w:rPr>
        <w:t>, A., Stoate, M., Adetunji, H., ... &amp; Snelgrove, S. (2011). Does the association between depressive symptomatology and physical activity depend on body image perception? A survey of students from seven universities in the UK. </w:t>
      </w:r>
      <w:r w:rsidRPr="00BE222C">
        <w:rPr>
          <w:rFonts w:ascii="Times New Roman" w:hAnsi="Times New Roman" w:cs="Times New Roman"/>
          <w:i/>
          <w:iCs/>
          <w:sz w:val="24"/>
          <w:szCs w:val="24"/>
          <w:shd w:val="clear" w:color="auto" w:fill="FFFFFF"/>
        </w:rPr>
        <w:t>International journal of environmental research and public health</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8</w:t>
      </w:r>
      <w:r w:rsidRPr="00BE222C">
        <w:rPr>
          <w:rFonts w:ascii="Times New Roman" w:hAnsi="Times New Roman" w:cs="Times New Roman"/>
          <w:sz w:val="24"/>
          <w:szCs w:val="24"/>
          <w:shd w:val="clear" w:color="auto" w:fill="FFFFFF"/>
        </w:rPr>
        <w:t>(2), 281-299.</w:t>
      </w:r>
    </w:p>
    <w:p w14:paraId="23703DFC"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proofErr w:type="spellStart"/>
      <w:r w:rsidRPr="00BE222C">
        <w:rPr>
          <w:rFonts w:ascii="Times New Roman" w:hAnsi="Times New Roman" w:cs="Times New Roman"/>
          <w:sz w:val="24"/>
          <w:szCs w:val="24"/>
          <w:shd w:val="clear" w:color="auto" w:fill="FFFFFF"/>
        </w:rPr>
        <w:t>Engeln</w:t>
      </w:r>
      <w:proofErr w:type="spellEnd"/>
      <w:r w:rsidRPr="00BE222C">
        <w:rPr>
          <w:rFonts w:ascii="Times New Roman" w:hAnsi="Times New Roman" w:cs="Times New Roman"/>
          <w:sz w:val="24"/>
          <w:szCs w:val="24"/>
          <w:shd w:val="clear" w:color="auto" w:fill="FFFFFF"/>
        </w:rPr>
        <w:t>, R., Sladek, M. R., &amp; Waldron, H. (2013). Body talk among college men: Content, correlates, and effects. </w:t>
      </w:r>
      <w:r w:rsidRPr="00BE222C">
        <w:rPr>
          <w:rFonts w:ascii="Times New Roman" w:hAnsi="Times New Roman" w:cs="Times New Roman"/>
          <w:i/>
          <w:iCs/>
          <w:sz w:val="24"/>
          <w:szCs w:val="24"/>
          <w:shd w:val="clear" w:color="auto" w:fill="FFFFFF"/>
        </w:rPr>
        <w:t>Body Image</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10</w:t>
      </w:r>
      <w:r w:rsidRPr="00BE222C">
        <w:rPr>
          <w:rFonts w:ascii="Times New Roman" w:hAnsi="Times New Roman" w:cs="Times New Roman"/>
          <w:sz w:val="24"/>
          <w:szCs w:val="24"/>
          <w:shd w:val="clear" w:color="auto" w:fill="FFFFFF"/>
        </w:rPr>
        <w:t>(3), 300-308.</w:t>
      </w:r>
    </w:p>
    <w:p w14:paraId="2406AF76"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proofErr w:type="spellStart"/>
      <w:r w:rsidRPr="00BE222C">
        <w:rPr>
          <w:rFonts w:ascii="Times New Roman" w:hAnsi="Times New Roman" w:cs="Times New Roman"/>
          <w:sz w:val="24"/>
          <w:szCs w:val="24"/>
          <w:shd w:val="clear" w:color="auto" w:fill="FFFFFF"/>
        </w:rPr>
        <w:t>Esnaola</w:t>
      </w:r>
      <w:proofErr w:type="spellEnd"/>
      <w:r w:rsidRPr="00BE222C">
        <w:rPr>
          <w:rFonts w:ascii="Times New Roman" w:hAnsi="Times New Roman" w:cs="Times New Roman"/>
          <w:sz w:val="24"/>
          <w:szCs w:val="24"/>
          <w:shd w:val="clear" w:color="auto" w:fill="FFFFFF"/>
        </w:rPr>
        <w:t>, I., Rodríguez, A., &amp; Goñi, A. (2010). Body dissatisfaction and perceived sociocultural pressures: Gender and age differences. </w:t>
      </w:r>
      <w:r w:rsidRPr="00BE222C">
        <w:rPr>
          <w:rFonts w:ascii="Times New Roman" w:hAnsi="Times New Roman" w:cs="Times New Roman"/>
          <w:i/>
          <w:iCs/>
          <w:sz w:val="24"/>
          <w:szCs w:val="24"/>
          <w:shd w:val="clear" w:color="auto" w:fill="FFFFFF"/>
        </w:rPr>
        <w:t>Salud mental</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33</w:t>
      </w:r>
      <w:r w:rsidRPr="00BE222C">
        <w:rPr>
          <w:rFonts w:ascii="Times New Roman" w:hAnsi="Times New Roman" w:cs="Times New Roman"/>
          <w:sz w:val="24"/>
          <w:szCs w:val="24"/>
          <w:shd w:val="clear" w:color="auto" w:fill="FFFFFF"/>
        </w:rPr>
        <w:t>(1), 21-29.</w:t>
      </w:r>
    </w:p>
    <w:p w14:paraId="2F85FD36"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 xml:space="preserve">Fallon, E. A., &amp; </w:t>
      </w:r>
      <w:proofErr w:type="spellStart"/>
      <w:r w:rsidRPr="00BE222C">
        <w:rPr>
          <w:rFonts w:ascii="Times New Roman" w:hAnsi="Times New Roman" w:cs="Times New Roman"/>
          <w:sz w:val="24"/>
          <w:szCs w:val="24"/>
          <w:shd w:val="clear" w:color="auto" w:fill="FFFFFF"/>
        </w:rPr>
        <w:t>Hausenblas</w:t>
      </w:r>
      <w:proofErr w:type="spellEnd"/>
      <w:r w:rsidRPr="00BE222C">
        <w:rPr>
          <w:rFonts w:ascii="Times New Roman" w:hAnsi="Times New Roman" w:cs="Times New Roman"/>
          <w:sz w:val="24"/>
          <w:szCs w:val="24"/>
          <w:shd w:val="clear" w:color="auto" w:fill="FFFFFF"/>
        </w:rPr>
        <w:t xml:space="preserve">, H. A. (2005). Media images of the “ideal” female body: Can acute exercise moderate their psychological </w:t>
      </w:r>
      <w:proofErr w:type="gramStart"/>
      <w:r w:rsidRPr="00BE222C">
        <w:rPr>
          <w:rFonts w:ascii="Times New Roman" w:hAnsi="Times New Roman" w:cs="Times New Roman"/>
          <w:sz w:val="24"/>
          <w:szCs w:val="24"/>
          <w:shd w:val="clear" w:color="auto" w:fill="FFFFFF"/>
        </w:rPr>
        <w:t>impact?.</w:t>
      </w:r>
      <w:proofErr w:type="gramEnd"/>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Body image</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2</w:t>
      </w:r>
      <w:r w:rsidRPr="00BE222C">
        <w:rPr>
          <w:rFonts w:ascii="Times New Roman" w:hAnsi="Times New Roman" w:cs="Times New Roman"/>
          <w:sz w:val="24"/>
          <w:szCs w:val="24"/>
          <w:shd w:val="clear" w:color="auto" w:fill="FFFFFF"/>
        </w:rPr>
        <w:t>(1), 62-73.</w:t>
      </w:r>
    </w:p>
    <w:p w14:paraId="424FD510"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Fallon, E. A., Harris, B. S., &amp; Johnson, P. (2014). Prevalence of body dissatisfaction among a United States adult sample. </w:t>
      </w:r>
      <w:r w:rsidRPr="00BE222C">
        <w:rPr>
          <w:rFonts w:ascii="Times New Roman" w:hAnsi="Times New Roman" w:cs="Times New Roman"/>
          <w:i/>
          <w:iCs/>
          <w:sz w:val="24"/>
          <w:szCs w:val="24"/>
          <w:shd w:val="clear" w:color="auto" w:fill="FFFFFF"/>
        </w:rPr>
        <w:t>Eating behaviors</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15</w:t>
      </w:r>
      <w:r w:rsidRPr="00BE222C">
        <w:rPr>
          <w:rFonts w:ascii="Times New Roman" w:hAnsi="Times New Roman" w:cs="Times New Roman"/>
          <w:sz w:val="24"/>
          <w:szCs w:val="24"/>
          <w:shd w:val="clear" w:color="auto" w:fill="FFFFFF"/>
        </w:rPr>
        <w:t>(1), 151-158. 10.1016/j.eatbeh.2013.11.007.</w:t>
      </w:r>
    </w:p>
    <w:p w14:paraId="0BAD957E"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Frederick, D. A., Sandhu, G., Morse, P. J., &amp; Swami, V. (2016). Correlates of appearance and weight satisfaction in a US national sample: Personality, attachment style, television viewing, self-esteem, and life satisfaction. </w:t>
      </w:r>
      <w:r w:rsidRPr="00BE222C">
        <w:rPr>
          <w:rFonts w:ascii="Times New Roman" w:hAnsi="Times New Roman" w:cs="Times New Roman"/>
          <w:i/>
          <w:iCs/>
          <w:sz w:val="24"/>
          <w:szCs w:val="24"/>
          <w:shd w:val="clear" w:color="auto" w:fill="FFFFFF"/>
        </w:rPr>
        <w:t>Body image</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17</w:t>
      </w:r>
      <w:r w:rsidRPr="00BE222C">
        <w:rPr>
          <w:rFonts w:ascii="Times New Roman" w:hAnsi="Times New Roman" w:cs="Times New Roman"/>
          <w:sz w:val="24"/>
          <w:szCs w:val="24"/>
          <w:shd w:val="clear" w:color="auto" w:fill="FFFFFF"/>
        </w:rPr>
        <w:t xml:space="preserve">, 191-203. </w:t>
      </w:r>
      <w:proofErr w:type="spellStart"/>
      <w:r w:rsidRPr="00BE222C">
        <w:rPr>
          <w:rFonts w:ascii="Times New Roman" w:hAnsi="Times New Roman" w:cs="Times New Roman"/>
          <w:sz w:val="24"/>
          <w:szCs w:val="24"/>
          <w:shd w:val="clear" w:color="auto" w:fill="FFFDEA"/>
        </w:rPr>
        <w:t>doi</w:t>
      </w:r>
      <w:proofErr w:type="spellEnd"/>
      <w:r w:rsidRPr="00BE222C">
        <w:rPr>
          <w:rFonts w:ascii="Times New Roman" w:hAnsi="Times New Roman" w:cs="Times New Roman"/>
          <w:sz w:val="24"/>
          <w:szCs w:val="24"/>
          <w:shd w:val="clear" w:color="auto" w:fill="FFFDEA"/>
        </w:rPr>
        <w:t>. 10.1016/j.bodyim.2016.04.001</w:t>
      </w:r>
    </w:p>
    <w:p w14:paraId="1D4CAB9D"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lastRenderedPageBreak/>
        <w:t>Fredrickson, B. L., &amp; Roberts, T. A. (1997). Objectification theory: Toward understanding women's lived experiences and mental health risks. </w:t>
      </w:r>
      <w:r w:rsidRPr="00BE222C">
        <w:rPr>
          <w:rFonts w:ascii="Times New Roman" w:hAnsi="Times New Roman" w:cs="Times New Roman"/>
          <w:i/>
          <w:iCs/>
          <w:sz w:val="24"/>
          <w:szCs w:val="24"/>
          <w:shd w:val="clear" w:color="auto" w:fill="FFFFFF"/>
        </w:rPr>
        <w:t>Psychology of women quarterly</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21</w:t>
      </w:r>
      <w:r w:rsidRPr="00BE222C">
        <w:rPr>
          <w:rFonts w:ascii="Times New Roman" w:hAnsi="Times New Roman" w:cs="Times New Roman"/>
          <w:sz w:val="24"/>
          <w:szCs w:val="24"/>
          <w:shd w:val="clear" w:color="auto" w:fill="FFFFFF"/>
        </w:rPr>
        <w:t>(2), 173-206.</w:t>
      </w:r>
    </w:p>
    <w:p w14:paraId="2160594A"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iCs/>
          <w:sz w:val="24"/>
          <w:szCs w:val="24"/>
        </w:rPr>
        <w:t>Gebhard, J., G.</w:t>
      </w:r>
      <w:r w:rsidRPr="00BE222C">
        <w:rPr>
          <w:rFonts w:ascii="Times New Roman" w:hAnsi="Times New Roman" w:cs="Times New Roman"/>
          <w:i/>
          <w:iCs/>
          <w:sz w:val="24"/>
          <w:szCs w:val="24"/>
        </w:rPr>
        <w:t xml:space="preserve"> </w:t>
      </w:r>
      <w:r w:rsidRPr="00BE222C">
        <w:rPr>
          <w:rFonts w:ascii="Times New Roman" w:hAnsi="Times New Roman" w:cs="Times New Roman"/>
          <w:sz w:val="24"/>
          <w:szCs w:val="24"/>
        </w:rPr>
        <w:t xml:space="preserve">(2012). International students’ adjustment problems and behaviors. </w:t>
      </w:r>
      <w:r w:rsidRPr="00BE222C">
        <w:rPr>
          <w:rFonts w:ascii="Times New Roman" w:hAnsi="Times New Roman" w:cs="Times New Roman"/>
          <w:i/>
          <w:iCs/>
          <w:sz w:val="24"/>
          <w:szCs w:val="24"/>
        </w:rPr>
        <w:t>Journal of International Students, 2</w:t>
      </w:r>
      <w:r w:rsidRPr="00BE222C">
        <w:rPr>
          <w:rFonts w:ascii="Times New Roman" w:hAnsi="Times New Roman" w:cs="Times New Roman"/>
          <w:sz w:val="24"/>
          <w:szCs w:val="24"/>
        </w:rPr>
        <w:t>(2), 184-193.</w:t>
      </w:r>
    </w:p>
    <w:p w14:paraId="084E28A7"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Gerdes, H., &amp; Mallinckrodt, B. (1994). Emotional, social, and academic adjustment of college students: a longitudinal study of retention. </w:t>
      </w:r>
      <w:r w:rsidRPr="00BE222C">
        <w:rPr>
          <w:rFonts w:ascii="Times New Roman" w:hAnsi="Times New Roman" w:cs="Times New Roman"/>
          <w:i/>
          <w:sz w:val="24"/>
          <w:szCs w:val="24"/>
        </w:rPr>
        <w:t>Journal of Counseling and Development, 72</w:t>
      </w:r>
      <w:r w:rsidRPr="00BE222C">
        <w:rPr>
          <w:rFonts w:ascii="Times New Roman" w:hAnsi="Times New Roman" w:cs="Times New Roman"/>
          <w:sz w:val="24"/>
          <w:szCs w:val="24"/>
        </w:rPr>
        <w:t>, 281–288.</w:t>
      </w:r>
    </w:p>
    <w:p w14:paraId="397A4E0F"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Grabe, S., &amp; Hyde, J. S. (2009). Body objectification, MTV, and psychological outcomes among female adolescents 1. </w:t>
      </w:r>
      <w:r w:rsidRPr="00BE222C">
        <w:rPr>
          <w:rFonts w:ascii="Times New Roman" w:hAnsi="Times New Roman" w:cs="Times New Roman"/>
          <w:i/>
          <w:iCs/>
          <w:sz w:val="24"/>
          <w:szCs w:val="24"/>
          <w:shd w:val="clear" w:color="auto" w:fill="FFFFFF"/>
        </w:rPr>
        <w:t>Journal of Applied Social Psychology</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39</w:t>
      </w:r>
      <w:r w:rsidRPr="00BE222C">
        <w:rPr>
          <w:rFonts w:ascii="Times New Roman" w:hAnsi="Times New Roman" w:cs="Times New Roman"/>
          <w:sz w:val="24"/>
          <w:szCs w:val="24"/>
          <w:shd w:val="clear" w:color="auto" w:fill="FFFFFF"/>
        </w:rPr>
        <w:t xml:space="preserve">(12), 2840-2858. </w:t>
      </w:r>
      <w:r w:rsidRPr="00BE222C">
        <w:rPr>
          <w:rFonts w:ascii="Times New Roman" w:hAnsi="Times New Roman" w:cs="Times New Roman"/>
          <w:sz w:val="24"/>
          <w:szCs w:val="24"/>
        </w:rPr>
        <w:t>doi.org/10.1111/j.1471-6402.2007.</w:t>
      </w:r>
      <w:proofErr w:type="gramStart"/>
      <w:r w:rsidRPr="00BE222C">
        <w:rPr>
          <w:rFonts w:ascii="Times New Roman" w:hAnsi="Times New Roman" w:cs="Times New Roman"/>
          <w:sz w:val="24"/>
          <w:szCs w:val="24"/>
        </w:rPr>
        <w:t>00350.x</w:t>
      </w:r>
      <w:r w:rsidRPr="00BE222C">
        <w:rPr>
          <w:rFonts w:ascii="Times New Roman" w:hAnsi="Times New Roman" w:cs="Times New Roman"/>
          <w:sz w:val="24"/>
          <w:szCs w:val="24"/>
          <w:shd w:val="clear" w:color="auto" w:fill="FFFFFF"/>
        </w:rPr>
        <w:t>.</w:t>
      </w:r>
      <w:proofErr w:type="gramEnd"/>
    </w:p>
    <w:p w14:paraId="2411628D"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Grammas, D. L., &amp; Schwartz, J. P. (2009). Internalization of messages from society and perfectionism as predictors of male body image. </w:t>
      </w:r>
      <w:r w:rsidRPr="00BE222C">
        <w:rPr>
          <w:rFonts w:ascii="Times New Roman" w:hAnsi="Times New Roman" w:cs="Times New Roman"/>
          <w:i/>
          <w:iCs/>
          <w:sz w:val="24"/>
          <w:szCs w:val="24"/>
          <w:shd w:val="clear" w:color="auto" w:fill="FFFFFF"/>
        </w:rPr>
        <w:t>Body Image</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6</w:t>
      </w:r>
      <w:r w:rsidRPr="00BE222C">
        <w:rPr>
          <w:rFonts w:ascii="Times New Roman" w:hAnsi="Times New Roman" w:cs="Times New Roman"/>
          <w:sz w:val="24"/>
          <w:szCs w:val="24"/>
          <w:shd w:val="clear" w:color="auto" w:fill="FFFFFF"/>
        </w:rPr>
        <w:t xml:space="preserve">(1), 31-36. </w:t>
      </w:r>
      <w:proofErr w:type="spellStart"/>
      <w:r w:rsidRPr="00BE222C">
        <w:rPr>
          <w:rFonts w:ascii="Times New Roman" w:hAnsi="Times New Roman" w:cs="Times New Roman"/>
          <w:sz w:val="24"/>
          <w:szCs w:val="24"/>
        </w:rPr>
        <w:t>doi</w:t>
      </w:r>
      <w:proofErr w:type="spellEnd"/>
      <w:r w:rsidRPr="00BE222C">
        <w:rPr>
          <w:rFonts w:ascii="Times New Roman" w:hAnsi="Times New Roman" w:cs="Times New Roman"/>
          <w:sz w:val="24"/>
          <w:szCs w:val="24"/>
        </w:rPr>
        <w:t>: 10.1016/j.bodyim.2008.10.002.</w:t>
      </w:r>
    </w:p>
    <w:p w14:paraId="49FE918A"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Grieve, F. G., Jackson, L., Reece, T., Marklin, L., &amp; Delaney, A. (2008). Correlates of social physique anxiety in men. </w:t>
      </w:r>
      <w:r w:rsidRPr="00BE222C">
        <w:rPr>
          <w:rFonts w:ascii="Times New Roman" w:hAnsi="Times New Roman" w:cs="Times New Roman"/>
          <w:i/>
          <w:iCs/>
          <w:sz w:val="24"/>
          <w:szCs w:val="24"/>
        </w:rPr>
        <w:t>Journal of Sport Behavior</w:t>
      </w:r>
      <w:r w:rsidRPr="00BE222C">
        <w:rPr>
          <w:rFonts w:ascii="Times New Roman" w:hAnsi="Times New Roman" w:cs="Times New Roman"/>
          <w:i/>
          <w:sz w:val="24"/>
          <w:szCs w:val="24"/>
        </w:rPr>
        <w:t>, 31</w:t>
      </w:r>
      <w:r w:rsidRPr="00BE222C">
        <w:rPr>
          <w:rFonts w:ascii="Times New Roman" w:hAnsi="Times New Roman" w:cs="Times New Roman"/>
          <w:sz w:val="24"/>
          <w:szCs w:val="24"/>
        </w:rPr>
        <w:t>(4), 329-337.</w:t>
      </w:r>
    </w:p>
    <w:p w14:paraId="46223E90"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Grogan, S. (2006). Body image and health: contemporary perspectives. </w:t>
      </w:r>
      <w:r w:rsidRPr="00BE222C">
        <w:rPr>
          <w:rFonts w:ascii="Times New Roman" w:hAnsi="Times New Roman" w:cs="Times New Roman"/>
          <w:i/>
          <w:sz w:val="24"/>
          <w:szCs w:val="24"/>
        </w:rPr>
        <w:t>Journal of Health Psychology. 11</w:t>
      </w:r>
      <w:r w:rsidRPr="00BE222C">
        <w:rPr>
          <w:rFonts w:ascii="Times New Roman" w:hAnsi="Times New Roman" w:cs="Times New Roman"/>
          <w:sz w:val="24"/>
          <w:szCs w:val="24"/>
        </w:rPr>
        <w:t>, 523–530.</w:t>
      </w:r>
    </w:p>
    <w:p w14:paraId="2AC6F594"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Haggis, T. (2006). Pedagogies for diversity: Retaining critical challenge amidst fears of ‘dumbing down’. </w:t>
      </w:r>
      <w:r w:rsidRPr="00BE222C">
        <w:rPr>
          <w:rFonts w:ascii="Times New Roman" w:hAnsi="Times New Roman" w:cs="Times New Roman"/>
          <w:i/>
          <w:iCs/>
          <w:sz w:val="24"/>
          <w:szCs w:val="24"/>
          <w:shd w:val="clear" w:color="auto" w:fill="FFFFFF"/>
        </w:rPr>
        <w:t>Studies in Higher Education</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31</w:t>
      </w:r>
      <w:r w:rsidRPr="00BE222C">
        <w:rPr>
          <w:rFonts w:ascii="Times New Roman" w:hAnsi="Times New Roman" w:cs="Times New Roman"/>
          <w:sz w:val="24"/>
          <w:szCs w:val="24"/>
          <w:shd w:val="clear" w:color="auto" w:fill="FFFFFF"/>
        </w:rPr>
        <w:t>(5), 521-535.</w:t>
      </w:r>
    </w:p>
    <w:p w14:paraId="2DC7EB62"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Hart, E. A., </w:t>
      </w:r>
      <w:proofErr w:type="spellStart"/>
      <w:r w:rsidRPr="00BE222C">
        <w:rPr>
          <w:rFonts w:ascii="Times New Roman" w:hAnsi="Times New Roman" w:cs="Times New Roman"/>
          <w:sz w:val="24"/>
          <w:szCs w:val="24"/>
        </w:rPr>
        <w:t>Rejeski</w:t>
      </w:r>
      <w:proofErr w:type="spellEnd"/>
      <w:r w:rsidRPr="00BE222C">
        <w:rPr>
          <w:rFonts w:ascii="Times New Roman" w:hAnsi="Times New Roman" w:cs="Times New Roman"/>
          <w:sz w:val="24"/>
          <w:szCs w:val="24"/>
        </w:rPr>
        <w:t>, W. J., &amp; Leary, M. R. (1989). The measurement of social physique</w:t>
      </w:r>
      <w:r w:rsidRPr="00BE222C">
        <w:rPr>
          <w:rFonts w:ascii="Times New Roman" w:hAnsi="Times New Roman" w:cs="Times New Roman"/>
          <w:sz w:val="24"/>
          <w:szCs w:val="24"/>
        </w:rPr>
        <w:br/>
        <w:t xml:space="preserve">anxiety. </w:t>
      </w:r>
      <w:r w:rsidRPr="00BE222C">
        <w:rPr>
          <w:rFonts w:ascii="Times New Roman" w:hAnsi="Times New Roman" w:cs="Times New Roman"/>
          <w:i/>
          <w:sz w:val="24"/>
          <w:szCs w:val="24"/>
        </w:rPr>
        <w:t>Journal of Sport &amp; Exercise Psychology, 11</w:t>
      </w:r>
      <w:r w:rsidRPr="00BE222C">
        <w:rPr>
          <w:rFonts w:ascii="Times New Roman" w:hAnsi="Times New Roman" w:cs="Times New Roman"/>
          <w:sz w:val="24"/>
          <w:szCs w:val="24"/>
        </w:rPr>
        <w:t>(1), 94-104.</w:t>
      </w:r>
    </w:p>
    <w:p w14:paraId="699DE66A"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Heinberg, L. J. (1996). Theories of body image disturbance. </w:t>
      </w:r>
      <w:r w:rsidRPr="00BE222C">
        <w:rPr>
          <w:rFonts w:ascii="Times New Roman" w:hAnsi="Times New Roman" w:cs="Times New Roman"/>
          <w:i/>
          <w:iCs/>
          <w:sz w:val="24"/>
          <w:szCs w:val="24"/>
          <w:shd w:val="clear" w:color="auto" w:fill="FFFFFF"/>
        </w:rPr>
        <w:t>Body image, eating disorders, and obesity. Washington, DC: American Psychological Association</w:t>
      </w:r>
      <w:r w:rsidRPr="00BE222C">
        <w:rPr>
          <w:rFonts w:ascii="Times New Roman" w:hAnsi="Times New Roman" w:cs="Times New Roman"/>
          <w:sz w:val="24"/>
          <w:szCs w:val="24"/>
          <w:shd w:val="clear" w:color="auto" w:fill="FFFFFF"/>
        </w:rPr>
        <w:t>, 27-47.</w:t>
      </w:r>
    </w:p>
    <w:p w14:paraId="699D6C36"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Hultberg, J., </w:t>
      </w:r>
      <w:proofErr w:type="spellStart"/>
      <w:r w:rsidRPr="00BE222C">
        <w:rPr>
          <w:rFonts w:ascii="Times New Roman" w:hAnsi="Times New Roman" w:cs="Times New Roman"/>
          <w:sz w:val="24"/>
          <w:szCs w:val="24"/>
        </w:rPr>
        <w:t>Plos</w:t>
      </w:r>
      <w:proofErr w:type="spellEnd"/>
      <w:r w:rsidRPr="00BE222C">
        <w:rPr>
          <w:rFonts w:ascii="Times New Roman" w:hAnsi="Times New Roman" w:cs="Times New Roman"/>
          <w:sz w:val="24"/>
          <w:szCs w:val="24"/>
        </w:rPr>
        <w:t xml:space="preserve">, K., Hendry, G. D., &amp; Kjellgren, K. I. (2008). Scaffolding students’ transition to higher education: Parallel introductory courses for students and teachers. </w:t>
      </w:r>
      <w:r w:rsidRPr="00BE222C">
        <w:rPr>
          <w:rFonts w:ascii="Times New Roman" w:hAnsi="Times New Roman" w:cs="Times New Roman"/>
          <w:i/>
          <w:sz w:val="24"/>
          <w:szCs w:val="24"/>
        </w:rPr>
        <w:t>Journal of Further and Higher Education, 32</w:t>
      </w:r>
      <w:r w:rsidRPr="00BE222C">
        <w:rPr>
          <w:rFonts w:ascii="Times New Roman" w:hAnsi="Times New Roman" w:cs="Times New Roman"/>
          <w:sz w:val="24"/>
          <w:szCs w:val="24"/>
        </w:rPr>
        <w:t xml:space="preserve">(1), 47–57.  </w:t>
      </w:r>
      <w:proofErr w:type="spellStart"/>
      <w:r w:rsidRPr="00BE222C">
        <w:rPr>
          <w:rFonts w:ascii="Times New Roman" w:hAnsi="Times New Roman" w:cs="Times New Roman"/>
          <w:sz w:val="24"/>
          <w:szCs w:val="24"/>
        </w:rPr>
        <w:t>doi</w:t>
      </w:r>
      <w:proofErr w:type="spellEnd"/>
      <w:r w:rsidRPr="00BE222C">
        <w:rPr>
          <w:rFonts w:ascii="Times New Roman" w:hAnsi="Times New Roman" w:cs="Times New Roman"/>
          <w:sz w:val="24"/>
          <w:szCs w:val="24"/>
        </w:rPr>
        <w:t>/abs/10.1080/03098770701781440.</w:t>
      </w:r>
    </w:p>
    <w:p w14:paraId="574D4F8C"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Jones, D. C., &amp; Crawford, J. K. (2006). The peer appearance culture during</w:t>
      </w:r>
      <w:r w:rsidRPr="00BE222C">
        <w:rPr>
          <w:rFonts w:ascii="Times New Roman" w:hAnsi="Times New Roman" w:cs="Times New Roman"/>
          <w:sz w:val="24"/>
          <w:szCs w:val="24"/>
        </w:rPr>
        <w:br/>
        <w:t xml:space="preserve">adolescence: Gender and body mass variations. </w:t>
      </w:r>
      <w:r w:rsidRPr="00BE222C">
        <w:rPr>
          <w:rFonts w:ascii="Times New Roman" w:hAnsi="Times New Roman" w:cs="Times New Roman"/>
          <w:i/>
          <w:sz w:val="24"/>
          <w:szCs w:val="24"/>
        </w:rPr>
        <w:t>Journal of Youth</w:t>
      </w:r>
      <w:r w:rsidRPr="00BE222C">
        <w:rPr>
          <w:rFonts w:ascii="Times New Roman" w:hAnsi="Times New Roman" w:cs="Times New Roman"/>
          <w:i/>
          <w:sz w:val="24"/>
          <w:szCs w:val="24"/>
        </w:rPr>
        <w:br/>
        <w:t>Adolescence, 35</w:t>
      </w:r>
      <w:r w:rsidRPr="00BE222C">
        <w:rPr>
          <w:rFonts w:ascii="Times New Roman" w:hAnsi="Times New Roman" w:cs="Times New Roman"/>
          <w:sz w:val="24"/>
          <w:szCs w:val="24"/>
        </w:rPr>
        <w:t>(2), 257–269.</w:t>
      </w:r>
    </w:p>
    <w:p w14:paraId="4BF19855"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Juarez, L., Soto, E., &amp; Pritchard, M. (2012). Drive for muscularity and drive for thinness: The impact of pro-anorexia websites. </w:t>
      </w:r>
      <w:r w:rsidRPr="00BE222C">
        <w:rPr>
          <w:rFonts w:ascii="Times New Roman" w:hAnsi="Times New Roman" w:cs="Times New Roman"/>
          <w:i/>
          <w:iCs/>
          <w:sz w:val="24"/>
          <w:szCs w:val="24"/>
        </w:rPr>
        <w:t>Eating Disorders</w:t>
      </w:r>
      <w:r w:rsidRPr="00BE222C">
        <w:rPr>
          <w:rFonts w:ascii="Times New Roman" w:hAnsi="Times New Roman" w:cs="Times New Roman"/>
          <w:i/>
          <w:sz w:val="24"/>
          <w:szCs w:val="24"/>
        </w:rPr>
        <w:t>, 20</w:t>
      </w:r>
      <w:r w:rsidRPr="00BE222C">
        <w:rPr>
          <w:rFonts w:ascii="Times New Roman" w:hAnsi="Times New Roman" w:cs="Times New Roman"/>
          <w:sz w:val="24"/>
          <w:szCs w:val="24"/>
        </w:rPr>
        <w:t>(2), 99-112.</w:t>
      </w:r>
    </w:p>
    <w:p w14:paraId="0E6DD2FE"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Kaur, R., &amp; Sharma, S. (2022). Gender differences in social adjustment and interpersonal support among undergraduate students. </w:t>
      </w:r>
      <w:r w:rsidRPr="00BE222C">
        <w:rPr>
          <w:rFonts w:ascii="Times New Roman" w:hAnsi="Times New Roman" w:cs="Times New Roman"/>
          <w:i/>
          <w:iCs/>
          <w:sz w:val="24"/>
          <w:szCs w:val="24"/>
          <w:shd w:val="clear" w:color="auto" w:fill="FFFFFF"/>
        </w:rPr>
        <w:t>International Journal of Bio-Resource &amp; Stress Management</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13</w:t>
      </w:r>
      <w:r w:rsidRPr="00BE222C">
        <w:rPr>
          <w:rFonts w:ascii="Times New Roman" w:hAnsi="Times New Roman" w:cs="Times New Roman"/>
          <w:sz w:val="24"/>
          <w:szCs w:val="24"/>
          <w:shd w:val="clear" w:color="auto" w:fill="FFFFFF"/>
        </w:rPr>
        <w:t>(1).</w:t>
      </w:r>
    </w:p>
    <w:p w14:paraId="26441325"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Kearney‐Cooke, A., &amp; Tieger, D. (2015). Development of Eating Disorders. </w:t>
      </w:r>
      <w:r w:rsidRPr="00BE222C">
        <w:rPr>
          <w:rFonts w:ascii="Times New Roman" w:hAnsi="Times New Roman" w:cs="Times New Roman"/>
          <w:i/>
          <w:iCs/>
          <w:sz w:val="24"/>
          <w:szCs w:val="24"/>
          <w:shd w:val="clear" w:color="auto" w:fill="FFFFFF"/>
        </w:rPr>
        <w:t>The Wiley handbook of eating disorders</w:t>
      </w:r>
      <w:r w:rsidRPr="00BE222C">
        <w:rPr>
          <w:rFonts w:ascii="Times New Roman" w:hAnsi="Times New Roman" w:cs="Times New Roman"/>
          <w:sz w:val="24"/>
          <w:szCs w:val="24"/>
          <w:shd w:val="clear" w:color="auto" w:fill="FFFFFF"/>
        </w:rPr>
        <w:t>, 285- 296.</w:t>
      </w:r>
    </w:p>
    <w:p w14:paraId="1C9F471D"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Kenny, M. E., &amp; Rice, K. G. (1995). Attachment to parents and adjustment in late adolescent college students: </w:t>
      </w:r>
      <w:proofErr w:type="gramStart"/>
      <w:r w:rsidRPr="00BE222C">
        <w:rPr>
          <w:rFonts w:ascii="Times New Roman" w:hAnsi="Times New Roman" w:cs="Times New Roman"/>
          <w:sz w:val="24"/>
          <w:szCs w:val="24"/>
        </w:rPr>
        <w:t>current status</w:t>
      </w:r>
      <w:proofErr w:type="gramEnd"/>
      <w:r w:rsidRPr="00BE222C">
        <w:rPr>
          <w:rFonts w:ascii="Times New Roman" w:hAnsi="Times New Roman" w:cs="Times New Roman"/>
          <w:sz w:val="24"/>
          <w:szCs w:val="24"/>
        </w:rPr>
        <w:t xml:space="preserve">, applications, and future considerations. </w:t>
      </w:r>
      <w:r w:rsidRPr="00BE222C">
        <w:rPr>
          <w:rFonts w:ascii="Times New Roman" w:hAnsi="Times New Roman" w:cs="Times New Roman"/>
          <w:i/>
          <w:sz w:val="24"/>
          <w:szCs w:val="24"/>
        </w:rPr>
        <w:t>Counseling Psychologist 23</w:t>
      </w:r>
      <w:r w:rsidRPr="00BE222C">
        <w:rPr>
          <w:rFonts w:ascii="Times New Roman" w:hAnsi="Times New Roman" w:cs="Times New Roman"/>
          <w:sz w:val="24"/>
          <w:szCs w:val="24"/>
        </w:rPr>
        <w:t>(3), 433–456. doi.10.1177/0011000095233003.</w:t>
      </w:r>
    </w:p>
    <w:p w14:paraId="2577E0C1"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Kimber, M., Georgiades, K., Jack, S. M., Couturier, J., &amp; </w:t>
      </w:r>
      <w:proofErr w:type="spellStart"/>
      <w:r w:rsidRPr="00BE222C">
        <w:rPr>
          <w:rFonts w:ascii="Times New Roman" w:hAnsi="Times New Roman" w:cs="Times New Roman"/>
          <w:sz w:val="24"/>
          <w:szCs w:val="24"/>
        </w:rPr>
        <w:t>Wahoush</w:t>
      </w:r>
      <w:proofErr w:type="spellEnd"/>
      <w:r w:rsidRPr="00BE222C">
        <w:rPr>
          <w:rFonts w:ascii="Times New Roman" w:hAnsi="Times New Roman" w:cs="Times New Roman"/>
          <w:sz w:val="24"/>
          <w:szCs w:val="24"/>
        </w:rPr>
        <w:t xml:space="preserve">, O. (2015). Body image and appearance perceptions from immigrant adolescents in Canada: An interpretive description. </w:t>
      </w:r>
      <w:r w:rsidRPr="00BE222C">
        <w:rPr>
          <w:rFonts w:ascii="Times New Roman" w:hAnsi="Times New Roman" w:cs="Times New Roman"/>
          <w:i/>
          <w:iCs/>
          <w:sz w:val="24"/>
          <w:szCs w:val="24"/>
        </w:rPr>
        <w:t>Body Image</w:t>
      </w:r>
      <w:r w:rsidRPr="00BE222C">
        <w:rPr>
          <w:rFonts w:ascii="Times New Roman" w:hAnsi="Times New Roman" w:cs="Times New Roman"/>
          <w:sz w:val="24"/>
          <w:szCs w:val="24"/>
        </w:rPr>
        <w:t xml:space="preserve">, </w:t>
      </w:r>
      <w:r w:rsidRPr="00BE222C">
        <w:rPr>
          <w:rFonts w:ascii="Times New Roman" w:hAnsi="Times New Roman" w:cs="Times New Roman"/>
          <w:i/>
          <w:sz w:val="24"/>
          <w:szCs w:val="24"/>
        </w:rPr>
        <w:t>15</w:t>
      </w:r>
      <w:r w:rsidRPr="00BE222C">
        <w:rPr>
          <w:rFonts w:ascii="Times New Roman" w:hAnsi="Times New Roman" w:cs="Times New Roman"/>
          <w:sz w:val="24"/>
          <w:szCs w:val="24"/>
        </w:rPr>
        <w:t xml:space="preserve">, 120-131. </w:t>
      </w:r>
      <w:proofErr w:type="gramStart"/>
      <w:r w:rsidRPr="00BE222C">
        <w:rPr>
          <w:rFonts w:ascii="Times New Roman" w:hAnsi="Times New Roman" w:cs="Times New Roman"/>
          <w:sz w:val="24"/>
          <w:szCs w:val="24"/>
        </w:rPr>
        <w:t>doi:10.1016/j.bodyim</w:t>
      </w:r>
      <w:proofErr w:type="gramEnd"/>
      <w:r w:rsidRPr="00BE222C">
        <w:rPr>
          <w:rFonts w:ascii="Times New Roman" w:hAnsi="Times New Roman" w:cs="Times New Roman"/>
          <w:sz w:val="24"/>
          <w:szCs w:val="24"/>
        </w:rPr>
        <w:t>.2015.08.002</w:t>
      </w:r>
    </w:p>
    <w:p w14:paraId="02F60EF4"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 xml:space="preserve">Koca, C., &amp; </w:t>
      </w:r>
      <w:proofErr w:type="spellStart"/>
      <w:r w:rsidRPr="00BE222C">
        <w:rPr>
          <w:rFonts w:ascii="Times New Roman" w:hAnsi="Times New Roman" w:cs="Times New Roman"/>
          <w:sz w:val="24"/>
          <w:szCs w:val="24"/>
          <w:shd w:val="clear" w:color="auto" w:fill="FFFFFF"/>
        </w:rPr>
        <w:t>Aşçi</w:t>
      </w:r>
      <w:proofErr w:type="spellEnd"/>
      <w:r w:rsidRPr="00BE222C">
        <w:rPr>
          <w:rFonts w:ascii="Times New Roman" w:hAnsi="Times New Roman" w:cs="Times New Roman"/>
          <w:sz w:val="24"/>
          <w:szCs w:val="24"/>
          <w:shd w:val="clear" w:color="auto" w:fill="FFFFFF"/>
        </w:rPr>
        <w:t>, F. H. (2006). An examination of self-presentational concern of Turkish adolescents: an example of physical education setting. </w:t>
      </w:r>
      <w:r w:rsidRPr="00BE222C">
        <w:rPr>
          <w:rFonts w:ascii="Times New Roman" w:hAnsi="Times New Roman" w:cs="Times New Roman"/>
          <w:i/>
          <w:iCs/>
          <w:sz w:val="24"/>
          <w:szCs w:val="24"/>
          <w:shd w:val="clear" w:color="auto" w:fill="FFFFFF"/>
        </w:rPr>
        <w:t>Adolescence</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41</w:t>
      </w:r>
      <w:r w:rsidRPr="00BE222C">
        <w:rPr>
          <w:rFonts w:ascii="Times New Roman" w:hAnsi="Times New Roman" w:cs="Times New Roman"/>
          <w:sz w:val="24"/>
          <w:szCs w:val="24"/>
          <w:shd w:val="clear" w:color="auto" w:fill="FFFFFF"/>
        </w:rPr>
        <w:t>(161).</w:t>
      </w:r>
    </w:p>
    <w:p w14:paraId="34A85B04"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Kowalski, N. P., Crocker, P. R., &amp; Kowalski, K. C. (2001). Physical self and physical activity relationships in college women: Does social physique anxiety moderate effects? </w:t>
      </w:r>
      <w:r w:rsidRPr="00BE222C">
        <w:rPr>
          <w:rFonts w:ascii="Times New Roman" w:hAnsi="Times New Roman" w:cs="Times New Roman"/>
          <w:i/>
          <w:iCs/>
          <w:sz w:val="24"/>
          <w:szCs w:val="24"/>
          <w:shd w:val="clear" w:color="auto" w:fill="FFFFFF"/>
        </w:rPr>
        <w:t>Research Quarterly for Exercise and Sport</w:t>
      </w:r>
      <w:r w:rsidRPr="00BE222C">
        <w:rPr>
          <w:rFonts w:ascii="Times New Roman" w:hAnsi="Times New Roman" w:cs="Times New Roman"/>
          <w:i/>
          <w:iCs/>
          <w:sz w:val="24"/>
          <w:szCs w:val="24"/>
        </w:rPr>
        <w:t>, 72</w:t>
      </w:r>
      <w:r w:rsidRPr="00BE222C">
        <w:rPr>
          <w:rFonts w:ascii="Times New Roman" w:hAnsi="Times New Roman" w:cs="Times New Roman"/>
          <w:sz w:val="24"/>
          <w:szCs w:val="24"/>
        </w:rPr>
        <w:t>(1), 55-62. doi:10.1080/02701367.2001.10608932</w:t>
      </w:r>
    </w:p>
    <w:p w14:paraId="39B88105"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Koyuncu, M., Tok, S., Canpolat, A. M., &amp; </w:t>
      </w:r>
      <w:proofErr w:type="spellStart"/>
      <w:r w:rsidRPr="00BE222C">
        <w:rPr>
          <w:rFonts w:ascii="Times New Roman" w:hAnsi="Times New Roman" w:cs="Times New Roman"/>
          <w:sz w:val="24"/>
          <w:szCs w:val="24"/>
        </w:rPr>
        <w:t>Catikkas</w:t>
      </w:r>
      <w:proofErr w:type="spellEnd"/>
      <w:r w:rsidRPr="00BE222C">
        <w:rPr>
          <w:rFonts w:ascii="Times New Roman" w:hAnsi="Times New Roman" w:cs="Times New Roman"/>
          <w:sz w:val="24"/>
          <w:szCs w:val="24"/>
        </w:rPr>
        <w:t xml:space="preserve">, F. (2010). Body image satisfaction and dissatisfaction, social physique anxiety, self-esteem, and body fat ratio in female </w:t>
      </w:r>
      <w:r w:rsidRPr="00BE222C">
        <w:rPr>
          <w:rFonts w:ascii="Times New Roman" w:hAnsi="Times New Roman" w:cs="Times New Roman"/>
          <w:sz w:val="24"/>
          <w:szCs w:val="24"/>
        </w:rPr>
        <w:lastRenderedPageBreak/>
        <w:t xml:space="preserve">exercisers and </w:t>
      </w:r>
      <w:proofErr w:type="spellStart"/>
      <w:r w:rsidRPr="00BE222C">
        <w:rPr>
          <w:rFonts w:ascii="Times New Roman" w:hAnsi="Times New Roman" w:cs="Times New Roman"/>
          <w:sz w:val="24"/>
          <w:szCs w:val="24"/>
        </w:rPr>
        <w:t>nonexercisers</w:t>
      </w:r>
      <w:proofErr w:type="spellEnd"/>
      <w:r w:rsidRPr="00BE222C">
        <w:rPr>
          <w:rFonts w:ascii="Times New Roman" w:hAnsi="Times New Roman" w:cs="Times New Roman"/>
          <w:sz w:val="24"/>
          <w:szCs w:val="24"/>
        </w:rPr>
        <w:t xml:space="preserve">. </w:t>
      </w:r>
      <w:r w:rsidRPr="00BE222C">
        <w:rPr>
          <w:rFonts w:ascii="Times New Roman" w:hAnsi="Times New Roman" w:cs="Times New Roman"/>
          <w:i/>
          <w:iCs/>
          <w:sz w:val="24"/>
          <w:szCs w:val="24"/>
        </w:rPr>
        <w:t>Social Behavior and Personality</w:t>
      </w:r>
      <w:r w:rsidRPr="00BE222C">
        <w:rPr>
          <w:rFonts w:ascii="Times New Roman" w:hAnsi="Times New Roman" w:cs="Times New Roman"/>
          <w:sz w:val="24"/>
          <w:szCs w:val="24"/>
        </w:rPr>
        <w:t xml:space="preserve">: </w:t>
      </w:r>
      <w:r w:rsidRPr="00BE222C">
        <w:rPr>
          <w:rFonts w:ascii="Times New Roman" w:hAnsi="Times New Roman" w:cs="Times New Roman"/>
          <w:i/>
          <w:iCs/>
          <w:sz w:val="24"/>
          <w:szCs w:val="24"/>
        </w:rPr>
        <w:t>An International Journal</w:t>
      </w:r>
      <w:r w:rsidRPr="00BE222C">
        <w:rPr>
          <w:rFonts w:ascii="Times New Roman" w:hAnsi="Times New Roman" w:cs="Times New Roman"/>
          <w:sz w:val="24"/>
          <w:szCs w:val="24"/>
        </w:rPr>
        <w:t>,</w:t>
      </w:r>
      <w:r w:rsidRPr="00BE222C">
        <w:rPr>
          <w:rFonts w:ascii="Times New Roman" w:hAnsi="Times New Roman" w:cs="Times New Roman"/>
          <w:i/>
          <w:sz w:val="24"/>
          <w:szCs w:val="24"/>
        </w:rPr>
        <w:t xml:space="preserve"> 38</w:t>
      </w:r>
      <w:r w:rsidRPr="00BE222C">
        <w:rPr>
          <w:rFonts w:ascii="Times New Roman" w:hAnsi="Times New Roman" w:cs="Times New Roman"/>
          <w:sz w:val="24"/>
          <w:szCs w:val="24"/>
        </w:rPr>
        <w:t>(4), 561-570. doi:10.2224/sbp.2010.38.4.561</w:t>
      </w:r>
    </w:p>
    <w:p w14:paraId="763A821E"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Krane, V., Waldron, J., </w:t>
      </w:r>
      <w:proofErr w:type="spellStart"/>
      <w:r w:rsidRPr="00BE222C">
        <w:rPr>
          <w:rFonts w:ascii="Times New Roman" w:hAnsi="Times New Roman" w:cs="Times New Roman"/>
          <w:sz w:val="24"/>
          <w:szCs w:val="24"/>
        </w:rPr>
        <w:t>Michalenok</w:t>
      </w:r>
      <w:proofErr w:type="spellEnd"/>
      <w:r w:rsidRPr="00BE222C">
        <w:rPr>
          <w:rFonts w:ascii="Times New Roman" w:hAnsi="Times New Roman" w:cs="Times New Roman"/>
          <w:sz w:val="24"/>
          <w:szCs w:val="24"/>
        </w:rPr>
        <w:t xml:space="preserve">, J., &amp; Stiles-Shipley, J. (2001). Body image concerns in female exercisers and athletes: a feminist cultural studies perspective. </w:t>
      </w:r>
      <w:r w:rsidRPr="00BE222C">
        <w:rPr>
          <w:rFonts w:ascii="Times New Roman" w:hAnsi="Times New Roman" w:cs="Times New Roman"/>
          <w:i/>
          <w:iCs/>
          <w:sz w:val="24"/>
          <w:szCs w:val="24"/>
        </w:rPr>
        <w:t>Women in Sport &amp; Physical Activity Journal</w:t>
      </w:r>
      <w:r w:rsidRPr="00BE222C">
        <w:rPr>
          <w:rFonts w:ascii="Times New Roman" w:hAnsi="Times New Roman" w:cs="Times New Roman"/>
          <w:sz w:val="24"/>
          <w:szCs w:val="24"/>
        </w:rPr>
        <w:t>,</w:t>
      </w:r>
      <w:r w:rsidRPr="00BE222C">
        <w:rPr>
          <w:rFonts w:ascii="Times New Roman" w:hAnsi="Times New Roman" w:cs="Times New Roman"/>
          <w:i/>
          <w:sz w:val="24"/>
          <w:szCs w:val="24"/>
        </w:rPr>
        <w:t xml:space="preserve"> 10</w:t>
      </w:r>
      <w:r w:rsidRPr="00BE222C">
        <w:rPr>
          <w:rFonts w:ascii="Times New Roman" w:hAnsi="Times New Roman" w:cs="Times New Roman"/>
          <w:sz w:val="24"/>
          <w:szCs w:val="24"/>
        </w:rPr>
        <w:t>(1), 17-54.</w:t>
      </w:r>
    </w:p>
    <w:p w14:paraId="3D9EA8EB"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Lama, M. (2010), Adjustment of college freshman: The importance of gender and place of residence. </w:t>
      </w:r>
      <w:r w:rsidRPr="00BE222C">
        <w:rPr>
          <w:rFonts w:ascii="Times New Roman" w:hAnsi="Times New Roman" w:cs="Times New Roman"/>
          <w:i/>
          <w:sz w:val="24"/>
          <w:szCs w:val="24"/>
        </w:rPr>
        <w:t>International Journal of Psychological Studies, 2</w:t>
      </w:r>
      <w:r w:rsidRPr="00BE222C">
        <w:rPr>
          <w:rFonts w:ascii="Times New Roman" w:hAnsi="Times New Roman" w:cs="Times New Roman"/>
          <w:sz w:val="24"/>
          <w:szCs w:val="24"/>
        </w:rPr>
        <w:t>(1), 142-150.</w:t>
      </w:r>
    </w:p>
    <w:p w14:paraId="0AC30821"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Lanfranchi, M. C., </w:t>
      </w:r>
      <w:proofErr w:type="spellStart"/>
      <w:r w:rsidRPr="00BE222C">
        <w:rPr>
          <w:rFonts w:ascii="Times New Roman" w:hAnsi="Times New Roman" w:cs="Times New Roman"/>
          <w:sz w:val="24"/>
          <w:szCs w:val="24"/>
        </w:rPr>
        <w:t>Maïano</w:t>
      </w:r>
      <w:proofErr w:type="spellEnd"/>
      <w:r w:rsidRPr="00BE222C">
        <w:rPr>
          <w:rFonts w:ascii="Times New Roman" w:hAnsi="Times New Roman" w:cs="Times New Roman"/>
          <w:sz w:val="24"/>
          <w:szCs w:val="24"/>
        </w:rPr>
        <w:t>, C., Morin, A. J., &amp; Therme, P. (2015). Social physique</w:t>
      </w:r>
      <w:r w:rsidRPr="00BE222C">
        <w:rPr>
          <w:rFonts w:ascii="Times New Roman" w:hAnsi="Times New Roman" w:cs="Times New Roman"/>
          <w:sz w:val="24"/>
          <w:szCs w:val="24"/>
        </w:rPr>
        <w:br/>
        <w:t xml:space="preserve">anxiety and disturbed eating attitudes and behaviors in adolescents: Moderating effects of sport, sport-related characteristics, and gender. </w:t>
      </w:r>
      <w:r w:rsidRPr="00BE222C">
        <w:rPr>
          <w:rFonts w:ascii="Times New Roman" w:hAnsi="Times New Roman" w:cs="Times New Roman"/>
          <w:i/>
          <w:sz w:val="24"/>
          <w:szCs w:val="24"/>
        </w:rPr>
        <w:t>International Journal of Behavioral Medicine, 22</w:t>
      </w:r>
      <w:r w:rsidRPr="00BE222C">
        <w:rPr>
          <w:rFonts w:ascii="Times New Roman" w:hAnsi="Times New Roman" w:cs="Times New Roman"/>
          <w:sz w:val="24"/>
          <w:szCs w:val="24"/>
        </w:rPr>
        <w:t>, 149-160.</w:t>
      </w:r>
    </w:p>
    <w:p w14:paraId="771B9BC6"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Leary, M. R. (1992). Self-presentational processes in exercise and sport. </w:t>
      </w:r>
      <w:r w:rsidRPr="00BE222C">
        <w:rPr>
          <w:rFonts w:ascii="Times New Roman" w:hAnsi="Times New Roman" w:cs="Times New Roman"/>
          <w:i/>
          <w:iCs/>
          <w:sz w:val="24"/>
          <w:szCs w:val="24"/>
        </w:rPr>
        <w:t>Journal of Sport and Exercise Psychology, 14</w:t>
      </w:r>
      <w:r w:rsidRPr="00BE222C">
        <w:rPr>
          <w:rFonts w:ascii="Times New Roman" w:hAnsi="Times New Roman" w:cs="Times New Roman"/>
          <w:sz w:val="24"/>
          <w:szCs w:val="24"/>
        </w:rPr>
        <w:t>(4), 339-351.</w:t>
      </w:r>
    </w:p>
    <w:p w14:paraId="7933E733"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Leese, M., (2010). Bridging the gap: Supporting student transitions into higher education. </w:t>
      </w:r>
      <w:r w:rsidRPr="00BE222C">
        <w:rPr>
          <w:rFonts w:ascii="Times New Roman" w:hAnsi="Times New Roman" w:cs="Times New Roman"/>
          <w:i/>
          <w:sz w:val="24"/>
          <w:szCs w:val="24"/>
        </w:rPr>
        <w:t>Journal of Further and Higher Education, 34</w:t>
      </w:r>
      <w:r w:rsidRPr="00BE222C">
        <w:rPr>
          <w:rFonts w:ascii="Times New Roman" w:hAnsi="Times New Roman" w:cs="Times New Roman"/>
          <w:sz w:val="24"/>
          <w:szCs w:val="24"/>
        </w:rPr>
        <w:t>(2), 239–251.</w:t>
      </w:r>
      <w:r w:rsidRPr="00BE222C">
        <w:rPr>
          <w:rFonts w:ascii="Times New Roman" w:hAnsi="Times New Roman" w:cs="Times New Roman"/>
          <w:sz w:val="24"/>
          <w:szCs w:val="24"/>
        </w:rPr>
        <w:br/>
      </w:r>
      <w:proofErr w:type="spellStart"/>
      <w:r w:rsidRPr="00BE222C">
        <w:rPr>
          <w:rFonts w:ascii="Times New Roman" w:hAnsi="Times New Roman" w:cs="Times New Roman"/>
          <w:sz w:val="24"/>
          <w:szCs w:val="24"/>
        </w:rPr>
        <w:t>doi.abs</w:t>
      </w:r>
      <w:proofErr w:type="spellEnd"/>
      <w:r w:rsidRPr="00BE222C">
        <w:rPr>
          <w:rFonts w:ascii="Times New Roman" w:hAnsi="Times New Roman" w:cs="Times New Roman"/>
          <w:sz w:val="24"/>
          <w:szCs w:val="24"/>
        </w:rPr>
        <w:t>/10.1080/03098771003695494.</w:t>
      </w:r>
    </w:p>
    <w:p w14:paraId="57397B7F"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Leone, J. E., Mullin, E. M., Maurer-Starks, S. S., &amp; Rovito, M. J. (2014). The adolescent body image satisfaction scale for males: Exploratory factor analysis and implications for strength and conditioning professionals. </w:t>
      </w:r>
      <w:r w:rsidRPr="00BE222C">
        <w:rPr>
          <w:rFonts w:ascii="Times New Roman" w:hAnsi="Times New Roman" w:cs="Times New Roman"/>
          <w:i/>
          <w:iCs/>
          <w:sz w:val="24"/>
          <w:szCs w:val="24"/>
          <w:shd w:val="clear" w:color="auto" w:fill="FFFFFF"/>
        </w:rPr>
        <w:t>The Journal of Strength &amp; Conditioning Research</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28</w:t>
      </w:r>
      <w:r w:rsidRPr="00BE222C">
        <w:rPr>
          <w:rFonts w:ascii="Times New Roman" w:hAnsi="Times New Roman" w:cs="Times New Roman"/>
          <w:sz w:val="24"/>
          <w:szCs w:val="24"/>
          <w:shd w:val="clear" w:color="auto" w:fill="FFFFFF"/>
        </w:rPr>
        <w:t>(9), 2657-2668.</w:t>
      </w:r>
    </w:p>
    <w:p w14:paraId="5343AD99"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 xml:space="preserve">Lewis, D.M., &amp; </w:t>
      </w:r>
      <w:proofErr w:type="spellStart"/>
      <w:r w:rsidRPr="00BE222C">
        <w:rPr>
          <w:rFonts w:ascii="Times New Roman" w:hAnsi="Times New Roman" w:cs="Times New Roman"/>
          <w:sz w:val="24"/>
          <w:szCs w:val="24"/>
          <w:shd w:val="clear" w:color="auto" w:fill="FFFFFF"/>
        </w:rPr>
        <w:t>Cachelin</w:t>
      </w:r>
      <w:proofErr w:type="spellEnd"/>
      <w:r w:rsidRPr="00BE222C">
        <w:rPr>
          <w:rFonts w:ascii="Times New Roman" w:hAnsi="Times New Roman" w:cs="Times New Roman"/>
          <w:sz w:val="24"/>
          <w:szCs w:val="24"/>
          <w:shd w:val="clear" w:color="auto" w:fill="FFFFFF"/>
        </w:rPr>
        <w:t xml:space="preserve"> F. M. (2001). </w:t>
      </w:r>
      <w:r w:rsidRPr="00BE222C">
        <w:rPr>
          <w:rStyle w:val="ref-title"/>
          <w:rFonts w:ascii="Times New Roman" w:hAnsi="Times New Roman" w:cs="Times New Roman"/>
          <w:sz w:val="24"/>
          <w:szCs w:val="24"/>
          <w:shd w:val="clear" w:color="auto" w:fill="FFFFFF"/>
        </w:rPr>
        <w:t>Body image, body dissatisfaction, and eating attitudes in midlife and elderly women</w:t>
      </w:r>
      <w:r w:rsidRPr="00BE222C">
        <w:rPr>
          <w:rFonts w:ascii="Times New Roman" w:hAnsi="Times New Roman" w:cs="Times New Roman"/>
          <w:sz w:val="24"/>
          <w:szCs w:val="24"/>
          <w:shd w:val="clear" w:color="auto" w:fill="FFFFFF"/>
        </w:rPr>
        <w:t>. </w:t>
      </w:r>
      <w:r w:rsidRPr="00BE222C">
        <w:rPr>
          <w:rStyle w:val="ref-journal"/>
          <w:rFonts w:ascii="Times New Roman" w:hAnsi="Times New Roman" w:cs="Times New Roman"/>
          <w:sz w:val="24"/>
          <w:szCs w:val="24"/>
          <w:shd w:val="clear" w:color="auto" w:fill="FFFFFF"/>
        </w:rPr>
        <w:t>Eating Disorder</w:t>
      </w:r>
      <w:r w:rsidRPr="00BE222C">
        <w:rPr>
          <w:rFonts w:ascii="Times New Roman" w:hAnsi="Times New Roman" w:cs="Times New Roman"/>
          <w:sz w:val="24"/>
          <w:szCs w:val="24"/>
          <w:shd w:val="clear" w:color="auto" w:fill="FFFFFF"/>
        </w:rPr>
        <w:t xml:space="preserve">, </w:t>
      </w:r>
      <w:r w:rsidRPr="00BE222C">
        <w:rPr>
          <w:rStyle w:val="ref-vol"/>
          <w:rFonts w:ascii="Times New Roman" w:hAnsi="Times New Roman" w:cs="Times New Roman"/>
          <w:i/>
          <w:sz w:val="24"/>
          <w:szCs w:val="24"/>
          <w:shd w:val="clear" w:color="auto" w:fill="FFFFFF"/>
        </w:rPr>
        <w:t>9</w:t>
      </w:r>
      <w:r w:rsidRPr="00BE222C">
        <w:rPr>
          <w:rFonts w:ascii="Times New Roman" w:hAnsi="Times New Roman" w:cs="Times New Roman"/>
          <w:sz w:val="24"/>
          <w:szCs w:val="24"/>
          <w:shd w:val="clear" w:color="auto" w:fill="FFFFFF"/>
        </w:rPr>
        <w:t>(</w:t>
      </w:r>
      <w:r w:rsidRPr="00BE222C">
        <w:rPr>
          <w:rStyle w:val="ref-iss"/>
          <w:rFonts w:ascii="Times New Roman" w:hAnsi="Times New Roman" w:cs="Times New Roman"/>
          <w:sz w:val="24"/>
          <w:szCs w:val="24"/>
          <w:shd w:val="clear" w:color="auto" w:fill="FFFFFF"/>
        </w:rPr>
        <w:t>1</w:t>
      </w:r>
      <w:r w:rsidRPr="00BE222C">
        <w:rPr>
          <w:rFonts w:ascii="Times New Roman" w:hAnsi="Times New Roman" w:cs="Times New Roman"/>
          <w:sz w:val="24"/>
          <w:szCs w:val="24"/>
          <w:shd w:val="clear" w:color="auto" w:fill="FFFFFF"/>
        </w:rPr>
        <w:t>), 29–39. doi.10.1080/106402601300187713</w:t>
      </w:r>
    </w:p>
    <w:p w14:paraId="6667A716"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proofErr w:type="spellStart"/>
      <w:r w:rsidRPr="00BE222C">
        <w:rPr>
          <w:rFonts w:ascii="Times New Roman" w:hAnsi="Times New Roman" w:cs="Times New Roman"/>
          <w:sz w:val="24"/>
          <w:szCs w:val="24"/>
          <w:shd w:val="clear" w:color="auto" w:fill="FFFFFF"/>
        </w:rPr>
        <w:t>Liossi</w:t>
      </w:r>
      <w:proofErr w:type="spellEnd"/>
      <w:r w:rsidRPr="00BE222C">
        <w:rPr>
          <w:rFonts w:ascii="Times New Roman" w:hAnsi="Times New Roman" w:cs="Times New Roman"/>
          <w:sz w:val="24"/>
          <w:szCs w:val="24"/>
          <w:shd w:val="clear" w:color="auto" w:fill="FFFFFF"/>
        </w:rPr>
        <w:t>, C. (2003). </w:t>
      </w:r>
      <w:r w:rsidRPr="00BE222C">
        <w:rPr>
          <w:rFonts w:ascii="Times New Roman" w:hAnsi="Times New Roman" w:cs="Times New Roman"/>
          <w:i/>
          <w:iCs/>
          <w:sz w:val="24"/>
          <w:szCs w:val="24"/>
          <w:shd w:val="clear" w:color="auto" w:fill="FFFFFF"/>
        </w:rPr>
        <w:t>Appearance related concerns across the general and clinical populations</w:t>
      </w:r>
      <w:r w:rsidRPr="00BE222C">
        <w:rPr>
          <w:rFonts w:ascii="Times New Roman" w:hAnsi="Times New Roman" w:cs="Times New Roman"/>
          <w:sz w:val="24"/>
          <w:szCs w:val="24"/>
          <w:shd w:val="clear" w:color="auto" w:fill="FFFFFF"/>
        </w:rPr>
        <w:t> (Doctoral dissertation, City University London).</w:t>
      </w:r>
    </w:p>
    <w:p w14:paraId="3181F566"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 xml:space="preserve">Mack, D. E., Strong, H. A., Kowalski, K. C., &amp; Crocker, P. R. (2007). Self-presentational motives in eating disordered behavior: A </w:t>
      </w:r>
      <w:proofErr w:type="gramStart"/>
      <w:r w:rsidRPr="00BE222C">
        <w:rPr>
          <w:rFonts w:ascii="Times New Roman" w:hAnsi="Times New Roman" w:cs="Times New Roman"/>
          <w:sz w:val="24"/>
          <w:szCs w:val="24"/>
          <w:shd w:val="clear" w:color="auto" w:fill="FFFFFF"/>
        </w:rPr>
        <w:t>known groups difference</w:t>
      </w:r>
      <w:proofErr w:type="gramEnd"/>
      <w:r w:rsidRPr="00BE222C">
        <w:rPr>
          <w:rFonts w:ascii="Times New Roman" w:hAnsi="Times New Roman" w:cs="Times New Roman"/>
          <w:sz w:val="24"/>
          <w:szCs w:val="24"/>
          <w:shd w:val="clear" w:color="auto" w:fill="FFFFFF"/>
        </w:rPr>
        <w:t xml:space="preserve"> approach. </w:t>
      </w:r>
      <w:r w:rsidRPr="00BE222C">
        <w:rPr>
          <w:rFonts w:ascii="Times New Roman" w:hAnsi="Times New Roman" w:cs="Times New Roman"/>
          <w:i/>
          <w:iCs/>
          <w:sz w:val="24"/>
          <w:szCs w:val="24"/>
          <w:shd w:val="clear" w:color="auto" w:fill="FFFFFF"/>
        </w:rPr>
        <w:t>Eating Behaviors</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8</w:t>
      </w:r>
      <w:r w:rsidRPr="00BE222C">
        <w:rPr>
          <w:rFonts w:ascii="Times New Roman" w:hAnsi="Times New Roman" w:cs="Times New Roman"/>
          <w:sz w:val="24"/>
          <w:szCs w:val="24"/>
          <w:shd w:val="clear" w:color="auto" w:fill="FFFFFF"/>
        </w:rPr>
        <w:t>(1), 98-105.</w:t>
      </w:r>
    </w:p>
    <w:p w14:paraId="61B00DF0"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proofErr w:type="spellStart"/>
      <w:r w:rsidRPr="00BE222C">
        <w:rPr>
          <w:rFonts w:ascii="Times New Roman" w:hAnsi="Times New Roman" w:cs="Times New Roman"/>
          <w:sz w:val="24"/>
          <w:szCs w:val="24"/>
          <w:shd w:val="clear" w:color="auto" w:fill="FFFFFF"/>
        </w:rPr>
        <w:t>Mangweth</w:t>
      </w:r>
      <w:proofErr w:type="spellEnd"/>
      <w:r w:rsidRPr="00BE222C">
        <w:rPr>
          <w:rFonts w:ascii="Times New Roman" w:hAnsi="Times New Roman" w:cs="Times New Roman"/>
          <w:sz w:val="24"/>
          <w:szCs w:val="24"/>
          <w:shd w:val="clear" w:color="auto" w:fill="FFFFFF"/>
        </w:rPr>
        <w:t xml:space="preserve">, B., Pope Jr, H. G., Kemmler, G., </w:t>
      </w:r>
      <w:proofErr w:type="spellStart"/>
      <w:r w:rsidRPr="00BE222C">
        <w:rPr>
          <w:rFonts w:ascii="Times New Roman" w:hAnsi="Times New Roman" w:cs="Times New Roman"/>
          <w:sz w:val="24"/>
          <w:szCs w:val="24"/>
          <w:shd w:val="clear" w:color="auto" w:fill="FFFFFF"/>
        </w:rPr>
        <w:t>Ebenbichler</w:t>
      </w:r>
      <w:proofErr w:type="spellEnd"/>
      <w:r w:rsidRPr="00BE222C">
        <w:rPr>
          <w:rFonts w:ascii="Times New Roman" w:hAnsi="Times New Roman" w:cs="Times New Roman"/>
          <w:sz w:val="24"/>
          <w:szCs w:val="24"/>
          <w:shd w:val="clear" w:color="auto" w:fill="FFFFFF"/>
        </w:rPr>
        <w:t>, C., Hausmann, A., De Col, C., ... &amp; Biebl, W. (2001). Body image and psychopathology in male bodybuilders. </w:t>
      </w:r>
      <w:r w:rsidRPr="00BE222C">
        <w:rPr>
          <w:rFonts w:ascii="Times New Roman" w:hAnsi="Times New Roman" w:cs="Times New Roman"/>
          <w:i/>
          <w:iCs/>
          <w:sz w:val="24"/>
          <w:szCs w:val="24"/>
          <w:shd w:val="clear" w:color="auto" w:fill="FFFFFF"/>
        </w:rPr>
        <w:t>Psychotherapy and psychosomatics</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70</w:t>
      </w:r>
      <w:r w:rsidRPr="00BE222C">
        <w:rPr>
          <w:rFonts w:ascii="Times New Roman" w:hAnsi="Times New Roman" w:cs="Times New Roman"/>
          <w:sz w:val="24"/>
          <w:szCs w:val="24"/>
          <w:shd w:val="clear" w:color="auto" w:fill="FFFFFF"/>
        </w:rPr>
        <w:t>(1), 38-43.</w:t>
      </w:r>
    </w:p>
    <w:p w14:paraId="3A139FC2"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proofErr w:type="spellStart"/>
      <w:r w:rsidRPr="00BE222C">
        <w:rPr>
          <w:rFonts w:ascii="Times New Roman" w:hAnsi="Times New Roman" w:cs="Times New Roman"/>
          <w:sz w:val="24"/>
          <w:szCs w:val="24"/>
        </w:rPr>
        <w:t>Mashalpourfard</w:t>
      </w:r>
      <w:proofErr w:type="spellEnd"/>
      <w:r w:rsidRPr="00BE222C">
        <w:rPr>
          <w:rFonts w:ascii="Times New Roman" w:hAnsi="Times New Roman" w:cs="Times New Roman"/>
          <w:sz w:val="24"/>
          <w:szCs w:val="24"/>
        </w:rPr>
        <w:t xml:space="preserve">, M. (2018). Relationship of social anxiety, body image perception and depression with bulimia nervosa and anorexia nervosa in youth. </w:t>
      </w:r>
      <w:r w:rsidRPr="00BE222C">
        <w:rPr>
          <w:rFonts w:ascii="Times New Roman" w:hAnsi="Times New Roman" w:cs="Times New Roman"/>
          <w:i/>
          <w:iCs/>
          <w:sz w:val="24"/>
          <w:szCs w:val="24"/>
        </w:rPr>
        <w:t>Journal of Fundamentals of Mental Health</w:t>
      </w:r>
      <w:r w:rsidRPr="00BE222C">
        <w:rPr>
          <w:rFonts w:ascii="Times New Roman" w:hAnsi="Times New Roman" w:cs="Times New Roman"/>
          <w:sz w:val="24"/>
          <w:szCs w:val="24"/>
        </w:rPr>
        <w:t xml:space="preserve">, </w:t>
      </w:r>
      <w:r w:rsidRPr="00BE222C">
        <w:rPr>
          <w:rFonts w:ascii="Times New Roman" w:hAnsi="Times New Roman" w:cs="Times New Roman"/>
          <w:i/>
          <w:sz w:val="24"/>
          <w:szCs w:val="24"/>
        </w:rPr>
        <w:t>20</w:t>
      </w:r>
      <w:r w:rsidRPr="00BE222C">
        <w:rPr>
          <w:rFonts w:ascii="Times New Roman" w:hAnsi="Times New Roman" w:cs="Times New Roman"/>
          <w:sz w:val="24"/>
          <w:szCs w:val="24"/>
        </w:rPr>
        <w:t>(2), 138-147.</w:t>
      </w:r>
    </w:p>
    <w:p w14:paraId="1DE49AB6"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shd w:val="clear" w:color="auto" w:fill="FFFFFF"/>
        </w:rPr>
        <w:t>McCabe, M. P., &amp; Ricciardelli, L.A. (2001). The structure of the perceived sociocultural influences on body image and body change questionnaire. </w:t>
      </w:r>
      <w:r w:rsidRPr="00BE222C">
        <w:rPr>
          <w:rStyle w:val="ref-journal"/>
          <w:rFonts w:ascii="Times New Roman" w:hAnsi="Times New Roman" w:cs="Times New Roman"/>
          <w:sz w:val="24"/>
          <w:szCs w:val="24"/>
          <w:shd w:val="clear" w:color="auto" w:fill="FFFFFF"/>
        </w:rPr>
        <w:t xml:space="preserve">Int J </w:t>
      </w:r>
      <w:proofErr w:type="spellStart"/>
      <w:r w:rsidRPr="00BE222C">
        <w:rPr>
          <w:rStyle w:val="ref-journal"/>
          <w:rFonts w:ascii="Times New Roman" w:hAnsi="Times New Roman" w:cs="Times New Roman"/>
          <w:sz w:val="24"/>
          <w:szCs w:val="24"/>
          <w:shd w:val="clear" w:color="auto" w:fill="FFFFFF"/>
        </w:rPr>
        <w:t>Behav</w:t>
      </w:r>
      <w:proofErr w:type="spellEnd"/>
      <w:r w:rsidRPr="00BE222C">
        <w:rPr>
          <w:rStyle w:val="ref-journal"/>
          <w:rFonts w:ascii="Times New Roman" w:hAnsi="Times New Roman" w:cs="Times New Roman"/>
          <w:sz w:val="24"/>
          <w:szCs w:val="24"/>
          <w:shd w:val="clear" w:color="auto" w:fill="FFFFFF"/>
        </w:rPr>
        <w:t xml:space="preserve"> Med</w:t>
      </w:r>
      <w:r w:rsidRPr="00BE222C">
        <w:rPr>
          <w:rFonts w:ascii="Times New Roman" w:hAnsi="Times New Roman" w:cs="Times New Roman"/>
          <w:sz w:val="24"/>
          <w:szCs w:val="24"/>
          <w:shd w:val="clear" w:color="auto" w:fill="FFFFFF"/>
        </w:rPr>
        <w:t xml:space="preserve">, </w:t>
      </w:r>
      <w:r w:rsidRPr="00BE222C">
        <w:rPr>
          <w:rStyle w:val="ref-vol"/>
          <w:rFonts w:ascii="Times New Roman" w:hAnsi="Times New Roman" w:cs="Times New Roman"/>
          <w:i/>
          <w:sz w:val="24"/>
          <w:szCs w:val="24"/>
          <w:shd w:val="clear" w:color="auto" w:fill="FFFFFF"/>
        </w:rPr>
        <w:t>8</w:t>
      </w:r>
      <w:r w:rsidRPr="00BE222C">
        <w:rPr>
          <w:rFonts w:ascii="Times New Roman" w:hAnsi="Times New Roman" w:cs="Times New Roman"/>
          <w:sz w:val="24"/>
          <w:szCs w:val="24"/>
          <w:shd w:val="clear" w:color="auto" w:fill="FFFFFF"/>
        </w:rPr>
        <w:t xml:space="preserve">, 19–41. </w:t>
      </w:r>
      <w:r w:rsidRPr="00BE222C">
        <w:rPr>
          <w:rFonts w:ascii="Times New Roman" w:hAnsi="Times New Roman" w:cs="Times New Roman"/>
          <w:sz w:val="24"/>
          <w:szCs w:val="24"/>
        </w:rPr>
        <w:t>doi:10.1080/07448480009596271.</w:t>
      </w:r>
    </w:p>
    <w:p w14:paraId="66100BA9"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McCreary, D. R., &amp; Sasse, D. K. (2000). An exploration of the drive for muscularity in adolescent boys and girls. </w:t>
      </w:r>
      <w:r w:rsidRPr="00BE222C">
        <w:rPr>
          <w:rFonts w:ascii="Times New Roman" w:hAnsi="Times New Roman" w:cs="Times New Roman"/>
          <w:i/>
          <w:iCs/>
          <w:sz w:val="24"/>
          <w:szCs w:val="24"/>
          <w:shd w:val="clear" w:color="auto" w:fill="FFFFFF"/>
        </w:rPr>
        <w:t>Journal of American college health</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48</w:t>
      </w:r>
      <w:r w:rsidRPr="00BE222C">
        <w:rPr>
          <w:rFonts w:ascii="Times New Roman" w:hAnsi="Times New Roman" w:cs="Times New Roman"/>
          <w:sz w:val="24"/>
          <w:szCs w:val="24"/>
          <w:shd w:val="clear" w:color="auto" w:fill="FFFFFF"/>
        </w:rPr>
        <w:t>(6), 297-304.</w:t>
      </w:r>
    </w:p>
    <w:p w14:paraId="109C408B"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McLester, C. N., Hicks, C. S., Miller, L., &amp; McLester, J. R. (2018). An investigation of the differences between perceived vs. measured body composition, social physique anxiety, and overall appearance satisfaction among college students. </w:t>
      </w:r>
      <w:r w:rsidRPr="00BE222C">
        <w:rPr>
          <w:rFonts w:ascii="Times New Roman" w:hAnsi="Times New Roman" w:cs="Times New Roman"/>
          <w:i/>
          <w:iCs/>
          <w:sz w:val="24"/>
          <w:szCs w:val="24"/>
        </w:rPr>
        <w:t>International Journal of Exercise Science</w:t>
      </w:r>
      <w:r w:rsidRPr="00BE222C">
        <w:rPr>
          <w:rFonts w:ascii="Times New Roman" w:hAnsi="Times New Roman" w:cs="Times New Roman"/>
          <w:i/>
          <w:sz w:val="24"/>
          <w:szCs w:val="24"/>
        </w:rPr>
        <w:t>, 11</w:t>
      </w:r>
      <w:r w:rsidRPr="00BE222C">
        <w:rPr>
          <w:rFonts w:ascii="Times New Roman" w:hAnsi="Times New Roman" w:cs="Times New Roman"/>
          <w:sz w:val="24"/>
          <w:szCs w:val="24"/>
        </w:rPr>
        <w:t>(5), 957-967.</w:t>
      </w:r>
    </w:p>
    <w:p w14:paraId="5564C86C"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Mesidor, J. K., &amp; Sly, K. F. (2016). Factors that contribute to the adjustment of international students. </w:t>
      </w:r>
      <w:r w:rsidRPr="00BE222C">
        <w:rPr>
          <w:rFonts w:ascii="Times New Roman" w:hAnsi="Times New Roman" w:cs="Times New Roman"/>
          <w:i/>
          <w:iCs/>
          <w:sz w:val="24"/>
          <w:szCs w:val="24"/>
          <w:shd w:val="clear" w:color="auto" w:fill="FFFFFF"/>
        </w:rPr>
        <w:t>Journal of International Students</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6</w:t>
      </w:r>
      <w:r w:rsidRPr="00BE222C">
        <w:rPr>
          <w:rFonts w:ascii="Times New Roman" w:hAnsi="Times New Roman" w:cs="Times New Roman"/>
          <w:sz w:val="24"/>
          <w:szCs w:val="24"/>
          <w:shd w:val="clear" w:color="auto" w:fill="FFFFFF"/>
        </w:rPr>
        <w:t>(1), 262-282.</w:t>
      </w:r>
    </w:p>
    <w:p w14:paraId="1669AC5B"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Mohammadreza, T., &amp; Azam, M. (2012). &lt; The&gt; association between body image and adjustment in adolescents.</w:t>
      </w:r>
    </w:p>
    <w:p w14:paraId="6F05DFB8"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 xml:space="preserve">Mond, J., </w:t>
      </w:r>
      <w:proofErr w:type="spellStart"/>
      <w:r w:rsidRPr="00BE222C">
        <w:rPr>
          <w:rFonts w:ascii="Times New Roman" w:hAnsi="Times New Roman" w:cs="Times New Roman"/>
          <w:sz w:val="24"/>
          <w:szCs w:val="24"/>
          <w:shd w:val="clear" w:color="auto" w:fill="FFFFFF"/>
        </w:rPr>
        <w:t>Mitchison</w:t>
      </w:r>
      <w:proofErr w:type="spellEnd"/>
      <w:r w:rsidRPr="00BE222C">
        <w:rPr>
          <w:rFonts w:ascii="Times New Roman" w:hAnsi="Times New Roman" w:cs="Times New Roman"/>
          <w:sz w:val="24"/>
          <w:szCs w:val="24"/>
          <w:shd w:val="clear" w:color="auto" w:fill="FFFFFF"/>
        </w:rPr>
        <w:t>, D., Latner, J., Hay, P., Owen, C., &amp; Rodgers, B. (2013). Quality of life impairment associated with body dissatisfaction in a general population sample of women. </w:t>
      </w:r>
      <w:r w:rsidRPr="00BE222C">
        <w:rPr>
          <w:rFonts w:ascii="Times New Roman" w:hAnsi="Times New Roman" w:cs="Times New Roman"/>
          <w:i/>
          <w:iCs/>
          <w:sz w:val="24"/>
          <w:szCs w:val="24"/>
          <w:shd w:val="clear" w:color="auto" w:fill="FFFFFF"/>
        </w:rPr>
        <w:t>BMC Public Health</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13</w:t>
      </w:r>
      <w:r w:rsidRPr="00BE222C">
        <w:rPr>
          <w:rFonts w:ascii="Times New Roman" w:hAnsi="Times New Roman" w:cs="Times New Roman"/>
          <w:sz w:val="24"/>
          <w:szCs w:val="24"/>
          <w:shd w:val="clear" w:color="auto" w:fill="FFFFFF"/>
        </w:rPr>
        <w:t>(1), 1-11. doi.10.1186/1471-2458-13-920</w:t>
      </w:r>
    </w:p>
    <w:p w14:paraId="4F648CAE"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Moss, T. P. (2005). The relationships between objective and subjective ratings of disfigurement severity, and psychological adjustment. </w:t>
      </w:r>
      <w:r w:rsidRPr="00BE222C">
        <w:rPr>
          <w:rFonts w:ascii="Times New Roman" w:hAnsi="Times New Roman" w:cs="Times New Roman"/>
          <w:i/>
          <w:iCs/>
          <w:sz w:val="24"/>
          <w:szCs w:val="24"/>
          <w:shd w:val="clear" w:color="auto" w:fill="FFFFFF"/>
        </w:rPr>
        <w:t>Body Image</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2</w:t>
      </w:r>
      <w:r w:rsidRPr="00BE222C">
        <w:rPr>
          <w:rFonts w:ascii="Times New Roman" w:hAnsi="Times New Roman" w:cs="Times New Roman"/>
          <w:sz w:val="24"/>
          <w:szCs w:val="24"/>
          <w:shd w:val="clear" w:color="auto" w:fill="FFFFFF"/>
        </w:rPr>
        <w:t>(2), 151-159.</w:t>
      </w:r>
    </w:p>
    <w:p w14:paraId="5F75CC58"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lastRenderedPageBreak/>
        <w:t>Murphy, A. (2012). Body image and Social Physique Anxiety: gender differences, personality types and effects on self-esteem.</w:t>
      </w:r>
    </w:p>
    <w:p w14:paraId="452D43B4"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Neumark-</w:t>
      </w:r>
      <w:proofErr w:type="spellStart"/>
      <w:r w:rsidRPr="00BE222C">
        <w:rPr>
          <w:rFonts w:ascii="Times New Roman" w:hAnsi="Times New Roman" w:cs="Times New Roman"/>
          <w:sz w:val="24"/>
          <w:szCs w:val="24"/>
          <w:shd w:val="clear" w:color="auto" w:fill="FFFFFF"/>
        </w:rPr>
        <w:t>Sztainer</w:t>
      </w:r>
      <w:proofErr w:type="spellEnd"/>
      <w:r w:rsidRPr="00BE222C">
        <w:rPr>
          <w:rFonts w:ascii="Times New Roman" w:hAnsi="Times New Roman" w:cs="Times New Roman"/>
          <w:sz w:val="24"/>
          <w:szCs w:val="24"/>
          <w:shd w:val="clear" w:color="auto" w:fill="FFFFFF"/>
        </w:rPr>
        <w:t>, D., Paxton, S. J., Hannan, P. J., Haines, J., &amp; Story, M. (2006). Does body satisfaction matter? Five-year longitudinal associations between body satisfaction and health behaviors in adolescent females and males. </w:t>
      </w:r>
      <w:r w:rsidRPr="00BE222C">
        <w:rPr>
          <w:rFonts w:ascii="Times New Roman" w:hAnsi="Times New Roman" w:cs="Times New Roman"/>
          <w:i/>
          <w:iCs/>
          <w:sz w:val="24"/>
          <w:szCs w:val="24"/>
          <w:shd w:val="clear" w:color="auto" w:fill="FFFFFF"/>
        </w:rPr>
        <w:t>Journal of adolescent health</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39</w:t>
      </w:r>
      <w:r w:rsidRPr="00BE222C">
        <w:rPr>
          <w:rFonts w:ascii="Times New Roman" w:hAnsi="Times New Roman" w:cs="Times New Roman"/>
          <w:sz w:val="24"/>
          <w:szCs w:val="24"/>
          <w:shd w:val="clear" w:color="auto" w:fill="FFFFFF"/>
        </w:rPr>
        <w:t>(2), 244 251.doi.10.1016/j.jadohealth.2005.12.001</w:t>
      </w:r>
    </w:p>
    <w:p w14:paraId="748B3444"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Nugent, J. (2020). The Relationship Between General Anxiety, Social Physique Anxiety, and Body Image in Collegiate Athletes and Non-Athletes.</w:t>
      </w:r>
    </w:p>
    <w:p w14:paraId="1B6119C7"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 xml:space="preserve">Öberg, P., &amp; </w:t>
      </w:r>
      <w:proofErr w:type="spellStart"/>
      <w:r w:rsidRPr="00BE222C">
        <w:rPr>
          <w:rFonts w:ascii="Times New Roman" w:hAnsi="Times New Roman" w:cs="Times New Roman"/>
          <w:sz w:val="24"/>
          <w:szCs w:val="24"/>
          <w:shd w:val="clear" w:color="auto" w:fill="FFFFFF"/>
        </w:rPr>
        <w:t>Tornstam</w:t>
      </w:r>
      <w:proofErr w:type="spellEnd"/>
      <w:r w:rsidRPr="00BE222C">
        <w:rPr>
          <w:rFonts w:ascii="Times New Roman" w:hAnsi="Times New Roman" w:cs="Times New Roman"/>
          <w:sz w:val="24"/>
          <w:szCs w:val="24"/>
          <w:shd w:val="clear" w:color="auto" w:fill="FFFFFF"/>
        </w:rPr>
        <w:t>, L. (1999). Body images among men and women of different ages. </w:t>
      </w:r>
      <w:r w:rsidRPr="00BE222C">
        <w:rPr>
          <w:rFonts w:ascii="Times New Roman" w:hAnsi="Times New Roman" w:cs="Times New Roman"/>
          <w:i/>
          <w:iCs/>
          <w:sz w:val="24"/>
          <w:szCs w:val="24"/>
          <w:shd w:val="clear" w:color="auto" w:fill="FFFFFF"/>
        </w:rPr>
        <w:t>Ageing &amp; Society</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19</w:t>
      </w:r>
      <w:r w:rsidRPr="00BE222C">
        <w:rPr>
          <w:rFonts w:ascii="Times New Roman" w:hAnsi="Times New Roman" w:cs="Times New Roman"/>
          <w:sz w:val="24"/>
          <w:szCs w:val="24"/>
          <w:shd w:val="clear" w:color="auto" w:fill="FFFFFF"/>
        </w:rPr>
        <w:t>(5), 629-644. doi.10.1017/S0144686X99007394</w:t>
      </w:r>
    </w:p>
    <w:p w14:paraId="7726B18B"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shd w:val="clear" w:color="auto" w:fill="FFFFFF"/>
        </w:rPr>
        <w:t xml:space="preserve">O'Brien, M., Nader, P. R., Houts, R. M., Bradley, R., Friedman, S. L., Belsky, J., &amp; Susman, E. (2007). The ecology of childhood </w:t>
      </w:r>
      <w:proofErr w:type="gramStart"/>
      <w:r w:rsidRPr="00BE222C">
        <w:rPr>
          <w:rFonts w:ascii="Times New Roman" w:hAnsi="Times New Roman" w:cs="Times New Roman"/>
          <w:sz w:val="24"/>
          <w:szCs w:val="24"/>
          <w:shd w:val="clear" w:color="auto" w:fill="FFFFFF"/>
        </w:rPr>
        <w:t>overweight</w:t>
      </w:r>
      <w:proofErr w:type="gramEnd"/>
      <w:r w:rsidRPr="00BE222C">
        <w:rPr>
          <w:rFonts w:ascii="Times New Roman" w:hAnsi="Times New Roman" w:cs="Times New Roman"/>
          <w:sz w:val="24"/>
          <w:szCs w:val="24"/>
          <w:shd w:val="clear" w:color="auto" w:fill="FFFFFF"/>
        </w:rPr>
        <w:t>: a 12-year longitudinal analysis. </w:t>
      </w:r>
      <w:r w:rsidRPr="00BE222C">
        <w:rPr>
          <w:rFonts w:ascii="Times New Roman" w:hAnsi="Times New Roman" w:cs="Times New Roman"/>
          <w:i/>
          <w:iCs/>
          <w:sz w:val="24"/>
          <w:szCs w:val="24"/>
          <w:shd w:val="clear" w:color="auto" w:fill="FFFFFF"/>
        </w:rPr>
        <w:t>International Journal of Obesity</w:t>
      </w:r>
      <w:r w:rsidRPr="00BE222C">
        <w:rPr>
          <w:rFonts w:ascii="Times New Roman" w:hAnsi="Times New Roman" w:cs="Times New Roman"/>
          <w:i/>
          <w:sz w:val="24"/>
          <w:szCs w:val="24"/>
          <w:shd w:val="clear" w:color="auto" w:fill="FFFFFF"/>
        </w:rPr>
        <w:t>,</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31</w:t>
      </w:r>
      <w:r w:rsidRPr="00BE222C">
        <w:rPr>
          <w:rFonts w:ascii="Times New Roman" w:hAnsi="Times New Roman" w:cs="Times New Roman"/>
          <w:sz w:val="24"/>
          <w:szCs w:val="24"/>
          <w:shd w:val="clear" w:color="auto" w:fill="FFFFFF"/>
        </w:rPr>
        <w:t xml:space="preserve">(9), 1469-1478. </w:t>
      </w:r>
      <w:r w:rsidRPr="00BE222C">
        <w:rPr>
          <w:rFonts w:ascii="Times New Roman" w:hAnsi="Times New Roman" w:cs="Times New Roman"/>
          <w:sz w:val="24"/>
          <w:szCs w:val="24"/>
        </w:rPr>
        <w:t>doi.org/10.1038/sj.ijo.0803611</w:t>
      </w:r>
    </w:p>
    <w:p w14:paraId="227621ED"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shd w:val="clear" w:color="auto" w:fill="FFFFFF"/>
        </w:rPr>
        <w:t>Phillips, K. A. (2005). </w:t>
      </w:r>
      <w:r w:rsidRPr="00BE222C">
        <w:rPr>
          <w:rFonts w:ascii="Times New Roman" w:hAnsi="Times New Roman" w:cs="Times New Roman"/>
          <w:i/>
          <w:iCs/>
          <w:sz w:val="24"/>
          <w:szCs w:val="24"/>
          <w:shd w:val="clear" w:color="auto" w:fill="FFFFFF"/>
        </w:rPr>
        <w:t>The broken mirror: understanding and treating body dysmorphic disorder</w:t>
      </w:r>
      <w:r w:rsidRPr="00BE222C">
        <w:rPr>
          <w:rFonts w:ascii="Times New Roman" w:hAnsi="Times New Roman" w:cs="Times New Roman"/>
          <w:sz w:val="24"/>
          <w:szCs w:val="24"/>
          <w:shd w:val="clear" w:color="auto" w:fill="FFFFFF"/>
        </w:rPr>
        <w:t>. Oxford University Press, USA.</w:t>
      </w:r>
    </w:p>
    <w:p w14:paraId="29004176"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proofErr w:type="spellStart"/>
      <w:r w:rsidRPr="00BE222C">
        <w:rPr>
          <w:rFonts w:ascii="Times New Roman" w:hAnsi="Times New Roman" w:cs="Times New Roman"/>
          <w:sz w:val="24"/>
          <w:szCs w:val="24"/>
          <w:shd w:val="clear" w:color="auto" w:fill="FFFFFF"/>
        </w:rPr>
        <w:t>Rahamtullah</w:t>
      </w:r>
      <w:proofErr w:type="spellEnd"/>
      <w:r w:rsidRPr="00BE222C">
        <w:rPr>
          <w:rFonts w:ascii="Times New Roman" w:hAnsi="Times New Roman" w:cs="Times New Roman"/>
          <w:sz w:val="24"/>
          <w:szCs w:val="24"/>
          <w:shd w:val="clear" w:color="auto" w:fill="FFFFFF"/>
        </w:rPr>
        <w:t xml:space="preserve">, K. (2007). Adjustment among </w:t>
      </w:r>
      <w:proofErr w:type="gramStart"/>
      <w:r w:rsidRPr="00BE222C">
        <w:rPr>
          <w:rFonts w:ascii="Times New Roman" w:hAnsi="Times New Roman" w:cs="Times New Roman"/>
          <w:sz w:val="24"/>
          <w:szCs w:val="24"/>
          <w:shd w:val="clear" w:color="auto" w:fill="FFFFFF"/>
        </w:rPr>
        <w:t>adolescent</w:t>
      </w:r>
      <w:proofErr w:type="gramEnd"/>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Journal of Social Science Research</w:t>
      </w:r>
      <w:r w:rsidRPr="00BE222C">
        <w:rPr>
          <w:rFonts w:ascii="Times New Roman" w:hAnsi="Times New Roman" w:cs="Times New Roman"/>
          <w:i/>
          <w:sz w:val="24"/>
          <w:szCs w:val="24"/>
          <w:shd w:val="clear" w:color="auto" w:fill="FFFFFF"/>
        </w:rPr>
        <w:t>, </w:t>
      </w:r>
      <w:r w:rsidRPr="00BE222C">
        <w:rPr>
          <w:rFonts w:ascii="Times New Roman" w:hAnsi="Times New Roman" w:cs="Times New Roman"/>
          <w:i/>
          <w:iCs/>
          <w:sz w:val="24"/>
          <w:szCs w:val="24"/>
          <w:shd w:val="clear" w:color="auto" w:fill="FFFFFF"/>
        </w:rPr>
        <w:t>2</w:t>
      </w:r>
      <w:r w:rsidRPr="00BE222C">
        <w:rPr>
          <w:rFonts w:ascii="Times New Roman" w:hAnsi="Times New Roman" w:cs="Times New Roman"/>
          <w:i/>
          <w:sz w:val="24"/>
          <w:szCs w:val="24"/>
          <w:shd w:val="clear" w:color="auto" w:fill="FFFFFF"/>
        </w:rPr>
        <w:t>,</w:t>
      </w:r>
      <w:r w:rsidRPr="00BE222C">
        <w:rPr>
          <w:rFonts w:ascii="Times New Roman" w:hAnsi="Times New Roman" w:cs="Times New Roman"/>
          <w:sz w:val="24"/>
          <w:szCs w:val="24"/>
          <w:shd w:val="clear" w:color="auto" w:fill="FFFFFF"/>
        </w:rPr>
        <w:t xml:space="preserve"> 53-64.</w:t>
      </w:r>
    </w:p>
    <w:p w14:paraId="09DC26D5"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Rahat, E., &amp; Ilhan, T. (2016). Coping styles, social support, relational self-construal, and resilience in predicting students’ adjustment to university life. </w:t>
      </w:r>
      <w:r w:rsidRPr="00BE222C">
        <w:rPr>
          <w:rFonts w:ascii="Times New Roman" w:hAnsi="Times New Roman" w:cs="Times New Roman"/>
          <w:i/>
          <w:sz w:val="24"/>
          <w:szCs w:val="24"/>
        </w:rPr>
        <w:t>Educational</w:t>
      </w:r>
      <w:r w:rsidRPr="00BE222C">
        <w:rPr>
          <w:rFonts w:ascii="Times New Roman" w:hAnsi="Times New Roman" w:cs="Times New Roman"/>
          <w:i/>
          <w:sz w:val="24"/>
          <w:szCs w:val="24"/>
        </w:rPr>
        <w:br/>
        <w:t>Sciences: Theory and Practice 16</w:t>
      </w:r>
      <w:r w:rsidRPr="00BE222C">
        <w:rPr>
          <w:rFonts w:ascii="Times New Roman" w:hAnsi="Times New Roman" w:cs="Times New Roman"/>
          <w:sz w:val="24"/>
          <w:szCs w:val="24"/>
        </w:rPr>
        <w:t>(1), 187–208.</w:t>
      </w:r>
    </w:p>
    <w:p w14:paraId="5DCA807C"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shd w:val="clear" w:color="auto" w:fill="FFFFFF"/>
        </w:rPr>
        <w:t>Rudd, N. A., &amp; Lennon, S. J. (2000). Body image and appearance-management behaviors in college women. </w:t>
      </w:r>
      <w:r w:rsidRPr="00BE222C">
        <w:rPr>
          <w:rFonts w:ascii="Times New Roman" w:hAnsi="Times New Roman" w:cs="Times New Roman"/>
          <w:i/>
          <w:iCs/>
          <w:sz w:val="24"/>
          <w:szCs w:val="24"/>
          <w:shd w:val="clear" w:color="auto" w:fill="FFFFFF"/>
        </w:rPr>
        <w:t>Clothing and Textiles Research Journal</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18</w:t>
      </w:r>
      <w:r w:rsidRPr="00BE222C">
        <w:rPr>
          <w:rFonts w:ascii="Times New Roman" w:hAnsi="Times New Roman" w:cs="Times New Roman"/>
          <w:sz w:val="24"/>
          <w:szCs w:val="24"/>
          <w:shd w:val="clear" w:color="auto" w:fill="FFFFFF"/>
        </w:rPr>
        <w:t>(3), 152-162.</w:t>
      </w:r>
    </w:p>
    <w:p w14:paraId="3CAFFD59"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Russell, W. D. (2002). Comparison of self-esteem, body satisfaction, and social physique anxiety across males of different exercise frequency and racial background. </w:t>
      </w:r>
      <w:r w:rsidRPr="00BE222C">
        <w:rPr>
          <w:rFonts w:ascii="Times New Roman" w:hAnsi="Times New Roman" w:cs="Times New Roman"/>
          <w:i/>
          <w:iCs/>
          <w:sz w:val="24"/>
          <w:szCs w:val="24"/>
        </w:rPr>
        <w:t>Journal of Sport Behavior</w:t>
      </w:r>
      <w:r w:rsidRPr="00BE222C">
        <w:rPr>
          <w:rFonts w:ascii="Times New Roman" w:hAnsi="Times New Roman" w:cs="Times New Roman"/>
          <w:i/>
          <w:sz w:val="24"/>
          <w:szCs w:val="24"/>
        </w:rPr>
        <w:t>, 25</w:t>
      </w:r>
      <w:r w:rsidRPr="00BE222C">
        <w:rPr>
          <w:rFonts w:ascii="Times New Roman" w:hAnsi="Times New Roman" w:cs="Times New Roman"/>
          <w:sz w:val="24"/>
          <w:szCs w:val="24"/>
        </w:rPr>
        <w:t>(1), 74.</w:t>
      </w:r>
    </w:p>
    <w:p w14:paraId="4697132D"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Sabiston, C. M., Pila, E., Pinsonnault-Bilodeau, G., &amp; Cox, A. E. (2014). Social physique anxiety experiences in physical activity: a comprehensive synthesis of research studies focused on measurement, theory, and predictors and outcomes. </w:t>
      </w:r>
      <w:r w:rsidRPr="00BE222C">
        <w:rPr>
          <w:rFonts w:ascii="Times New Roman" w:hAnsi="Times New Roman" w:cs="Times New Roman"/>
          <w:i/>
          <w:iCs/>
          <w:sz w:val="24"/>
          <w:szCs w:val="24"/>
          <w:shd w:val="clear" w:color="auto" w:fill="FFFFFF"/>
        </w:rPr>
        <w:t>International Review of Sport and Exercise Psychology</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7</w:t>
      </w:r>
      <w:r w:rsidRPr="00BE222C">
        <w:rPr>
          <w:rFonts w:ascii="Times New Roman" w:hAnsi="Times New Roman" w:cs="Times New Roman"/>
          <w:sz w:val="24"/>
          <w:szCs w:val="24"/>
          <w:shd w:val="clear" w:color="auto" w:fill="FFFFFF"/>
        </w:rPr>
        <w:t>(1), 158-183.</w:t>
      </w:r>
    </w:p>
    <w:p w14:paraId="2CC78901"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shd w:val="clear" w:color="auto" w:fill="FFFFFF"/>
        </w:rPr>
        <w:t>Sharma, P., &amp; Saini, N. (2013). Health, social and emotional problems of college students. </w:t>
      </w:r>
      <w:r w:rsidRPr="00BE222C">
        <w:rPr>
          <w:rFonts w:ascii="Times New Roman" w:hAnsi="Times New Roman" w:cs="Times New Roman"/>
          <w:i/>
          <w:iCs/>
          <w:sz w:val="24"/>
          <w:szCs w:val="24"/>
          <w:shd w:val="clear" w:color="auto" w:fill="FFFFFF"/>
        </w:rPr>
        <w:t>IOSR Journal of Humanities and Social Science</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14</w:t>
      </w:r>
      <w:r w:rsidRPr="00BE222C">
        <w:rPr>
          <w:rFonts w:ascii="Times New Roman" w:hAnsi="Times New Roman" w:cs="Times New Roman"/>
          <w:sz w:val="24"/>
          <w:szCs w:val="24"/>
          <w:shd w:val="clear" w:color="auto" w:fill="FFFFFF"/>
        </w:rPr>
        <w:t>(5), 21-34.</w:t>
      </w:r>
    </w:p>
    <w:p w14:paraId="7DDFB52A" w14:textId="77777777" w:rsidR="00547D0A" w:rsidRPr="00BE222C" w:rsidRDefault="00547D0A" w:rsidP="00D056A0">
      <w:pPr>
        <w:spacing w:after="0" w:line="240" w:lineRule="auto"/>
        <w:ind w:left="720" w:hanging="720"/>
        <w:jc w:val="both"/>
        <w:rPr>
          <w:rStyle w:val="fontstyle01"/>
          <w:rFonts w:ascii="Times New Roman" w:hAnsi="Times New Roman" w:cs="Times New Roman"/>
          <w:color w:val="auto"/>
          <w:sz w:val="24"/>
          <w:szCs w:val="24"/>
        </w:rPr>
      </w:pPr>
      <w:proofErr w:type="spellStart"/>
      <w:r w:rsidRPr="00BE222C">
        <w:rPr>
          <w:rStyle w:val="fontstyle01"/>
          <w:rFonts w:ascii="Times New Roman" w:hAnsi="Times New Roman" w:cs="Times New Roman"/>
          <w:color w:val="auto"/>
          <w:sz w:val="24"/>
          <w:szCs w:val="24"/>
        </w:rPr>
        <w:t>Shenkler</w:t>
      </w:r>
      <w:proofErr w:type="spellEnd"/>
      <w:r w:rsidRPr="00BE222C">
        <w:rPr>
          <w:rStyle w:val="fontstyle01"/>
          <w:rFonts w:ascii="Times New Roman" w:hAnsi="Times New Roman" w:cs="Times New Roman"/>
          <w:color w:val="auto"/>
          <w:sz w:val="24"/>
          <w:szCs w:val="24"/>
        </w:rPr>
        <w:t xml:space="preserve">, B. R., &amp; Leary, M. R. (1982). Social anxiety and self-presentation: A </w:t>
      </w:r>
      <w:proofErr w:type="spellStart"/>
      <w:r w:rsidRPr="00BE222C">
        <w:rPr>
          <w:rStyle w:val="fontstyle01"/>
          <w:rFonts w:ascii="Times New Roman" w:hAnsi="Times New Roman" w:cs="Times New Roman"/>
          <w:color w:val="auto"/>
          <w:sz w:val="24"/>
          <w:szCs w:val="24"/>
        </w:rPr>
        <w:t>conceptionalization</w:t>
      </w:r>
      <w:proofErr w:type="spellEnd"/>
      <w:r w:rsidRPr="00BE222C">
        <w:rPr>
          <w:rFonts w:ascii="Times New Roman" w:hAnsi="Times New Roman" w:cs="Times New Roman"/>
          <w:sz w:val="24"/>
          <w:szCs w:val="24"/>
        </w:rPr>
        <w:t xml:space="preserve"> </w:t>
      </w:r>
      <w:r w:rsidRPr="00BE222C">
        <w:rPr>
          <w:rStyle w:val="fontstyle01"/>
          <w:rFonts w:ascii="Times New Roman" w:hAnsi="Times New Roman" w:cs="Times New Roman"/>
          <w:color w:val="auto"/>
          <w:sz w:val="24"/>
          <w:szCs w:val="24"/>
        </w:rPr>
        <w:t xml:space="preserve">and model. </w:t>
      </w:r>
      <w:r w:rsidRPr="00BE222C">
        <w:rPr>
          <w:rStyle w:val="fontstyle21"/>
          <w:rFonts w:ascii="Times New Roman" w:hAnsi="Times New Roman" w:cs="Times New Roman"/>
          <w:color w:val="auto"/>
          <w:sz w:val="24"/>
          <w:szCs w:val="24"/>
        </w:rPr>
        <w:t>Psychological Bulletin, 92</w:t>
      </w:r>
      <w:r w:rsidRPr="00BE222C">
        <w:rPr>
          <w:rStyle w:val="fontstyle01"/>
          <w:rFonts w:ascii="Times New Roman" w:hAnsi="Times New Roman" w:cs="Times New Roman"/>
          <w:color w:val="auto"/>
          <w:sz w:val="24"/>
          <w:szCs w:val="24"/>
        </w:rPr>
        <w:t>, 641–669.</w:t>
      </w:r>
    </w:p>
    <w:p w14:paraId="0A36093E"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 xml:space="preserve">Singh, P., </w:t>
      </w:r>
      <w:proofErr w:type="spellStart"/>
      <w:r w:rsidRPr="00BE222C">
        <w:rPr>
          <w:rFonts w:ascii="Times New Roman" w:hAnsi="Times New Roman" w:cs="Times New Roman"/>
          <w:sz w:val="24"/>
          <w:szCs w:val="24"/>
          <w:shd w:val="clear" w:color="auto" w:fill="FFFFFF"/>
        </w:rPr>
        <w:t>Edbor</w:t>
      </w:r>
      <w:proofErr w:type="spellEnd"/>
      <w:r w:rsidRPr="00BE222C">
        <w:rPr>
          <w:rFonts w:ascii="Times New Roman" w:hAnsi="Times New Roman" w:cs="Times New Roman"/>
          <w:sz w:val="24"/>
          <w:szCs w:val="24"/>
          <w:shd w:val="clear" w:color="auto" w:fill="FFFFFF"/>
        </w:rPr>
        <w:t>, A., &amp; Dhingra, J. S. (2017). Home, health, social, and emotional adjustment among first year college going students. </w:t>
      </w:r>
      <w:r w:rsidRPr="00BE222C">
        <w:rPr>
          <w:rFonts w:ascii="Times New Roman" w:hAnsi="Times New Roman" w:cs="Times New Roman"/>
          <w:i/>
          <w:iCs/>
          <w:sz w:val="24"/>
          <w:szCs w:val="24"/>
          <w:shd w:val="clear" w:color="auto" w:fill="FFFFFF"/>
        </w:rPr>
        <w:t>Global Journal of Research Analysis</w:t>
      </w:r>
      <w:r w:rsidRPr="00BE222C">
        <w:rPr>
          <w:rFonts w:ascii="Times New Roman" w:hAnsi="Times New Roman" w:cs="Times New Roman"/>
          <w:sz w:val="24"/>
          <w:szCs w:val="24"/>
          <w:shd w:val="clear" w:color="auto" w:fill="FFFFFF"/>
        </w:rPr>
        <w:t>, </w:t>
      </w:r>
      <w:r w:rsidRPr="00BE222C">
        <w:rPr>
          <w:rFonts w:ascii="Times New Roman" w:hAnsi="Times New Roman" w:cs="Times New Roman"/>
          <w:i/>
          <w:sz w:val="24"/>
          <w:szCs w:val="24"/>
          <w:shd w:val="clear" w:color="auto" w:fill="FFFFFF"/>
        </w:rPr>
        <w:t>6</w:t>
      </w:r>
      <w:r w:rsidRPr="00BE222C">
        <w:rPr>
          <w:rFonts w:ascii="Times New Roman" w:hAnsi="Times New Roman" w:cs="Times New Roman"/>
          <w:i/>
          <w:iCs/>
          <w:sz w:val="24"/>
          <w:szCs w:val="24"/>
          <w:shd w:val="clear" w:color="auto" w:fill="FFFFFF"/>
        </w:rPr>
        <w:t>(3)</w:t>
      </w:r>
      <w:r w:rsidRPr="00BE222C">
        <w:rPr>
          <w:rFonts w:ascii="Times New Roman" w:hAnsi="Times New Roman" w:cs="Times New Roman"/>
          <w:sz w:val="24"/>
          <w:szCs w:val="24"/>
          <w:shd w:val="clear" w:color="auto" w:fill="FFFFFF"/>
        </w:rPr>
        <w:t>, 101-103.</w:t>
      </w:r>
    </w:p>
    <w:p w14:paraId="560D4219" w14:textId="77777777" w:rsidR="00547D0A" w:rsidRPr="00BE222C" w:rsidRDefault="00547D0A" w:rsidP="00D056A0">
      <w:pPr>
        <w:spacing w:after="0" w:line="240" w:lineRule="auto"/>
        <w:ind w:left="720" w:hanging="720"/>
        <w:jc w:val="both"/>
        <w:rPr>
          <w:rStyle w:val="fontstyle01"/>
          <w:rFonts w:ascii="Times New Roman" w:hAnsi="Times New Roman" w:cs="Times New Roman"/>
          <w:color w:val="auto"/>
          <w:sz w:val="24"/>
          <w:szCs w:val="24"/>
        </w:rPr>
      </w:pPr>
      <w:r w:rsidRPr="00BE222C">
        <w:rPr>
          <w:rStyle w:val="fontstyle01"/>
          <w:rFonts w:ascii="Times New Roman" w:hAnsi="Times New Roman" w:cs="Times New Roman"/>
          <w:color w:val="auto"/>
          <w:sz w:val="24"/>
          <w:szCs w:val="24"/>
        </w:rPr>
        <w:t xml:space="preserve">Smith, A. (2004). Measurement of social physique anxiety in early adolescence. </w:t>
      </w:r>
      <w:r w:rsidRPr="00BE222C">
        <w:rPr>
          <w:rStyle w:val="fontstyle21"/>
          <w:rFonts w:ascii="Times New Roman" w:hAnsi="Times New Roman" w:cs="Times New Roman"/>
          <w:color w:val="auto"/>
          <w:sz w:val="24"/>
          <w:szCs w:val="24"/>
        </w:rPr>
        <w:t>Medicine &amp;</w:t>
      </w:r>
      <w:r w:rsidRPr="00BE222C">
        <w:rPr>
          <w:rFonts w:ascii="Times New Roman" w:hAnsi="Times New Roman" w:cs="Times New Roman"/>
          <w:i/>
          <w:iCs/>
          <w:sz w:val="24"/>
          <w:szCs w:val="24"/>
        </w:rPr>
        <w:t xml:space="preserve"> </w:t>
      </w:r>
      <w:r w:rsidRPr="00BE222C">
        <w:rPr>
          <w:rStyle w:val="fontstyle21"/>
          <w:rFonts w:ascii="Times New Roman" w:hAnsi="Times New Roman" w:cs="Times New Roman"/>
          <w:color w:val="auto"/>
          <w:sz w:val="24"/>
          <w:szCs w:val="24"/>
        </w:rPr>
        <w:t>Science in Sports &amp; Exercise, 36</w:t>
      </w:r>
      <w:r w:rsidRPr="00BE222C">
        <w:rPr>
          <w:rStyle w:val="fontstyle01"/>
          <w:rFonts w:ascii="Times New Roman" w:hAnsi="Times New Roman" w:cs="Times New Roman"/>
          <w:color w:val="auto"/>
          <w:sz w:val="24"/>
          <w:szCs w:val="24"/>
        </w:rPr>
        <w:t>, 475–483.</w:t>
      </w:r>
    </w:p>
    <w:p w14:paraId="55ADAA39"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Smith, D., Wright, C., &amp; Winrow, D. (2010). Exercise dependence and social physique anxiety in competitive and non‐competitive runners. </w:t>
      </w:r>
      <w:r w:rsidRPr="00BE222C">
        <w:rPr>
          <w:rFonts w:ascii="Times New Roman" w:hAnsi="Times New Roman" w:cs="Times New Roman"/>
          <w:i/>
          <w:iCs/>
          <w:sz w:val="24"/>
          <w:szCs w:val="24"/>
          <w:shd w:val="clear" w:color="auto" w:fill="FFFFFF"/>
        </w:rPr>
        <w:t>International Journal of Sport and Exercise Psychology</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8</w:t>
      </w:r>
      <w:r w:rsidRPr="00BE222C">
        <w:rPr>
          <w:rFonts w:ascii="Times New Roman" w:hAnsi="Times New Roman" w:cs="Times New Roman"/>
          <w:sz w:val="24"/>
          <w:szCs w:val="24"/>
          <w:shd w:val="clear" w:color="auto" w:fill="FFFFFF"/>
        </w:rPr>
        <w:t>(1), 61-69.</w:t>
      </w:r>
    </w:p>
    <w:p w14:paraId="02683131"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Smolak, L. (2011). Body image development in childhood. </w:t>
      </w:r>
      <w:r w:rsidRPr="00BE222C">
        <w:rPr>
          <w:rFonts w:ascii="Times New Roman" w:hAnsi="Times New Roman" w:cs="Times New Roman"/>
          <w:i/>
          <w:iCs/>
          <w:sz w:val="24"/>
          <w:szCs w:val="24"/>
          <w:shd w:val="clear" w:color="auto" w:fill="FFFFFF"/>
        </w:rPr>
        <w:t>Body image: A handbook of science, practice, and prevention</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2</w:t>
      </w:r>
      <w:r w:rsidRPr="00BE222C">
        <w:rPr>
          <w:rFonts w:ascii="Times New Roman" w:hAnsi="Times New Roman" w:cs="Times New Roman"/>
          <w:sz w:val="24"/>
          <w:szCs w:val="24"/>
          <w:shd w:val="clear" w:color="auto" w:fill="FFFFFF"/>
        </w:rPr>
        <w:t>.</w:t>
      </w:r>
    </w:p>
    <w:p w14:paraId="7233C82A"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Smolak, L., &amp; Thompson, J. K. (Eds.). (2009). </w:t>
      </w:r>
      <w:r w:rsidRPr="00BE222C">
        <w:rPr>
          <w:rFonts w:ascii="Times New Roman" w:hAnsi="Times New Roman" w:cs="Times New Roman"/>
          <w:i/>
          <w:iCs/>
          <w:sz w:val="24"/>
          <w:szCs w:val="24"/>
          <w:shd w:val="clear" w:color="auto" w:fill="FFFFFF"/>
        </w:rPr>
        <w:t>Body image, eating disorders, and obesity in youth: Assessment, prevention, and treatment</w:t>
      </w:r>
      <w:r w:rsidRPr="00BE222C">
        <w:rPr>
          <w:rFonts w:ascii="Times New Roman" w:hAnsi="Times New Roman" w:cs="Times New Roman"/>
          <w:sz w:val="24"/>
          <w:szCs w:val="24"/>
          <w:shd w:val="clear" w:color="auto" w:fill="FFFFFF"/>
        </w:rPr>
        <w:t> (pp. xiii-389). Washington, DC: American Psychological Association.</w:t>
      </w:r>
    </w:p>
    <w:p w14:paraId="4792E946"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Smolak, L., Murnen, S. K., &amp; Thompson, J. K. (2005). Sociocultural influences and muscle building in adolescent boys. </w:t>
      </w:r>
      <w:r w:rsidRPr="00BE222C">
        <w:rPr>
          <w:rFonts w:ascii="Times New Roman" w:hAnsi="Times New Roman" w:cs="Times New Roman"/>
          <w:i/>
          <w:iCs/>
          <w:sz w:val="24"/>
          <w:szCs w:val="24"/>
          <w:shd w:val="clear" w:color="auto" w:fill="FFFFFF"/>
        </w:rPr>
        <w:t>Psychology of Men &amp; Masculinity</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6</w:t>
      </w:r>
      <w:r w:rsidRPr="00BE222C">
        <w:rPr>
          <w:rFonts w:ascii="Times New Roman" w:hAnsi="Times New Roman" w:cs="Times New Roman"/>
          <w:sz w:val="24"/>
          <w:szCs w:val="24"/>
          <w:shd w:val="clear" w:color="auto" w:fill="FFFFFF"/>
        </w:rPr>
        <w:t>(4), 227.</w:t>
      </w:r>
    </w:p>
    <w:p w14:paraId="6A0BF021"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Stice, E. (2002). Sociocultural influences on body image and eating disturbance. </w:t>
      </w:r>
      <w:r w:rsidRPr="00BE222C">
        <w:rPr>
          <w:rFonts w:ascii="Times New Roman" w:hAnsi="Times New Roman" w:cs="Times New Roman"/>
          <w:i/>
          <w:iCs/>
          <w:sz w:val="24"/>
          <w:szCs w:val="24"/>
          <w:shd w:val="clear" w:color="auto" w:fill="FFFFFF"/>
        </w:rPr>
        <w:t>Eating disorders and obesity: A comprehensive handbook</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2</w:t>
      </w:r>
      <w:r w:rsidRPr="00BE222C">
        <w:rPr>
          <w:rFonts w:ascii="Times New Roman" w:hAnsi="Times New Roman" w:cs="Times New Roman"/>
          <w:sz w:val="24"/>
          <w:szCs w:val="24"/>
          <w:shd w:val="clear" w:color="auto" w:fill="FFFFFF"/>
        </w:rPr>
        <w:t>, 103-107.</w:t>
      </w:r>
    </w:p>
    <w:p w14:paraId="670809B0"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lastRenderedPageBreak/>
        <w:t>Swami, V., Robinson, C., &amp; Furnham, A. (2021). Associations between body image, social physique anxiety, and dating anxiety in heterosexual emerging adults. </w:t>
      </w:r>
      <w:r w:rsidRPr="00BE222C">
        <w:rPr>
          <w:rFonts w:ascii="Times New Roman" w:hAnsi="Times New Roman" w:cs="Times New Roman"/>
          <w:i/>
          <w:iCs/>
          <w:sz w:val="24"/>
          <w:szCs w:val="24"/>
          <w:shd w:val="clear" w:color="auto" w:fill="FFFFFF"/>
        </w:rPr>
        <w:t>Body Image</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39</w:t>
      </w:r>
      <w:r w:rsidRPr="00BE222C">
        <w:rPr>
          <w:rFonts w:ascii="Times New Roman" w:hAnsi="Times New Roman" w:cs="Times New Roman"/>
          <w:sz w:val="24"/>
          <w:szCs w:val="24"/>
          <w:shd w:val="clear" w:color="auto" w:fill="FFFFFF"/>
        </w:rPr>
        <w:t>, 305-312.</w:t>
      </w:r>
    </w:p>
    <w:p w14:paraId="3A688DC3"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shd w:val="clear" w:color="auto" w:fill="FFFFFF"/>
        </w:rPr>
        <w:t xml:space="preserve">Ter </w:t>
      </w:r>
      <w:proofErr w:type="spellStart"/>
      <w:r w:rsidRPr="00BE222C">
        <w:rPr>
          <w:rFonts w:ascii="Times New Roman" w:hAnsi="Times New Roman" w:cs="Times New Roman"/>
          <w:sz w:val="24"/>
          <w:szCs w:val="24"/>
          <w:shd w:val="clear" w:color="auto" w:fill="FFFFFF"/>
        </w:rPr>
        <w:t>Bogt</w:t>
      </w:r>
      <w:proofErr w:type="spellEnd"/>
      <w:r w:rsidRPr="00BE222C">
        <w:rPr>
          <w:rFonts w:ascii="Times New Roman" w:hAnsi="Times New Roman" w:cs="Times New Roman"/>
          <w:sz w:val="24"/>
          <w:szCs w:val="24"/>
          <w:shd w:val="clear" w:color="auto" w:fill="FFFFFF"/>
        </w:rPr>
        <w:t xml:space="preserve">, T. F., van </w:t>
      </w:r>
      <w:proofErr w:type="spellStart"/>
      <w:r w:rsidRPr="00BE222C">
        <w:rPr>
          <w:rFonts w:ascii="Times New Roman" w:hAnsi="Times New Roman" w:cs="Times New Roman"/>
          <w:sz w:val="24"/>
          <w:szCs w:val="24"/>
          <w:shd w:val="clear" w:color="auto" w:fill="FFFFFF"/>
        </w:rPr>
        <w:t>Dorsselaer</w:t>
      </w:r>
      <w:proofErr w:type="spellEnd"/>
      <w:r w:rsidRPr="00BE222C">
        <w:rPr>
          <w:rFonts w:ascii="Times New Roman" w:hAnsi="Times New Roman" w:cs="Times New Roman"/>
          <w:sz w:val="24"/>
          <w:szCs w:val="24"/>
          <w:shd w:val="clear" w:color="auto" w:fill="FFFFFF"/>
        </w:rPr>
        <w:t xml:space="preserve">, S. A., </w:t>
      </w:r>
      <w:proofErr w:type="spellStart"/>
      <w:r w:rsidRPr="00BE222C">
        <w:rPr>
          <w:rFonts w:ascii="Times New Roman" w:hAnsi="Times New Roman" w:cs="Times New Roman"/>
          <w:sz w:val="24"/>
          <w:szCs w:val="24"/>
          <w:shd w:val="clear" w:color="auto" w:fill="FFFFFF"/>
        </w:rPr>
        <w:t>Monshouwer</w:t>
      </w:r>
      <w:proofErr w:type="spellEnd"/>
      <w:r w:rsidRPr="00BE222C">
        <w:rPr>
          <w:rFonts w:ascii="Times New Roman" w:hAnsi="Times New Roman" w:cs="Times New Roman"/>
          <w:sz w:val="24"/>
          <w:szCs w:val="24"/>
          <w:shd w:val="clear" w:color="auto" w:fill="FFFFFF"/>
        </w:rPr>
        <w:t xml:space="preserve">, K., </w:t>
      </w:r>
      <w:proofErr w:type="spellStart"/>
      <w:r w:rsidRPr="00BE222C">
        <w:rPr>
          <w:rFonts w:ascii="Times New Roman" w:hAnsi="Times New Roman" w:cs="Times New Roman"/>
          <w:sz w:val="24"/>
          <w:szCs w:val="24"/>
          <w:shd w:val="clear" w:color="auto" w:fill="FFFFFF"/>
        </w:rPr>
        <w:t>Verdurmen</w:t>
      </w:r>
      <w:proofErr w:type="spellEnd"/>
      <w:r w:rsidRPr="00BE222C">
        <w:rPr>
          <w:rFonts w:ascii="Times New Roman" w:hAnsi="Times New Roman" w:cs="Times New Roman"/>
          <w:sz w:val="24"/>
          <w:szCs w:val="24"/>
          <w:shd w:val="clear" w:color="auto" w:fill="FFFFFF"/>
        </w:rPr>
        <w:t xml:space="preserve">, J. E., Engels, R. C., &amp; </w:t>
      </w:r>
      <w:proofErr w:type="spellStart"/>
      <w:r w:rsidRPr="00BE222C">
        <w:rPr>
          <w:rFonts w:ascii="Times New Roman" w:hAnsi="Times New Roman" w:cs="Times New Roman"/>
          <w:sz w:val="24"/>
          <w:szCs w:val="24"/>
          <w:shd w:val="clear" w:color="auto" w:fill="FFFFFF"/>
        </w:rPr>
        <w:t>Vollebergh</w:t>
      </w:r>
      <w:proofErr w:type="spellEnd"/>
      <w:r w:rsidRPr="00BE222C">
        <w:rPr>
          <w:rFonts w:ascii="Times New Roman" w:hAnsi="Times New Roman" w:cs="Times New Roman"/>
          <w:sz w:val="24"/>
          <w:szCs w:val="24"/>
          <w:shd w:val="clear" w:color="auto" w:fill="FFFFFF"/>
        </w:rPr>
        <w:t>, W. A. (2006). Body mass index and body weight perception as risk factors for internalizing and externalizing problem behavior among adolescents. </w:t>
      </w:r>
      <w:r w:rsidRPr="00BE222C">
        <w:rPr>
          <w:rFonts w:ascii="Times New Roman" w:hAnsi="Times New Roman" w:cs="Times New Roman"/>
          <w:i/>
          <w:iCs/>
          <w:sz w:val="24"/>
          <w:szCs w:val="24"/>
          <w:shd w:val="clear" w:color="auto" w:fill="FFFFFF"/>
        </w:rPr>
        <w:t>Journal of Adolescent Health</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39</w:t>
      </w:r>
      <w:r w:rsidRPr="00BE222C">
        <w:rPr>
          <w:rFonts w:ascii="Times New Roman" w:hAnsi="Times New Roman" w:cs="Times New Roman"/>
          <w:sz w:val="24"/>
          <w:szCs w:val="24"/>
          <w:shd w:val="clear" w:color="auto" w:fill="FFFFFF"/>
        </w:rPr>
        <w:t>(1), 27-34.</w:t>
      </w:r>
    </w:p>
    <w:p w14:paraId="58135019"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Tiggemann, M. (2004). </w:t>
      </w:r>
      <w:r w:rsidRPr="00BE222C">
        <w:rPr>
          <w:rStyle w:val="ref-title"/>
          <w:rFonts w:ascii="Times New Roman" w:hAnsi="Times New Roman" w:cs="Times New Roman"/>
          <w:sz w:val="24"/>
          <w:szCs w:val="24"/>
          <w:shd w:val="clear" w:color="auto" w:fill="FFFFFF"/>
        </w:rPr>
        <w:t>Body image across the adult life span: stability and change</w:t>
      </w:r>
      <w:r w:rsidRPr="00BE222C">
        <w:rPr>
          <w:rFonts w:ascii="Times New Roman" w:hAnsi="Times New Roman" w:cs="Times New Roman"/>
          <w:sz w:val="24"/>
          <w:szCs w:val="24"/>
          <w:shd w:val="clear" w:color="auto" w:fill="FFFFFF"/>
        </w:rPr>
        <w:t>. </w:t>
      </w:r>
      <w:r w:rsidRPr="00BE222C">
        <w:rPr>
          <w:rStyle w:val="ref-journal"/>
          <w:rFonts w:ascii="Times New Roman" w:hAnsi="Times New Roman" w:cs="Times New Roman"/>
          <w:sz w:val="24"/>
          <w:szCs w:val="24"/>
          <w:shd w:val="clear" w:color="auto" w:fill="FFFFFF"/>
        </w:rPr>
        <w:t>Body Image,</w:t>
      </w:r>
      <w:r w:rsidRPr="00BE222C">
        <w:rPr>
          <w:rFonts w:ascii="Times New Roman" w:hAnsi="Times New Roman" w:cs="Times New Roman"/>
          <w:sz w:val="24"/>
          <w:szCs w:val="24"/>
          <w:shd w:val="clear" w:color="auto" w:fill="FFFFFF"/>
        </w:rPr>
        <w:t> </w:t>
      </w:r>
      <w:r w:rsidRPr="00BE222C">
        <w:rPr>
          <w:rStyle w:val="ref-vol"/>
          <w:rFonts w:ascii="Times New Roman" w:hAnsi="Times New Roman" w:cs="Times New Roman"/>
          <w:i/>
          <w:sz w:val="24"/>
          <w:szCs w:val="24"/>
          <w:shd w:val="clear" w:color="auto" w:fill="FFFFFF"/>
        </w:rPr>
        <w:t>1</w:t>
      </w:r>
      <w:r w:rsidRPr="00BE222C">
        <w:rPr>
          <w:rFonts w:ascii="Times New Roman" w:hAnsi="Times New Roman" w:cs="Times New Roman"/>
          <w:sz w:val="24"/>
          <w:szCs w:val="24"/>
          <w:shd w:val="clear" w:color="auto" w:fill="FFFFFF"/>
        </w:rPr>
        <w:t>(</w:t>
      </w:r>
      <w:r w:rsidRPr="00BE222C">
        <w:rPr>
          <w:rStyle w:val="ref-iss"/>
          <w:rFonts w:ascii="Times New Roman" w:hAnsi="Times New Roman" w:cs="Times New Roman"/>
          <w:sz w:val="24"/>
          <w:szCs w:val="24"/>
          <w:shd w:val="clear" w:color="auto" w:fill="FFFFFF"/>
        </w:rPr>
        <w:t>1</w:t>
      </w:r>
      <w:r w:rsidRPr="00BE222C">
        <w:rPr>
          <w:rFonts w:ascii="Times New Roman" w:hAnsi="Times New Roman" w:cs="Times New Roman"/>
          <w:sz w:val="24"/>
          <w:szCs w:val="24"/>
          <w:shd w:val="clear" w:color="auto" w:fill="FFFFFF"/>
        </w:rPr>
        <w:t>), 29–41. doi.10.1016/S1740-1445(03)00002-0 </w:t>
      </w:r>
    </w:p>
    <w:p w14:paraId="77F4BC40"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Tiggemann, M., &amp; McCourt, A. (2013). Body appreciation in adult women: Relationships with age and body satisfaction. </w:t>
      </w:r>
      <w:r w:rsidRPr="00BE222C">
        <w:rPr>
          <w:rFonts w:ascii="Times New Roman" w:hAnsi="Times New Roman" w:cs="Times New Roman"/>
          <w:i/>
          <w:iCs/>
          <w:sz w:val="24"/>
          <w:szCs w:val="24"/>
          <w:shd w:val="clear" w:color="auto" w:fill="FFFFFF"/>
        </w:rPr>
        <w:t>Body image</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10</w:t>
      </w:r>
      <w:r w:rsidRPr="00BE222C">
        <w:rPr>
          <w:rFonts w:ascii="Times New Roman" w:hAnsi="Times New Roman" w:cs="Times New Roman"/>
          <w:sz w:val="24"/>
          <w:szCs w:val="24"/>
          <w:shd w:val="clear" w:color="auto" w:fill="FFFFFF"/>
        </w:rPr>
        <w:t>(4), 624-627. doi.10.1016/j.bodyim.2013.07.003</w:t>
      </w:r>
    </w:p>
    <w:p w14:paraId="02E6D60B"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Toussaint, A., </w:t>
      </w:r>
      <w:proofErr w:type="spellStart"/>
      <w:r w:rsidRPr="00BE222C">
        <w:rPr>
          <w:rFonts w:ascii="Times New Roman" w:hAnsi="Times New Roman" w:cs="Times New Roman"/>
          <w:sz w:val="24"/>
          <w:szCs w:val="24"/>
        </w:rPr>
        <w:t>Hüsing</w:t>
      </w:r>
      <w:proofErr w:type="spellEnd"/>
      <w:r w:rsidRPr="00BE222C">
        <w:rPr>
          <w:rFonts w:ascii="Times New Roman" w:hAnsi="Times New Roman" w:cs="Times New Roman"/>
          <w:sz w:val="24"/>
          <w:szCs w:val="24"/>
        </w:rPr>
        <w:t xml:space="preserve">, P., Gumz, A., </w:t>
      </w:r>
      <w:proofErr w:type="spellStart"/>
      <w:r w:rsidRPr="00BE222C">
        <w:rPr>
          <w:rFonts w:ascii="Times New Roman" w:hAnsi="Times New Roman" w:cs="Times New Roman"/>
          <w:sz w:val="24"/>
          <w:szCs w:val="24"/>
        </w:rPr>
        <w:t>Wingenfeld</w:t>
      </w:r>
      <w:proofErr w:type="spellEnd"/>
      <w:r w:rsidRPr="00BE222C">
        <w:rPr>
          <w:rFonts w:ascii="Times New Roman" w:hAnsi="Times New Roman" w:cs="Times New Roman"/>
          <w:sz w:val="24"/>
          <w:szCs w:val="24"/>
        </w:rPr>
        <w:t xml:space="preserve">, K., </w:t>
      </w:r>
      <w:proofErr w:type="spellStart"/>
      <w:r w:rsidRPr="00BE222C">
        <w:rPr>
          <w:rFonts w:ascii="Times New Roman" w:hAnsi="Times New Roman" w:cs="Times New Roman"/>
          <w:sz w:val="24"/>
          <w:szCs w:val="24"/>
        </w:rPr>
        <w:t>Härter</w:t>
      </w:r>
      <w:proofErr w:type="spellEnd"/>
      <w:r w:rsidRPr="00BE222C">
        <w:rPr>
          <w:rFonts w:ascii="Times New Roman" w:hAnsi="Times New Roman" w:cs="Times New Roman"/>
          <w:sz w:val="24"/>
          <w:szCs w:val="24"/>
        </w:rPr>
        <w:t>, M., Schramm, E., &amp; Löwe, B. (2020). Sensitivity to change and minimal clinically important difference of the 7-item Generalized Anxiety Disorder Questionnaire (GAD-7). J</w:t>
      </w:r>
      <w:r w:rsidRPr="00BE222C">
        <w:rPr>
          <w:rFonts w:ascii="Times New Roman" w:hAnsi="Times New Roman" w:cs="Times New Roman"/>
          <w:i/>
          <w:iCs/>
          <w:sz w:val="24"/>
          <w:szCs w:val="24"/>
        </w:rPr>
        <w:t>ournal of Affective Disorders</w:t>
      </w:r>
      <w:r w:rsidRPr="00BE222C">
        <w:rPr>
          <w:rFonts w:ascii="Times New Roman" w:hAnsi="Times New Roman" w:cs="Times New Roman"/>
          <w:sz w:val="24"/>
          <w:szCs w:val="24"/>
        </w:rPr>
        <w:t xml:space="preserve">, 2(65), 395-401. </w:t>
      </w:r>
      <w:proofErr w:type="gramStart"/>
      <w:r w:rsidRPr="00BE222C">
        <w:rPr>
          <w:rFonts w:ascii="Times New Roman" w:hAnsi="Times New Roman" w:cs="Times New Roman"/>
          <w:sz w:val="24"/>
          <w:szCs w:val="24"/>
        </w:rPr>
        <w:t>doi:10.1016/j.jad</w:t>
      </w:r>
      <w:proofErr w:type="gramEnd"/>
      <w:r w:rsidRPr="00BE222C">
        <w:rPr>
          <w:rFonts w:ascii="Times New Roman" w:hAnsi="Times New Roman" w:cs="Times New Roman"/>
          <w:sz w:val="24"/>
          <w:szCs w:val="24"/>
        </w:rPr>
        <w:t>.2020.01.032</w:t>
      </w:r>
    </w:p>
    <w:p w14:paraId="6CAE21F6"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Tylka, T., Russell, H., &amp; Neal, A. (2015). Self-compassion as a moderator of thinness-related pressures' associations with thin-ideal internalization and disordered eating. </w:t>
      </w:r>
      <w:r w:rsidRPr="00BE222C">
        <w:rPr>
          <w:rFonts w:ascii="Times New Roman" w:hAnsi="Times New Roman" w:cs="Times New Roman"/>
          <w:i/>
          <w:iCs/>
          <w:sz w:val="24"/>
          <w:szCs w:val="24"/>
        </w:rPr>
        <w:t>Eating Behaviors</w:t>
      </w:r>
      <w:r w:rsidRPr="00BE222C">
        <w:rPr>
          <w:rFonts w:ascii="Times New Roman" w:hAnsi="Times New Roman" w:cs="Times New Roman"/>
          <w:sz w:val="24"/>
          <w:szCs w:val="24"/>
        </w:rPr>
        <w:t xml:space="preserve">, </w:t>
      </w:r>
      <w:r w:rsidRPr="00BE222C">
        <w:rPr>
          <w:rFonts w:ascii="Times New Roman" w:hAnsi="Times New Roman" w:cs="Times New Roman"/>
          <w:i/>
          <w:sz w:val="24"/>
          <w:szCs w:val="24"/>
        </w:rPr>
        <w:t>17</w:t>
      </w:r>
      <w:r w:rsidRPr="00BE222C">
        <w:rPr>
          <w:rFonts w:ascii="Times New Roman" w:hAnsi="Times New Roman" w:cs="Times New Roman"/>
          <w:sz w:val="24"/>
          <w:szCs w:val="24"/>
        </w:rPr>
        <w:t>, 23-26.</w:t>
      </w:r>
    </w:p>
    <w:p w14:paraId="6F59BC86"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proofErr w:type="spellStart"/>
      <w:r w:rsidRPr="00BE222C">
        <w:rPr>
          <w:rFonts w:ascii="Times New Roman" w:hAnsi="Times New Roman" w:cs="Times New Roman"/>
          <w:sz w:val="24"/>
          <w:szCs w:val="24"/>
          <w:shd w:val="clear" w:color="auto" w:fill="FFFFFF"/>
        </w:rPr>
        <w:t>Vocks</w:t>
      </w:r>
      <w:proofErr w:type="spellEnd"/>
      <w:r w:rsidRPr="00BE222C">
        <w:rPr>
          <w:rFonts w:ascii="Times New Roman" w:hAnsi="Times New Roman" w:cs="Times New Roman"/>
          <w:sz w:val="24"/>
          <w:szCs w:val="24"/>
          <w:shd w:val="clear" w:color="auto" w:fill="FFFFFF"/>
        </w:rPr>
        <w:t xml:space="preserve">, S., Bauer, A., &amp; </w:t>
      </w:r>
      <w:proofErr w:type="spellStart"/>
      <w:r w:rsidRPr="00BE222C">
        <w:rPr>
          <w:rFonts w:ascii="Times New Roman" w:hAnsi="Times New Roman" w:cs="Times New Roman"/>
          <w:sz w:val="24"/>
          <w:szCs w:val="24"/>
          <w:shd w:val="clear" w:color="auto" w:fill="FFFFFF"/>
        </w:rPr>
        <w:t>Legenbauer</w:t>
      </w:r>
      <w:proofErr w:type="spellEnd"/>
      <w:r w:rsidRPr="00BE222C">
        <w:rPr>
          <w:rFonts w:ascii="Times New Roman" w:hAnsi="Times New Roman" w:cs="Times New Roman"/>
          <w:sz w:val="24"/>
          <w:szCs w:val="24"/>
          <w:shd w:val="clear" w:color="auto" w:fill="FFFFFF"/>
        </w:rPr>
        <w:t>, T. (2005). </w:t>
      </w:r>
      <w:proofErr w:type="spellStart"/>
      <w:r w:rsidRPr="00BE222C">
        <w:rPr>
          <w:rFonts w:ascii="Times New Roman" w:hAnsi="Times New Roman" w:cs="Times New Roman"/>
          <w:i/>
          <w:iCs/>
          <w:sz w:val="24"/>
          <w:szCs w:val="24"/>
          <w:shd w:val="clear" w:color="auto" w:fill="FFFFFF"/>
        </w:rPr>
        <w:t>Körperbildtherapie</w:t>
      </w:r>
      <w:proofErr w:type="spellEnd"/>
      <w:r w:rsidRPr="00BE222C">
        <w:rPr>
          <w:rFonts w:ascii="Times New Roman" w:hAnsi="Times New Roman" w:cs="Times New Roman"/>
          <w:i/>
          <w:iCs/>
          <w:sz w:val="24"/>
          <w:szCs w:val="24"/>
          <w:shd w:val="clear" w:color="auto" w:fill="FFFFFF"/>
        </w:rPr>
        <w:t xml:space="preserve"> </w:t>
      </w:r>
      <w:proofErr w:type="spellStart"/>
      <w:r w:rsidRPr="00BE222C">
        <w:rPr>
          <w:rFonts w:ascii="Times New Roman" w:hAnsi="Times New Roman" w:cs="Times New Roman"/>
          <w:i/>
          <w:iCs/>
          <w:sz w:val="24"/>
          <w:szCs w:val="24"/>
          <w:shd w:val="clear" w:color="auto" w:fill="FFFFFF"/>
        </w:rPr>
        <w:t>bei</w:t>
      </w:r>
      <w:proofErr w:type="spellEnd"/>
      <w:r w:rsidRPr="00BE222C">
        <w:rPr>
          <w:rFonts w:ascii="Times New Roman" w:hAnsi="Times New Roman" w:cs="Times New Roman"/>
          <w:i/>
          <w:iCs/>
          <w:sz w:val="24"/>
          <w:szCs w:val="24"/>
          <w:shd w:val="clear" w:color="auto" w:fill="FFFFFF"/>
        </w:rPr>
        <w:t xml:space="preserve"> Anorexia </w:t>
      </w:r>
      <w:proofErr w:type="spellStart"/>
      <w:r w:rsidRPr="00BE222C">
        <w:rPr>
          <w:rFonts w:ascii="Times New Roman" w:hAnsi="Times New Roman" w:cs="Times New Roman"/>
          <w:i/>
          <w:iCs/>
          <w:sz w:val="24"/>
          <w:szCs w:val="24"/>
          <w:shd w:val="clear" w:color="auto" w:fill="FFFFFF"/>
        </w:rPr>
        <w:t>und</w:t>
      </w:r>
      <w:proofErr w:type="spellEnd"/>
      <w:r w:rsidRPr="00BE222C">
        <w:rPr>
          <w:rFonts w:ascii="Times New Roman" w:hAnsi="Times New Roman" w:cs="Times New Roman"/>
          <w:i/>
          <w:iCs/>
          <w:sz w:val="24"/>
          <w:szCs w:val="24"/>
          <w:shd w:val="clear" w:color="auto" w:fill="FFFFFF"/>
        </w:rPr>
        <w:t xml:space="preserve"> Bulimia nervosa: </w:t>
      </w:r>
      <w:proofErr w:type="spellStart"/>
      <w:r w:rsidRPr="00BE222C">
        <w:rPr>
          <w:rFonts w:ascii="Times New Roman" w:hAnsi="Times New Roman" w:cs="Times New Roman"/>
          <w:i/>
          <w:iCs/>
          <w:sz w:val="24"/>
          <w:szCs w:val="24"/>
          <w:shd w:val="clear" w:color="auto" w:fill="FFFFFF"/>
        </w:rPr>
        <w:t>ein</w:t>
      </w:r>
      <w:proofErr w:type="spellEnd"/>
      <w:r w:rsidRPr="00BE222C">
        <w:rPr>
          <w:rFonts w:ascii="Times New Roman" w:hAnsi="Times New Roman" w:cs="Times New Roman"/>
          <w:i/>
          <w:iCs/>
          <w:sz w:val="24"/>
          <w:szCs w:val="24"/>
          <w:shd w:val="clear" w:color="auto" w:fill="FFFFFF"/>
        </w:rPr>
        <w:t xml:space="preserve"> </w:t>
      </w:r>
      <w:proofErr w:type="spellStart"/>
      <w:r w:rsidRPr="00BE222C">
        <w:rPr>
          <w:rFonts w:ascii="Times New Roman" w:hAnsi="Times New Roman" w:cs="Times New Roman"/>
          <w:i/>
          <w:iCs/>
          <w:sz w:val="24"/>
          <w:szCs w:val="24"/>
          <w:shd w:val="clear" w:color="auto" w:fill="FFFFFF"/>
        </w:rPr>
        <w:t>kognitiv-verhaltenstherapeutisches</w:t>
      </w:r>
      <w:proofErr w:type="spellEnd"/>
      <w:r w:rsidRPr="00BE222C">
        <w:rPr>
          <w:rFonts w:ascii="Times New Roman" w:hAnsi="Times New Roman" w:cs="Times New Roman"/>
          <w:i/>
          <w:iCs/>
          <w:sz w:val="24"/>
          <w:szCs w:val="24"/>
          <w:shd w:val="clear" w:color="auto" w:fill="FFFFFF"/>
        </w:rPr>
        <w:t xml:space="preserve"> </w:t>
      </w:r>
      <w:proofErr w:type="spellStart"/>
      <w:r w:rsidRPr="00BE222C">
        <w:rPr>
          <w:rFonts w:ascii="Times New Roman" w:hAnsi="Times New Roman" w:cs="Times New Roman"/>
          <w:i/>
          <w:iCs/>
          <w:sz w:val="24"/>
          <w:szCs w:val="24"/>
          <w:shd w:val="clear" w:color="auto" w:fill="FFFFFF"/>
        </w:rPr>
        <w:t>Behandlungsprogramm</w:t>
      </w:r>
      <w:proofErr w:type="spellEnd"/>
      <w:r w:rsidRPr="00BE222C">
        <w:rPr>
          <w:rFonts w:ascii="Times New Roman" w:hAnsi="Times New Roman" w:cs="Times New Roman"/>
          <w:sz w:val="24"/>
          <w:szCs w:val="24"/>
          <w:shd w:val="clear" w:color="auto" w:fill="FFFFFF"/>
        </w:rPr>
        <w:t>. Hogrefe Verlag.</w:t>
      </w:r>
    </w:p>
    <w:p w14:paraId="60A24FA6" w14:textId="77777777" w:rsidR="00547D0A"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 xml:space="preserve">Weiss, B., &amp; Feldman, R. S. (2006). Looking good and lying to do it: deception as an impression management strategy in job interviews. </w:t>
      </w:r>
      <w:r w:rsidRPr="00BE222C">
        <w:rPr>
          <w:rFonts w:ascii="Times New Roman" w:hAnsi="Times New Roman" w:cs="Times New Roman"/>
          <w:i/>
          <w:iCs/>
          <w:sz w:val="24"/>
          <w:szCs w:val="24"/>
        </w:rPr>
        <w:t>Journal of Applied Social Psychology, 36</w:t>
      </w:r>
      <w:r w:rsidRPr="00BE222C">
        <w:rPr>
          <w:rFonts w:ascii="Times New Roman" w:hAnsi="Times New Roman" w:cs="Times New Roman"/>
          <w:sz w:val="24"/>
          <w:szCs w:val="24"/>
        </w:rPr>
        <w:t>(4), 1070-1086. doi:10.1111/j.0021-9029.</w:t>
      </w:r>
      <w:proofErr w:type="gramStart"/>
      <w:r w:rsidRPr="00BE222C">
        <w:rPr>
          <w:rFonts w:ascii="Times New Roman" w:hAnsi="Times New Roman" w:cs="Times New Roman"/>
          <w:sz w:val="24"/>
          <w:szCs w:val="24"/>
        </w:rPr>
        <w:t>2006.00055.x</w:t>
      </w:r>
      <w:proofErr w:type="gramEnd"/>
    </w:p>
    <w:p w14:paraId="4DD66D98" w14:textId="77777777" w:rsidR="00547D0A" w:rsidRPr="00BE222C" w:rsidRDefault="00547D0A" w:rsidP="00D056A0">
      <w:pPr>
        <w:spacing w:after="0" w:line="240" w:lineRule="auto"/>
        <w:ind w:left="720" w:hanging="720"/>
        <w:jc w:val="both"/>
        <w:rPr>
          <w:rFonts w:ascii="Times New Roman" w:hAnsi="Times New Roman" w:cs="Times New Roman"/>
          <w:sz w:val="24"/>
          <w:szCs w:val="24"/>
          <w:shd w:val="clear" w:color="auto" w:fill="FFFFFF"/>
        </w:rPr>
      </w:pPr>
      <w:r w:rsidRPr="00BE222C">
        <w:rPr>
          <w:rFonts w:ascii="Times New Roman" w:hAnsi="Times New Roman" w:cs="Times New Roman"/>
          <w:sz w:val="24"/>
          <w:szCs w:val="24"/>
          <w:shd w:val="clear" w:color="auto" w:fill="FFFFFF"/>
        </w:rPr>
        <w:t>Wong, L. M., &amp; Say, Y. H. (2013). Gender differences in body image perception among northern Malaysian tertiary students. </w:t>
      </w:r>
      <w:r w:rsidRPr="00BE222C">
        <w:rPr>
          <w:rFonts w:ascii="Times New Roman" w:hAnsi="Times New Roman" w:cs="Times New Roman"/>
          <w:i/>
          <w:iCs/>
          <w:sz w:val="24"/>
          <w:szCs w:val="24"/>
          <w:shd w:val="clear" w:color="auto" w:fill="FFFFFF"/>
        </w:rPr>
        <w:t>British Journal of Medicine &amp; Medical Research</w:t>
      </w:r>
      <w:r w:rsidRPr="00BE222C">
        <w:rPr>
          <w:rFonts w:ascii="Times New Roman" w:hAnsi="Times New Roman" w:cs="Times New Roman"/>
          <w:sz w:val="24"/>
          <w:szCs w:val="24"/>
          <w:shd w:val="clear" w:color="auto" w:fill="FFFFFF"/>
        </w:rPr>
        <w:t>, </w:t>
      </w:r>
      <w:r w:rsidRPr="00BE222C">
        <w:rPr>
          <w:rFonts w:ascii="Times New Roman" w:hAnsi="Times New Roman" w:cs="Times New Roman"/>
          <w:i/>
          <w:iCs/>
          <w:sz w:val="24"/>
          <w:szCs w:val="24"/>
          <w:shd w:val="clear" w:color="auto" w:fill="FFFFFF"/>
        </w:rPr>
        <w:t>3</w:t>
      </w:r>
      <w:r w:rsidRPr="00BE222C">
        <w:rPr>
          <w:rFonts w:ascii="Times New Roman" w:hAnsi="Times New Roman" w:cs="Times New Roman"/>
          <w:sz w:val="24"/>
          <w:szCs w:val="24"/>
          <w:shd w:val="clear" w:color="auto" w:fill="FFFFFF"/>
        </w:rPr>
        <w:t>(3), 727-747.</w:t>
      </w:r>
    </w:p>
    <w:p w14:paraId="36373557" w14:textId="77777777" w:rsidR="00E83E05" w:rsidRPr="00BE222C" w:rsidRDefault="00547D0A" w:rsidP="00D056A0">
      <w:pPr>
        <w:spacing w:after="0" w:line="240" w:lineRule="auto"/>
        <w:ind w:left="720" w:hanging="720"/>
        <w:jc w:val="both"/>
        <w:rPr>
          <w:rFonts w:ascii="Times New Roman" w:hAnsi="Times New Roman" w:cs="Times New Roman"/>
          <w:sz w:val="24"/>
          <w:szCs w:val="24"/>
        </w:rPr>
      </w:pPr>
      <w:r w:rsidRPr="00BE222C">
        <w:rPr>
          <w:rFonts w:ascii="Times New Roman" w:hAnsi="Times New Roman" w:cs="Times New Roman"/>
          <w:sz w:val="24"/>
          <w:szCs w:val="24"/>
        </w:rPr>
        <w:t>Yi, J. K., Lin, J. C. G., &amp; Kishimoto, Y. (2003). Utilization of counseling</w:t>
      </w:r>
      <w:r w:rsidRPr="00BE222C">
        <w:rPr>
          <w:rFonts w:ascii="Times New Roman" w:hAnsi="Times New Roman" w:cs="Times New Roman"/>
          <w:sz w:val="24"/>
          <w:szCs w:val="24"/>
        </w:rPr>
        <w:br/>
        <w:t xml:space="preserve">services by international students. </w:t>
      </w:r>
      <w:r w:rsidRPr="00BE222C">
        <w:rPr>
          <w:rFonts w:ascii="Times New Roman" w:hAnsi="Times New Roman" w:cs="Times New Roman"/>
          <w:i/>
          <w:iCs/>
          <w:sz w:val="24"/>
          <w:szCs w:val="24"/>
        </w:rPr>
        <w:t>Journal of Instructional</w:t>
      </w:r>
      <w:r w:rsidRPr="00BE222C">
        <w:rPr>
          <w:rFonts w:ascii="Times New Roman" w:hAnsi="Times New Roman" w:cs="Times New Roman"/>
          <w:i/>
          <w:iCs/>
          <w:sz w:val="24"/>
          <w:szCs w:val="24"/>
        </w:rPr>
        <w:br/>
        <w:t>Psychology, 30</w:t>
      </w:r>
      <w:r w:rsidRPr="00BE222C">
        <w:rPr>
          <w:rFonts w:ascii="Times New Roman" w:hAnsi="Times New Roman" w:cs="Times New Roman"/>
          <w:sz w:val="24"/>
          <w:szCs w:val="24"/>
        </w:rPr>
        <w:t>(4), 333-342.</w:t>
      </w:r>
    </w:p>
    <w:sectPr w:rsidR="00E83E05" w:rsidRPr="00BE222C" w:rsidSect="00BC2438">
      <w:headerReference w:type="even" r:id="rId18"/>
      <w:headerReference w:type="default" r:id="rId19"/>
      <w:footerReference w:type="even" r:id="rId20"/>
      <w:footerReference w:type="default" r:id="rId21"/>
      <w:headerReference w:type="first" r:id="rId22"/>
      <w:footerReference w:type="first" r:id="rId23"/>
      <w:pgSz w:w="11907" w:h="16839" w:code="9"/>
      <w:pgMar w:top="369" w:right="1440" w:bottom="1170" w:left="1440" w:header="450" w:footer="285" w:gutter="0"/>
      <w:pgNumType w:start="973"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239AB" w14:textId="77777777" w:rsidR="00FD3C46" w:rsidRDefault="00FD3C46" w:rsidP="003E39DF">
      <w:pPr>
        <w:spacing w:after="0" w:line="240" w:lineRule="auto"/>
      </w:pPr>
      <w:r>
        <w:separator/>
      </w:r>
    </w:p>
  </w:endnote>
  <w:endnote w:type="continuationSeparator" w:id="0">
    <w:p w14:paraId="22891850" w14:textId="77777777" w:rsidR="00FD3C46" w:rsidRDefault="00FD3C46" w:rsidP="003E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oudy">
    <w:altName w:val="Times New Roman"/>
    <w:panose1 w:val="00000000000000000000"/>
    <w:charset w:val="00"/>
    <w:family w:val="roman"/>
    <w:notTrueType/>
    <w:pitch w:val="default"/>
  </w:font>
  <w:font w:name="AdvOT140f2bdb">
    <w:altName w:val="Times New Roman"/>
    <w:panose1 w:val="00000000000000000000"/>
    <w:charset w:val="00"/>
    <w:family w:val="roman"/>
    <w:notTrueType/>
    <w:pitch w:val="default"/>
  </w:font>
  <w:font w:name="AdvOT140f2bdb+20">
    <w:altName w:val="Times New Roman"/>
    <w:panose1 w:val="00000000000000000000"/>
    <w:charset w:val="00"/>
    <w:family w:val="roman"/>
    <w:notTrueType/>
    <w:pitch w:val="default"/>
  </w:font>
  <w:font w:name="AdvOT140f2bdb+fb">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379A0" w14:textId="77777777" w:rsidR="00BC2438" w:rsidRDefault="00BC2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57380" w14:textId="417E55DA" w:rsidR="00802D57" w:rsidRPr="00433A36" w:rsidRDefault="00802D57" w:rsidP="00802D57">
    <w:pPr>
      <w:pStyle w:val="Footer"/>
      <w:tabs>
        <w:tab w:val="clear" w:pos="9360"/>
        <w:tab w:val="right" w:pos="9000"/>
      </w:tabs>
      <w:ind w:right="-90"/>
      <w:rPr>
        <w:b/>
      </w:rPr>
    </w:pPr>
    <w:bookmarkStart w:id="1" w:name="_Hlk187095940"/>
    <w:bookmarkStart w:id="2" w:name="_Hlk188223930"/>
    <w:r w:rsidRPr="00433A36">
      <w:rPr>
        <w:b/>
      </w:rPr>
      <w:t>________________________________</w:t>
    </w:r>
    <w:r>
      <w:rPr>
        <w:b/>
      </w:rPr>
      <w:t>_______</w:t>
    </w:r>
    <w:r w:rsidRPr="00433A36">
      <w:rPr>
        <w:b/>
      </w:rPr>
      <w:t>__________________________</w:t>
    </w:r>
    <w:r>
      <w:rPr>
        <w:b/>
      </w:rPr>
      <w:t>_______</w:t>
    </w:r>
    <w:r w:rsidRPr="00433A36">
      <w:rPr>
        <w:b/>
      </w:rPr>
      <w:t>___</w:t>
    </w:r>
    <w:r>
      <w:rPr>
        <w:b/>
      </w:rPr>
      <w:t>___</w:t>
    </w:r>
    <w:r w:rsidRPr="00433A36">
      <w:rPr>
        <w:b/>
      </w:rPr>
      <w:t>_</w:t>
    </w:r>
    <w:r>
      <w:rPr>
        <w:b/>
      </w:rPr>
      <w:t>____</w:t>
    </w:r>
  </w:p>
  <w:p w14:paraId="155F6098" w14:textId="1F8CA049" w:rsidR="00802D57" w:rsidRDefault="00802D57" w:rsidP="00802D57">
    <w:pPr>
      <w:pStyle w:val="Footer"/>
      <w:jc w:val="center"/>
    </w:pPr>
    <w:r w:rsidRPr="00433A36">
      <w:rPr>
        <w:b/>
      </w:rPr>
      <w:t xml:space="preserve">Volume: </w:t>
    </w:r>
    <w:r>
      <w:rPr>
        <w:b/>
      </w:rPr>
      <w:t>3</w:t>
    </w:r>
    <w:r w:rsidRPr="00433A36">
      <w:rPr>
        <w:b/>
      </w:rPr>
      <w:t xml:space="preserve">, No: </w:t>
    </w:r>
    <w:r>
      <w:rPr>
        <w:b/>
      </w:rPr>
      <w:t>2</w:t>
    </w:r>
    <w:r w:rsidRPr="00433A36">
      <w:rPr>
        <w:b/>
      </w:rPr>
      <w:tab/>
    </w:r>
    <w:r w:rsidRPr="00433A36">
      <w:rPr>
        <w:b/>
      </w:rPr>
      <w:tab/>
    </w:r>
    <w:r>
      <w:rPr>
        <w:b/>
      </w:rPr>
      <w:t>April</w:t>
    </w:r>
    <w:r w:rsidRPr="00433A36">
      <w:rPr>
        <w:b/>
      </w:rPr>
      <w:t>-</w:t>
    </w:r>
    <w:proofErr w:type="gramStart"/>
    <w:r>
      <w:rPr>
        <w:b/>
      </w:rPr>
      <w:t>June</w:t>
    </w:r>
    <w:r w:rsidRPr="00433A36">
      <w:rPr>
        <w:b/>
      </w:rPr>
      <w:t>,</w:t>
    </w:r>
    <w:proofErr w:type="gramEnd"/>
    <w:r w:rsidRPr="00433A36">
      <w:rPr>
        <w:b/>
      </w:rPr>
      <w:t xml:space="preserve"> 202</w:t>
    </w:r>
    <w:bookmarkEnd w:id="1"/>
    <w:r>
      <w:rPr>
        <w:b/>
      </w:rPr>
      <w:t>5</w:t>
    </w:r>
    <w:bookmarkEnd w:id="2"/>
  </w:p>
  <w:sdt>
    <w:sdtPr>
      <w:id w:val="-1422950663"/>
      <w:docPartObj>
        <w:docPartGallery w:val="Page Numbers (Bottom of Page)"/>
        <w:docPartUnique/>
      </w:docPartObj>
    </w:sdtPr>
    <w:sdtEndPr>
      <w:rPr>
        <w:noProof/>
      </w:rPr>
    </w:sdtEndPr>
    <w:sdtContent>
      <w:p w14:paraId="63A8EB03" w14:textId="07095108" w:rsidR="00802D57" w:rsidRDefault="00802D57" w:rsidP="00802D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4506C" w14:textId="77777777" w:rsidR="00BC2438" w:rsidRDefault="00BC2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CAD2E" w14:textId="77777777" w:rsidR="00FD3C46" w:rsidRDefault="00FD3C46" w:rsidP="003E39DF">
      <w:pPr>
        <w:spacing w:after="0" w:line="240" w:lineRule="auto"/>
      </w:pPr>
      <w:r>
        <w:separator/>
      </w:r>
    </w:p>
  </w:footnote>
  <w:footnote w:type="continuationSeparator" w:id="0">
    <w:p w14:paraId="3C1520B8" w14:textId="77777777" w:rsidR="00FD3C46" w:rsidRDefault="00FD3C46" w:rsidP="003E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7CDB" w14:textId="77777777" w:rsidR="00BC2438" w:rsidRDefault="00BC2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1F13" w14:textId="3CC0EEFE" w:rsidR="007B46CB" w:rsidRDefault="007B46CB" w:rsidP="00802D57">
    <w:pPr>
      <w:pStyle w:val="Header"/>
    </w:pPr>
  </w:p>
  <w:p w14:paraId="02590E9F" w14:textId="77777777" w:rsidR="007B46CB" w:rsidRDefault="007B46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0624" w14:textId="77777777" w:rsidR="00BC2438" w:rsidRDefault="00BC2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22EC"/>
    <w:multiLevelType w:val="hybridMultilevel"/>
    <w:tmpl w:val="86FC19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911A53"/>
    <w:multiLevelType w:val="hybridMultilevel"/>
    <w:tmpl w:val="1E30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F49CE"/>
    <w:multiLevelType w:val="hybridMultilevel"/>
    <w:tmpl w:val="86FC19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F94F5D"/>
    <w:multiLevelType w:val="hybridMultilevel"/>
    <w:tmpl w:val="E7729B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7B4AC9"/>
    <w:multiLevelType w:val="hybridMultilevel"/>
    <w:tmpl w:val="7D3E30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F110E20"/>
    <w:multiLevelType w:val="hybridMultilevel"/>
    <w:tmpl w:val="39E693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EC642D"/>
    <w:multiLevelType w:val="hybridMultilevel"/>
    <w:tmpl w:val="86FC19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50644C"/>
    <w:multiLevelType w:val="hybridMultilevel"/>
    <w:tmpl w:val="EA7C5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0586A"/>
    <w:multiLevelType w:val="hybridMultilevel"/>
    <w:tmpl w:val="4B509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0C2F40"/>
    <w:multiLevelType w:val="hybridMultilevel"/>
    <w:tmpl w:val="4BB02A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A0232F"/>
    <w:multiLevelType w:val="hybridMultilevel"/>
    <w:tmpl w:val="86FC19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200856"/>
    <w:multiLevelType w:val="hybridMultilevel"/>
    <w:tmpl w:val="F47CB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C4D75CE"/>
    <w:multiLevelType w:val="hybridMultilevel"/>
    <w:tmpl w:val="74207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7B233E"/>
    <w:multiLevelType w:val="hybridMultilevel"/>
    <w:tmpl w:val="75D013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6D27EFA"/>
    <w:multiLevelType w:val="hybridMultilevel"/>
    <w:tmpl w:val="16D07B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655B5F"/>
    <w:multiLevelType w:val="hybridMultilevel"/>
    <w:tmpl w:val="86FC19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106267"/>
    <w:multiLevelType w:val="hybridMultilevel"/>
    <w:tmpl w:val="86FC19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BD20A61"/>
    <w:multiLevelType w:val="hybridMultilevel"/>
    <w:tmpl w:val="9C5C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526187">
    <w:abstractNumId w:val="9"/>
  </w:num>
  <w:num w:numId="2" w16cid:durableId="1810855525">
    <w:abstractNumId w:val="8"/>
  </w:num>
  <w:num w:numId="3" w16cid:durableId="1177770663">
    <w:abstractNumId w:val="13"/>
  </w:num>
  <w:num w:numId="4" w16cid:durableId="1534344393">
    <w:abstractNumId w:val="4"/>
  </w:num>
  <w:num w:numId="5" w16cid:durableId="1932617344">
    <w:abstractNumId w:val="1"/>
  </w:num>
  <w:num w:numId="6" w16cid:durableId="26949593">
    <w:abstractNumId w:val="3"/>
  </w:num>
  <w:num w:numId="7" w16cid:durableId="608244479">
    <w:abstractNumId w:val="17"/>
  </w:num>
  <w:num w:numId="8" w16cid:durableId="1805849058">
    <w:abstractNumId w:val="12"/>
  </w:num>
  <w:num w:numId="9" w16cid:durableId="249317683">
    <w:abstractNumId w:val="14"/>
  </w:num>
  <w:num w:numId="10" w16cid:durableId="1914775069">
    <w:abstractNumId w:val="7"/>
  </w:num>
  <w:num w:numId="11" w16cid:durableId="552232701">
    <w:abstractNumId w:val="16"/>
  </w:num>
  <w:num w:numId="12" w16cid:durableId="1213925046">
    <w:abstractNumId w:val="11"/>
  </w:num>
  <w:num w:numId="13" w16cid:durableId="1550844161">
    <w:abstractNumId w:val="5"/>
  </w:num>
  <w:num w:numId="14" w16cid:durableId="1054692013">
    <w:abstractNumId w:val="0"/>
  </w:num>
  <w:num w:numId="15" w16cid:durableId="1483814682">
    <w:abstractNumId w:val="2"/>
  </w:num>
  <w:num w:numId="16" w16cid:durableId="1614287845">
    <w:abstractNumId w:val="6"/>
  </w:num>
  <w:num w:numId="17" w16cid:durableId="954482942">
    <w:abstractNumId w:val="10"/>
  </w:num>
  <w:num w:numId="18" w16cid:durableId="10868041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1B1"/>
    <w:rsid w:val="00000AE2"/>
    <w:rsid w:val="00002AD0"/>
    <w:rsid w:val="00004FE2"/>
    <w:rsid w:val="000063B3"/>
    <w:rsid w:val="00011289"/>
    <w:rsid w:val="00013C9F"/>
    <w:rsid w:val="00016632"/>
    <w:rsid w:val="00017062"/>
    <w:rsid w:val="00020C0E"/>
    <w:rsid w:val="00027BF3"/>
    <w:rsid w:val="00031694"/>
    <w:rsid w:val="00032725"/>
    <w:rsid w:val="00037086"/>
    <w:rsid w:val="00041ACF"/>
    <w:rsid w:val="00045C9D"/>
    <w:rsid w:val="00047864"/>
    <w:rsid w:val="000577F5"/>
    <w:rsid w:val="00061DA4"/>
    <w:rsid w:val="0006674C"/>
    <w:rsid w:val="000673A7"/>
    <w:rsid w:val="00071F6B"/>
    <w:rsid w:val="00074BCE"/>
    <w:rsid w:val="00075380"/>
    <w:rsid w:val="0007722F"/>
    <w:rsid w:val="0007770F"/>
    <w:rsid w:val="000867DF"/>
    <w:rsid w:val="0009084B"/>
    <w:rsid w:val="00091A91"/>
    <w:rsid w:val="0009238F"/>
    <w:rsid w:val="00092EFB"/>
    <w:rsid w:val="00094233"/>
    <w:rsid w:val="000A2AC5"/>
    <w:rsid w:val="000A36AC"/>
    <w:rsid w:val="000C2EB7"/>
    <w:rsid w:val="000C332C"/>
    <w:rsid w:val="000C7A53"/>
    <w:rsid w:val="000D6777"/>
    <w:rsid w:val="000E305B"/>
    <w:rsid w:val="000E6BF6"/>
    <w:rsid w:val="000E7C7C"/>
    <w:rsid w:val="00100A50"/>
    <w:rsid w:val="001017A0"/>
    <w:rsid w:val="00107A89"/>
    <w:rsid w:val="0011181B"/>
    <w:rsid w:val="001151C4"/>
    <w:rsid w:val="00116877"/>
    <w:rsid w:val="001206CF"/>
    <w:rsid w:val="001242B4"/>
    <w:rsid w:val="001267C3"/>
    <w:rsid w:val="0012716D"/>
    <w:rsid w:val="00127A3D"/>
    <w:rsid w:val="00141535"/>
    <w:rsid w:val="00142618"/>
    <w:rsid w:val="001459CC"/>
    <w:rsid w:val="00145C50"/>
    <w:rsid w:val="00146EDD"/>
    <w:rsid w:val="00156092"/>
    <w:rsid w:val="001651D3"/>
    <w:rsid w:val="00165915"/>
    <w:rsid w:val="00170AD6"/>
    <w:rsid w:val="00171A1E"/>
    <w:rsid w:val="00172FE9"/>
    <w:rsid w:val="001770ED"/>
    <w:rsid w:val="00187D8C"/>
    <w:rsid w:val="00196B3A"/>
    <w:rsid w:val="001A53FB"/>
    <w:rsid w:val="001B2FB0"/>
    <w:rsid w:val="001B362F"/>
    <w:rsid w:val="001B41D0"/>
    <w:rsid w:val="001D53C7"/>
    <w:rsid w:val="001D78DA"/>
    <w:rsid w:val="001E44BB"/>
    <w:rsid w:val="001E468A"/>
    <w:rsid w:val="00201B60"/>
    <w:rsid w:val="00203431"/>
    <w:rsid w:val="00214493"/>
    <w:rsid w:val="002162D2"/>
    <w:rsid w:val="00221131"/>
    <w:rsid w:val="00224DC3"/>
    <w:rsid w:val="00225F4D"/>
    <w:rsid w:val="002358A7"/>
    <w:rsid w:val="00240234"/>
    <w:rsid w:val="00241992"/>
    <w:rsid w:val="0024606B"/>
    <w:rsid w:val="00252896"/>
    <w:rsid w:val="0025592F"/>
    <w:rsid w:val="00263703"/>
    <w:rsid w:val="00264603"/>
    <w:rsid w:val="00264CE4"/>
    <w:rsid w:val="00265CF4"/>
    <w:rsid w:val="00277FB4"/>
    <w:rsid w:val="002819B7"/>
    <w:rsid w:val="00282ADA"/>
    <w:rsid w:val="002902B9"/>
    <w:rsid w:val="00292DAD"/>
    <w:rsid w:val="00296F33"/>
    <w:rsid w:val="002A42DB"/>
    <w:rsid w:val="002B5DA6"/>
    <w:rsid w:val="002B735E"/>
    <w:rsid w:val="002C05DF"/>
    <w:rsid w:val="002D4ABE"/>
    <w:rsid w:val="002D508B"/>
    <w:rsid w:val="002E4410"/>
    <w:rsid w:val="002F1E41"/>
    <w:rsid w:val="002F3B48"/>
    <w:rsid w:val="002F4EB9"/>
    <w:rsid w:val="002F6C62"/>
    <w:rsid w:val="002F7E39"/>
    <w:rsid w:val="0030583C"/>
    <w:rsid w:val="00305CA7"/>
    <w:rsid w:val="00305E8F"/>
    <w:rsid w:val="003100A1"/>
    <w:rsid w:val="0031381F"/>
    <w:rsid w:val="003206B9"/>
    <w:rsid w:val="00327067"/>
    <w:rsid w:val="00327AD6"/>
    <w:rsid w:val="003416E3"/>
    <w:rsid w:val="00343E87"/>
    <w:rsid w:val="00345C1D"/>
    <w:rsid w:val="003512E7"/>
    <w:rsid w:val="00352F8E"/>
    <w:rsid w:val="00361ED0"/>
    <w:rsid w:val="00363A3D"/>
    <w:rsid w:val="00364D01"/>
    <w:rsid w:val="003655C4"/>
    <w:rsid w:val="00371292"/>
    <w:rsid w:val="00373413"/>
    <w:rsid w:val="0038531A"/>
    <w:rsid w:val="00385E23"/>
    <w:rsid w:val="003874FD"/>
    <w:rsid w:val="00392461"/>
    <w:rsid w:val="00394D95"/>
    <w:rsid w:val="003A1499"/>
    <w:rsid w:val="003A277B"/>
    <w:rsid w:val="003B6E91"/>
    <w:rsid w:val="003C6211"/>
    <w:rsid w:val="003D1379"/>
    <w:rsid w:val="003D4FA3"/>
    <w:rsid w:val="003D4FDB"/>
    <w:rsid w:val="003D553E"/>
    <w:rsid w:val="003E12C1"/>
    <w:rsid w:val="003E39DF"/>
    <w:rsid w:val="003E3B88"/>
    <w:rsid w:val="003E503E"/>
    <w:rsid w:val="003E62A7"/>
    <w:rsid w:val="00403711"/>
    <w:rsid w:val="00413E79"/>
    <w:rsid w:val="004145C5"/>
    <w:rsid w:val="00415724"/>
    <w:rsid w:val="004225B3"/>
    <w:rsid w:val="00423D7F"/>
    <w:rsid w:val="00427E68"/>
    <w:rsid w:val="0043287F"/>
    <w:rsid w:val="0043578D"/>
    <w:rsid w:val="004440C7"/>
    <w:rsid w:val="00445191"/>
    <w:rsid w:val="00446D91"/>
    <w:rsid w:val="00446D96"/>
    <w:rsid w:val="00454AEA"/>
    <w:rsid w:val="00454BD7"/>
    <w:rsid w:val="00455C45"/>
    <w:rsid w:val="004620F8"/>
    <w:rsid w:val="0048271B"/>
    <w:rsid w:val="00483595"/>
    <w:rsid w:val="00487B16"/>
    <w:rsid w:val="004933AC"/>
    <w:rsid w:val="004B00CD"/>
    <w:rsid w:val="004B1EF3"/>
    <w:rsid w:val="004B63AC"/>
    <w:rsid w:val="004C0A7C"/>
    <w:rsid w:val="004C5D91"/>
    <w:rsid w:val="004D4382"/>
    <w:rsid w:val="004E1F8A"/>
    <w:rsid w:val="004E2AD1"/>
    <w:rsid w:val="004E445B"/>
    <w:rsid w:val="004F024D"/>
    <w:rsid w:val="004F0591"/>
    <w:rsid w:val="004F2A8F"/>
    <w:rsid w:val="00503730"/>
    <w:rsid w:val="005116DB"/>
    <w:rsid w:val="005135CC"/>
    <w:rsid w:val="00513EF6"/>
    <w:rsid w:val="00515DB3"/>
    <w:rsid w:val="005167F5"/>
    <w:rsid w:val="005242BB"/>
    <w:rsid w:val="00526BEA"/>
    <w:rsid w:val="0053531E"/>
    <w:rsid w:val="00544698"/>
    <w:rsid w:val="00547D0A"/>
    <w:rsid w:val="005518FD"/>
    <w:rsid w:val="00552EBE"/>
    <w:rsid w:val="00560800"/>
    <w:rsid w:val="00562904"/>
    <w:rsid w:val="0058287F"/>
    <w:rsid w:val="0058368D"/>
    <w:rsid w:val="00594A3B"/>
    <w:rsid w:val="00595144"/>
    <w:rsid w:val="00596DAE"/>
    <w:rsid w:val="005C016F"/>
    <w:rsid w:val="005C7148"/>
    <w:rsid w:val="005C786F"/>
    <w:rsid w:val="005C79D3"/>
    <w:rsid w:val="005D0315"/>
    <w:rsid w:val="005E5CBB"/>
    <w:rsid w:val="005F29D3"/>
    <w:rsid w:val="005F453E"/>
    <w:rsid w:val="005F6689"/>
    <w:rsid w:val="00600A43"/>
    <w:rsid w:val="00622749"/>
    <w:rsid w:val="00633F3B"/>
    <w:rsid w:val="0063528B"/>
    <w:rsid w:val="00646FE0"/>
    <w:rsid w:val="00647688"/>
    <w:rsid w:val="006523CF"/>
    <w:rsid w:val="006541BE"/>
    <w:rsid w:val="00660461"/>
    <w:rsid w:val="00661437"/>
    <w:rsid w:val="00674FEB"/>
    <w:rsid w:val="006778DC"/>
    <w:rsid w:val="00680400"/>
    <w:rsid w:val="006816DE"/>
    <w:rsid w:val="00681E1B"/>
    <w:rsid w:val="006879AB"/>
    <w:rsid w:val="006A347A"/>
    <w:rsid w:val="006A77A2"/>
    <w:rsid w:val="006B44F7"/>
    <w:rsid w:val="006B4519"/>
    <w:rsid w:val="006B531B"/>
    <w:rsid w:val="006B5BB9"/>
    <w:rsid w:val="006B6382"/>
    <w:rsid w:val="006C1CE4"/>
    <w:rsid w:val="006C34A9"/>
    <w:rsid w:val="006C7B7F"/>
    <w:rsid w:val="006D2681"/>
    <w:rsid w:val="006D32FB"/>
    <w:rsid w:val="006D4891"/>
    <w:rsid w:val="006D621A"/>
    <w:rsid w:val="006D7A62"/>
    <w:rsid w:val="006E1F94"/>
    <w:rsid w:val="006E3C85"/>
    <w:rsid w:val="006F2D66"/>
    <w:rsid w:val="006F58A9"/>
    <w:rsid w:val="00710612"/>
    <w:rsid w:val="00710CC1"/>
    <w:rsid w:val="00713145"/>
    <w:rsid w:val="00714D9D"/>
    <w:rsid w:val="00720ACE"/>
    <w:rsid w:val="00726006"/>
    <w:rsid w:val="007303AA"/>
    <w:rsid w:val="007350F3"/>
    <w:rsid w:val="00737067"/>
    <w:rsid w:val="007421C8"/>
    <w:rsid w:val="007424F8"/>
    <w:rsid w:val="00746912"/>
    <w:rsid w:val="00754574"/>
    <w:rsid w:val="00761294"/>
    <w:rsid w:val="007651EA"/>
    <w:rsid w:val="007667E6"/>
    <w:rsid w:val="00770C02"/>
    <w:rsid w:val="00776D9F"/>
    <w:rsid w:val="007832D0"/>
    <w:rsid w:val="0078373D"/>
    <w:rsid w:val="00783872"/>
    <w:rsid w:val="00783B04"/>
    <w:rsid w:val="007866DE"/>
    <w:rsid w:val="007B000D"/>
    <w:rsid w:val="007B0EA8"/>
    <w:rsid w:val="007B2E93"/>
    <w:rsid w:val="007B3B8A"/>
    <w:rsid w:val="007B46CB"/>
    <w:rsid w:val="007C0749"/>
    <w:rsid w:val="007C0A94"/>
    <w:rsid w:val="007C1979"/>
    <w:rsid w:val="007C5849"/>
    <w:rsid w:val="007C7B0C"/>
    <w:rsid w:val="007C7D82"/>
    <w:rsid w:val="007D338C"/>
    <w:rsid w:val="007D37B8"/>
    <w:rsid w:val="007E024D"/>
    <w:rsid w:val="007E6FA7"/>
    <w:rsid w:val="007F2B4B"/>
    <w:rsid w:val="00802D57"/>
    <w:rsid w:val="00802EC0"/>
    <w:rsid w:val="0080303B"/>
    <w:rsid w:val="00803F29"/>
    <w:rsid w:val="00804757"/>
    <w:rsid w:val="00816918"/>
    <w:rsid w:val="0082152C"/>
    <w:rsid w:val="00821733"/>
    <w:rsid w:val="00823640"/>
    <w:rsid w:val="0083711F"/>
    <w:rsid w:val="00847D33"/>
    <w:rsid w:val="00847DD9"/>
    <w:rsid w:val="00854DD9"/>
    <w:rsid w:val="008578BC"/>
    <w:rsid w:val="008633D9"/>
    <w:rsid w:val="00865E44"/>
    <w:rsid w:val="008707EE"/>
    <w:rsid w:val="00872ACA"/>
    <w:rsid w:val="00872CB0"/>
    <w:rsid w:val="008832E0"/>
    <w:rsid w:val="00884498"/>
    <w:rsid w:val="00887CE5"/>
    <w:rsid w:val="00891780"/>
    <w:rsid w:val="00897598"/>
    <w:rsid w:val="008976A8"/>
    <w:rsid w:val="00897DEC"/>
    <w:rsid w:val="008A27CD"/>
    <w:rsid w:val="008A328C"/>
    <w:rsid w:val="008A37A6"/>
    <w:rsid w:val="008A5E22"/>
    <w:rsid w:val="008A7EF8"/>
    <w:rsid w:val="008B2D10"/>
    <w:rsid w:val="008B583F"/>
    <w:rsid w:val="008B591C"/>
    <w:rsid w:val="008C0EFC"/>
    <w:rsid w:val="008E13C6"/>
    <w:rsid w:val="008E1652"/>
    <w:rsid w:val="008E2363"/>
    <w:rsid w:val="008E4D76"/>
    <w:rsid w:val="008F4E3D"/>
    <w:rsid w:val="008F5210"/>
    <w:rsid w:val="00902C15"/>
    <w:rsid w:val="00904DB8"/>
    <w:rsid w:val="00911EF3"/>
    <w:rsid w:val="0091332D"/>
    <w:rsid w:val="00917429"/>
    <w:rsid w:val="009210A1"/>
    <w:rsid w:val="00922A39"/>
    <w:rsid w:val="009270E7"/>
    <w:rsid w:val="00931B31"/>
    <w:rsid w:val="00932292"/>
    <w:rsid w:val="00933F73"/>
    <w:rsid w:val="0093651A"/>
    <w:rsid w:val="009551AC"/>
    <w:rsid w:val="009731F5"/>
    <w:rsid w:val="00995AF9"/>
    <w:rsid w:val="009A0852"/>
    <w:rsid w:val="009A09BB"/>
    <w:rsid w:val="009A507C"/>
    <w:rsid w:val="009B7969"/>
    <w:rsid w:val="009C08E1"/>
    <w:rsid w:val="009C2334"/>
    <w:rsid w:val="009C6983"/>
    <w:rsid w:val="009C7D96"/>
    <w:rsid w:val="009D786B"/>
    <w:rsid w:val="009E036A"/>
    <w:rsid w:val="009F1706"/>
    <w:rsid w:val="009F174F"/>
    <w:rsid w:val="009F5CF1"/>
    <w:rsid w:val="00A210FA"/>
    <w:rsid w:val="00A21376"/>
    <w:rsid w:val="00A239BF"/>
    <w:rsid w:val="00A24E34"/>
    <w:rsid w:val="00A42E1D"/>
    <w:rsid w:val="00A4672B"/>
    <w:rsid w:val="00A52096"/>
    <w:rsid w:val="00A65AF8"/>
    <w:rsid w:val="00A66569"/>
    <w:rsid w:val="00A66656"/>
    <w:rsid w:val="00A832EB"/>
    <w:rsid w:val="00A9011F"/>
    <w:rsid w:val="00AA30C6"/>
    <w:rsid w:val="00AB1548"/>
    <w:rsid w:val="00AC0E98"/>
    <w:rsid w:val="00AD10E1"/>
    <w:rsid w:val="00AD71F6"/>
    <w:rsid w:val="00AD751F"/>
    <w:rsid w:val="00AE5153"/>
    <w:rsid w:val="00AE6144"/>
    <w:rsid w:val="00AF2D51"/>
    <w:rsid w:val="00AF4C0E"/>
    <w:rsid w:val="00AF4F4A"/>
    <w:rsid w:val="00AF4FFF"/>
    <w:rsid w:val="00B00D34"/>
    <w:rsid w:val="00B03A43"/>
    <w:rsid w:val="00B06A9D"/>
    <w:rsid w:val="00B07ED4"/>
    <w:rsid w:val="00B11D08"/>
    <w:rsid w:val="00B1539E"/>
    <w:rsid w:val="00B15939"/>
    <w:rsid w:val="00B2140C"/>
    <w:rsid w:val="00B316E2"/>
    <w:rsid w:val="00B372E7"/>
    <w:rsid w:val="00B37668"/>
    <w:rsid w:val="00B43C7A"/>
    <w:rsid w:val="00B44C10"/>
    <w:rsid w:val="00B46FA8"/>
    <w:rsid w:val="00B524D4"/>
    <w:rsid w:val="00B54AFF"/>
    <w:rsid w:val="00B56CC5"/>
    <w:rsid w:val="00B57E41"/>
    <w:rsid w:val="00B61A6B"/>
    <w:rsid w:val="00B67DC9"/>
    <w:rsid w:val="00B8178E"/>
    <w:rsid w:val="00B824AC"/>
    <w:rsid w:val="00B87549"/>
    <w:rsid w:val="00B936CA"/>
    <w:rsid w:val="00BA009C"/>
    <w:rsid w:val="00BA18C5"/>
    <w:rsid w:val="00BA23C4"/>
    <w:rsid w:val="00BB4204"/>
    <w:rsid w:val="00BB7F78"/>
    <w:rsid w:val="00BC1A30"/>
    <w:rsid w:val="00BC2438"/>
    <w:rsid w:val="00BC7EDB"/>
    <w:rsid w:val="00BD27F0"/>
    <w:rsid w:val="00BD3BF6"/>
    <w:rsid w:val="00BD56C0"/>
    <w:rsid w:val="00BE1A45"/>
    <w:rsid w:val="00BE222C"/>
    <w:rsid w:val="00BE6524"/>
    <w:rsid w:val="00BF3A0A"/>
    <w:rsid w:val="00C04F08"/>
    <w:rsid w:val="00C10EDA"/>
    <w:rsid w:val="00C1131D"/>
    <w:rsid w:val="00C24625"/>
    <w:rsid w:val="00C24665"/>
    <w:rsid w:val="00C348D3"/>
    <w:rsid w:val="00C4580D"/>
    <w:rsid w:val="00C506E2"/>
    <w:rsid w:val="00C53531"/>
    <w:rsid w:val="00C61A16"/>
    <w:rsid w:val="00C62259"/>
    <w:rsid w:val="00C65D89"/>
    <w:rsid w:val="00C66E28"/>
    <w:rsid w:val="00C67998"/>
    <w:rsid w:val="00C70DBB"/>
    <w:rsid w:val="00C716E7"/>
    <w:rsid w:val="00C7391C"/>
    <w:rsid w:val="00C76A63"/>
    <w:rsid w:val="00C81526"/>
    <w:rsid w:val="00C81989"/>
    <w:rsid w:val="00C93FD4"/>
    <w:rsid w:val="00CA0490"/>
    <w:rsid w:val="00CA06B2"/>
    <w:rsid w:val="00CA37B6"/>
    <w:rsid w:val="00CA3E9A"/>
    <w:rsid w:val="00CA7FC1"/>
    <w:rsid w:val="00CB41A1"/>
    <w:rsid w:val="00CB5B07"/>
    <w:rsid w:val="00CB6EA6"/>
    <w:rsid w:val="00CC44F7"/>
    <w:rsid w:val="00CC58D7"/>
    <w:rsid w:val="00CD024D"/>
    <w:rsid w:val="00CD5936"/>
    <w:rsid w:val="00CE5D98"/>
    <w:rsid w:val="00CE6D54"/>
    <w:rsid w:val="00CF2F8C"/>
    <w:rsid w:val="00D051B1"/>
    <w:rsid w:val="00D056A0"/>
    <w:rsid w:val="00D06142"/>
    <w:rsid w:val="00D10941"/>
    <w:rsid w:val="00D14E86"/>
    <w:rsid w:val="00D20C2A"/>
    <w:rsid w:val="00D22394"/>
    <w:rsid w:val="00D313C7"/>
    <w:rsid w:val="00D32F82"/>
    <w:rsid w:val="00D407F7"/>
    <w:rsid w:val="00D434B4"/>
    <w:rsid w:val="00D53C77"/>
    <w:rsid w:val="00D571E7"/>
    <w:rsid w:val="00D57AF2"/>
    <w:rsid w:val="00D619AD"/>
    <w:rsid w:val="00D61F7F"/>
    <w:rsid w:val="00D63086"/>
    <w:rsid w:val="00D6359F"/>
    <w:rsid w:val="00D645E5"/>
    <w:rsid w:val="00D700BB"/>
    <w:rsid w:val="00D74ED3"/>
    <w:rsid w:val="00D74FA6"/>
    <w:rsid w:val="00D7568D"/>
    <w:rsid w:val="00D764FE"/>
    <w:rsid w:val="00D8340E"/>
    <w:rsid w:val="00D838D8"/>
    <w:rsid w:val="00D848AA"/>
    <w:rsid w:val="00D8789A"/>
    <w:rsid w:val="00D9152C"/>
    <w:rsid w:val="00D9266C"/>
    <w:rsid w:val="00D965E5"/>
    <w:rsid w:val="00DA0541"/>
    <w:rsid w:val="00DA2BEF"/>
    <w:rsid w:val="00DA6B35"/>
    <w:rsid w:val="00DB03D4"/>
    <w:rsid w:val="00DB050B"/>
    <w:rsid w:val="00DB3901"/>
    <w:rsid w:val="00DB5B89"/>
    <w:rsid w:val="00DC0D65"/>
    <w:rsid w:val="00DE0B87"/>
    <w:rsid w:val="00DE0ED4"/>
    <w:rsid w:val="00DF1E9D"/>
    <w:rsid w:val="00DF7A3B"/>
    <w:rsid w:val="00E0045D"/>
    <w:rsid w:val="00E047B8"/>
    <w:rsid w:val="00E119C6"/>
    <w:rsid w:val="00E23AF3"/>
    <w:rsid w:val="00E25553"/>
    <w:rsid w:val="00E256EF"/>
    <w:rsid w:val="00E26DAE"/>
    <w:rsid w:val="00E27CDC"/>
    <w:rsid w:val="00E30ECC"/>
    <w:rsid w:val="00E347A2"/>
    <w:rsid w:val="00E3598A"/>
    <w:rsid w:val="00E35A10"/>
    <w:rsid w:val="00E45268"/>
    <w:rsid w:val="00E51CA3"/>
    <w:rsid w:val="00E55BAA"/>
    <w:rsid w:val="00E6148D"/>
    <w:rsid w:val="00E669A6"/>
    <w:rsid w:val="00E70F5E"/>
    <w:rsid w:val="00E7327C"/>
    <w:rsid w:val="00E7468C"/>
    <w:rsid w:val="00E82937"/>
    <w:rsid w:val="00E83E05"/>
    <w:rsid w:val="00E83F41"/>
    <w:rsid w:val="00E8572C"/>
    <w:rsid w:val="00E963AB"/>
    <w:rsid w:val="00EA12A2"/>
    <w:rsid w:val="00EA4E01"/>
    <w:rsid w:val="00EA71E3"/>
    <w:rsid w:val="00EB2074"/>
    <w:rsid w:val="00EC2C6C"/>
    <w:rsid w:val="00EC400C"/>
    <w:rsid w:val="00EC4826"/>
    <w:rsid w:val="00EC4922"/>
    <w:rsid w:val="00EC5F54"/>
    <w:rsid w:val="00ED013B"/>
    <w:rsid w:val="00ED02E9"/>
    <w:rsid w:val="00ED1C22"/>
    <w:rsid w:val="00ED3012"/>
    <w:rsid w:val="00EE5361"/>
    <w:rsid w:val="00EE6F92"/>
    <w:rsid w:val="00EF4A89"/>
    <w:rsid w:val="00EF4FA6"/>
    <w:rsid w:val="00F046F6"/>
    <w:rsid w:val="00F06332"/>
    <w:rsid w:val="00F104D5"/>
    <w:rsid w:val="00F20E5B"/>
    <w:rsid w:val="00F244DA"/>
    <w:rsid w:val="00F313DA"/>
    <w:rsid w:val="00F43316"/>
    <w:rsid w:val="00F436D0"/>
    <w:rsid w:val="00F45711"/>
    <w:rsid w:val="00F51679"/>
    <w:rsid w:val="00F558C4"/>
    <w:rsid w:val="00F603E6"/>
    <w:rsid w:val="00F662D2"/>
    <w:rsid w:val="00F747E2"/>
    <w:rsid w:val="00F74979"/>
    <w:rsid w:val="00F8232C"/>
    <w:rsid w:val="00F831C6"/>
    <w:rsid w:val="00F839D3"/>
    <w:rsid w:val="00F8514F"/>
    <w:rsid w:val="00F86EEB"/>
    <w:rsid w:val="00F87C70"/>
    <w:rsid w:val="00F95265"/>
    <w:rsid w:val="00FA0A82"/>
    <w:rsid w:val="00FA2281"/>
    <w:rsid w:val="00FA688A"/>
    <w:rsid w:val="00FB4AE4"/>
    <w:rsid w:val="00FB54B8"/>
    <w:rsid w:val="00FD3C46"/>
    <w:rsid w:val="00FD48B2"/>
    <w:rsid w:val="00FE1813"/>
    <w:rsid w:val="00FE1F61"/>
    <w:rsid w:val="00FE540A"/>
    <w:rsid w:val="00FF6E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2392046"/>
  <w15:docId w15:val="{02486863-EEDE-40DD-8DA1-4EA5F91C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C2334"/>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051B1"/>
    <w:rPr>
      <w:rFonts w:ascii="Goudy" w:hAnsi="Goudy" w:hint="default"/>
      <w:b w:val="0"/>
      <w:bCs w:val="0"/>
      <w:i w:val="0"/>
      <w:iCs w:val="0"/>
      <w:color w:val="000000"/>
      <w:sz w:val="20"/>
      <w:szCs w:val="20"/>
    </w:rPr>
  </w:style>
  <w:style w:type="character" w:customStyle="1" w:styleId="fontstyle21">
    <w:name w:val="fontstyle21"/>
    <w:basedOn w:val="DefaultParagraphFont"/>
    <w:rsid w:val="00EE6F92"/>
    <w:rPr>
      <w:rFonts w:ascii="AdvOT140f2bdb" w:hAnsi="AdvOT140f2bdb" w:hint="default"/>
      <w:b w:val="0"/>
      <w:bCs w:val="0"/>
      <w:i w:val="0"/>
      <w:iCs w:val="0"/>
      <w:color w:val="000000"/>
      <w:sz w:val="20"/>
      <w:szCs w:val="20"/>
    </w:rPr>
  </w:style>
  <w:style w:type="character" w:customStyle="1" w:styleId="fontstyle31">
    <w:name w:val="fontstyle31"/>
    <w:basedOn w:val="DefaultParagraphFont"/>
    <w:rsid w:val="00EE6F92"/>
    <w:rPr>
      <w:rFonts w:ascii="AdvOT140f2bdb+20" w:hAnsi="AdvOT140f2bdb+20" w:hint="default"/>
      <w:b w:val="0"/>
      <w:bCs w:val="0"/>
      <w:i w:val="0"/>
      <w:iCs w:val="0"/>
      <w:color w:val="000000"/>
      <w:sz w:val="20"/>
      <w:szCs w:val="20"/>
    </w:rPr>
  </w:style>
  <w:style w:type="character" w:customStyle="1" w:styleId="fontstyle41">
    <w:name w:val="fontstyle41"/>
    <w:basedOn w:val="DefaultParagraphFont"/>
    <w:rsid w:val="00EE6F92"/>
    <w:rPr>
      <w:rFonts w:ascii="AdvOT140f2bdb+fb" w:hAnsi="AdvOT140f2bdb+fb" w:hint="default"/>
      <w:b w:val="0"/>
      <w:bCs w:val="0"/>
      <w:i w:val="0"/>
      <w:iCs w:val="0"/>
      <w:color w:val="000000"/>
      <w:sz w:val="20"/>
      <w:szCs w:val="20"/>
    </w:rPr>
  </w:style>
  <w:style w:type="character" w:styleId="Emphasis">
    <w:name w:val="Emphasis"/>
    <w:basedOn w:val="DefaultParagraphFont"/>
    <w:uiPriority w:val="20"/>
    <w:qFormat/>
    <w:rsid w:val="00172FE9"/>
    <w:rPr>
      <w:i/>
      <w:iCs/>
    </w:rPr>
  </w:style>
  <w:style w:type="character" w:styleId="Hyperlink">
    <w:name w:val="Hyperlink"/>
    <w:basedOn w:val="DefaultParagraphFont"/>
    <w:uiPriority w:val="99"/>
    <w:unhideWhenUsed/>
    <w:rsid w:val="00172FE9"/>
    <w:rPr>
      <w:color w:val="0000FF"/>
      <w:u w:val="single"/>
    </w:rPr>
  </w:style>
  <w:style w:type="paragraph" w:styleId="Header">
    <w:name w:val="header"/>
    <w:basedOn w:val="Normal"/>
    <w:link w:val="HeaderChar"/>
    <w:uiPriority w:val="99"/>
    <w:unhideWhenUsed/>
    <w:rsid w:val="003E3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9DF"/>
  </w:style>
  <w:style w:type="paragraph" w:styleId="Footer">
    <w:name w:val="footer"/>
    <w:basedOn w:val="Normal"/>
    <w:link w:val="FooterChar"/>
    <w:uiPriority w:val="99"/>
    <w:unhideWhenUsed/>
    <w:rsid w:val="003E3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9DF"/>
  </w:style>
  <w:style w:type="character" w:customStyle="1" w:styleId="ref-title">
    <w:name w:val="ref-title"/>
    <w:basedOn w:val="DefaultParagraphFont"/>
    <w:rsid w:val="00FF6EF9"/>
  </w:style>
  <w:style w:type="character" w:customStyle="1" w:styleId="ref-journal">
    <w:name w:val="ref-journal"/>
    <w:basedOn w:val="DefaultParagraphFont"/>
    <w:rsid w:val="00FF6EF9"/>
  </w:style>
  <w:style w:type="character" w:customStyle="1" w:styleId="ref-vol">
    <w:name w:val="ref-vol"/>
    <w:basedOn w:val="DefaultParagraphFont"/>
    <w:rsid w:val="00FF6EF9"/>
  </w:style>
  <w:style w:type="character" w:customStyle="1" w:styleId="ref-iss">
    <w:name w:val="ref-iss"/>
    <w:basedOn w:val="DefaultParagraphFont"/>
    <w:rsid w:val="00AE6144"/>
  </w:style>
  <w:style w:type="paragraph" w:styleId="ListParagraph">
    <w:name w:val="List Paragraph"/>
    <w:basedOn w:val="Normal"/>
    <w:uiPriority w:val="34"/>
    <w:qFormat/>
    <w:rsid w:val="00D22394"/>
    <w:pPr>
      <w:ind w:left="720"/>
      <w:contextualSpacing/>
    </w:pPr>
  </w:style>
  <w:style w:type="paragraph" w:styleId="BalloonText">
    <w:name w:val="Balloon Text"/>
    <w:basedOn w:val="Normal"/>
    <w:link w:val="BalloonTextChar"/>
    <w:uiPriority w:val="99"/>
    <w:semiHidden/>
    <w:unhideWhenUsed/>
    <w:rsid w:val="00435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78D"/>
    <w:rPr>
      <w:rFonts w:ascii="Tahoma" w:hAnsi="Tahoma" w:cs="Tahoma"/>
      <w:sz w:val="16"/>
      <w:szCs w:val="16"/>
    </w:rPr>
  </w:style>
  <w:style w:type="table" w:customStyle="1" w:styleId="TableGrid1">
    <w:name w:val="Table Grid1"/>
    <w:basedOn w:val="TableNormal"/>
    <w:next w:val="TableGrid"/>
    <w:uiPriority w:val="59"/>
    <w:rsid w:val="00FA6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A6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C2334"/>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9C2334"/>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9C2334"/>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9C2334"/>
    <w:pPr>
      <w:widowControl w:val="0"/>
      <w:autoSpaceDE w:val="0"/>
      <w:autoSpaceDN w:val="0"/>
      <w:spacing w:before="213" w:after="0" w:line="240" w:lineRule="auto"/>
    </w:pPr>
    <w:rPr>
      <w:rFonts w:ascii="Times New Roman" w:eastAsia="Times New Roman" w:hAnsi="Times New Roman" w:cs="Times New Roman"/>
    </w:rPr>
  </w:style>
  <w:style w:type="character" w:customStyle="1" w:styleId="words">
    <w:name w:val="words"/>
    <w:basedOn w:val="DefaultParagraphFont"/>
    <w:rsid w:val="009C2334"/>
  </w:style>
  <w:style w:type="character" w:styleId="UnresolvedMention">
    <w:name w:val="Unresolved Mention"/>
    <w:basedOn w:val="DefaultParagraphFont"/>
    <w:uiPriority w:val="99"/>
    <w:semiHidden/>
    <w:unhideWhenUsed/>
    <w:rsid w:val="001B41D0"/>
    <w:rPr>
      <w:color w:val="605E5C"/>
      <w:shd w:val="clear" w:color="auto" w:fill="E1DFDD"/>
    </w:rPr>
  </w:style>
  <w:style w:type="character" w:styleId="Strong">
    <w:name w:val="Strong"/>
    <w:basedOn w:val="DefaultParagraphFont"/>
    <w:uiPriority w:val="22"/>
    <w:qFormat/>
    <w:rsid w:val="00802D57"/>
    <w:rPr>
      <w:b/>
      <w:bCs/>
    </w:rPr>
  </w:style>
  <w:style w:type="character" w:customStyle="1" w:styleId="bxtddb">
    <w:name w:val="bxtddb"/>
    <w:basedOn w:val="DefaultParagraphFont"/>
    <w:rsid w:val="00802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965106">
      <w:bodyDiv w:val="1"/>
      <w:marLeft w:val="0"/>
      <w:marRight w:val="0"/>
      <w:marTop w:val="0"/>
      <w:marBottom w:val="0"/>
      <w:divBdr>
        <w:top w:val="none" w:sz="0" w:space="0" w:color="auto"/>
        <w:left w:val="none" w:sz="0" w:space="0" w:color="auto"/>
        <w:bottom w:val="none" w:sz="0" w:space="0" w:color="auto"/>
        <w:right w:val="none" w:sz="0" w:space="0" w:color="auto"/>
      </w:divBdr>
    </w:div>
    <w:div w:id="458961782">
      <w:bodyDiv w:val="1"/>
      <w:marLeft w:val="0"/>
      <w:marRight w:val="0"/>
      <w:marTop w:val="0"/>
      <w:marBottom w:val="0"/>
      <w:divBdr>
        <w:top w:val="none" w:sz="0" w:space="0" w:color="auto"/>
        <w:left w:val="none" w:sz="0" w:space="0" w:color="auto"/>
        <w:bottom w:val="none" w:sz="0" w:space="0" w:color="auto"/>
        <w:right w:val="none" w:sz="0" w:space="0" w:color="auto"/>
      </w:divBdr>
      <w:divsChild>
        <w:div w:id="1792818957">
          <w:marLeft w:val="0"/>
          <w:marRight w:val="0"/>
          <w:marTop w:val="0"/>
          <w:marBottom w:val="0"/>
          <w:divBdr>
            <w:top w:val="none" w:sz="0" w:space="0" w:color="auto"/>
            <w:left w:val="none" w:sz="0" w:space="0" w:color="auto"/>
            <w:bottom w:val="none" w:sz="0" w:space="0" w:color="auto"/>
            <w:right w:val="none" w:sz="0" w:space="0" w:color="auto"/>
          </w:divBdr>
          <w:divsChild>
            <w:div w:id="18653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olicyjournalofms.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portal.issn.org/resource/ISSN/3006-4694" TargetMode="External"/><Relationship Id="rId17" Type="http://schemas.openxmlformats.org/officeDocument/2006/relationships/hyperlink" Target="mailto:ranazeeshan393@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reezahmad23@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issn.org/resource/ISSN/3006-470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shadslm96@gmail.com" TargetMode="External"/><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hoorianadeem1695@gmail.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15558</Words>
  <Characters>88687</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BHATTI</dc:creator>
  <cp:lastModifiedBy>Rizwan Ullah</cp:lastModifiedBy>
  <cp:revision>2</cp:revision>
  <dcterms:created xsi:type="dcterms:W3CDTF">2025-05-19T15:36:00Z</dcterms:created>
  <dcterms:modified xsi:type="dcterms:W3CDTF">2025-05-19T15:36:00Z</dcterms:modified>
</cp:coreProperties>
</file>