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5C52E" w14:textId="77777777" w:rsidR="00007382" w:rsidRPr="001E4A82" w:rsidRDefault="00007382" w:rsidP="00007382">
      <w:pPr>
        <w:spacing w:after="0" w:line="240" w:lineRule="auto"/>
        <w:ind w:right="-540"/>
        <w:jc w:val="both"/>
        <w:rPr>
          <w:sz w:val="20"/>
        </w:rPr>
      </w:pPr>
      <w:bookmarkStart w:id="0" w:name="_Hlk187095879"/>
      <w:r w:rsidRPr="001E4A82">
        <w:rPr>
          <w:noProof/>
        </w:rPr>
        <mc:AlternateContent>
          <mc:Choice Requires="wpg">
            <w:drawing>
              <wp:anchor distT="0" distB="0" distL="0" distR="0" simplePos="0" relativeHeight="251660288" behindDoc="0" locked="0" layoutInCell="1" allowOverlap="1" wp14:anchorId="58FD942C" wp14:editId="132A4CD4">
                <wp:simplePos x="0" y="0"/>
                <wp:positionH relativeFrom="page">
                  <wp:posOffset>83820</wp:posOffset>
                </wp:positionH>
                <wp:positionV relativeFrom="margin">
                  <wp:align>top</wp:align>
                </wp:positionV>
                <wp:extent cx="883920" cy="839470"/>
                <wp:effectExtent l="0" t="0" r="0" b="0"/>
                <wp:wrapNone/>
                <wp:docPr id="201515091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3920" cy="839470"/>
                          <a:chOff x="0" y="0"/>
                          <a:chExt cx="883919" cy="839469"/>
                        </a:xfrm>
                      </wpg:grpSpPr>
                      <pic:pic xmlns:pic="http://schemas.openxmlformats.org/drawingml/2006/picture">
                        <pic:nvPicPr>
                          <pic:cNvPr id="1607415095" name="Image 6"/>
                          <pic:cNvPicPr/>
                        </pic:nvPicPr>
                        <pic:blipFill>
                          <a:blip r:embed="rId7" cstate="print"/>
                          <a:stretch>
                            <a:fillRect/>
                          </a:stretch>
                        </pic:blipFill>
                        <pic:spPr>
                          <a:xfrm>
                            <a:off x="0" y="646948"/>
                            <a:ext cx="883904" cy="192453"/>
                          </a:xfrm>
                          <a:prstGeom prst="rect">
                            <a:avLst/>
                          </a:prstGeom>
                        </pic:spPr>
                      </pic:pic>
                      <pic:pic xmlns:pic="http://schemas.openxmlformats.org/drawingml/2006/picture">
                        <pic:nvPicPr>
                          <pic:cNvPr id="381551185" name="Image 7"/>
                          <pic:cNvPicPr/>
                        </pic:nvPicPr>
                        <pic:blipFill>
                          <a:blip r:embed="rId8" cstate="print"/>
                          <a:stretch>
                            <a:fillRect/>
                          </a:stretch>
                        </pic:blipFill>
                        <pic:spPr>
                          <a:xfrm>
                            <a:off x="11422" y="0"/>
                            <a:ext cx="861694" cy="65214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95518D9" id="Group 3" o:spid="_x0000_s1026" style="position:absolute;margin-left:6.6pt;margin-top:0;width:69.6pt;height:66.1pt;z-index:251660288;mso-wrap-distance-left:0;mso-wrap-distance-right:0;mso-position-horizontal-relative:page;mso-position-vertical:top;mso-position-vertical-relative:margin" coordsize="8839,83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top:6469;width:8839;height:1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">
                  <v:imagedata r:id="rId9" o:title=""/>
                </v:shape>
                <v:shape id="Image 7" o:spid="_x0000_s1028" type="#_x0000_t75" style="position:absolute;left:114;width:8617;height:6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">
                  <v:imagedata r:id="rId10" o:title=""/>
                </v:shape>
                <w10:wrap anchorx="page" anchory="margin"/>
              </v:group>
            </w:pict>
          </mc:Fallback>
        </mc:AlternateContent>
      </w:r>
      <w:r w:rsidRPr="001E4A82">
        <w:rPr>
          <w:b/>
        </w:rPr>
        <w:t xml:space="preserve">   </w:t>
      </w:r>
      <w:r w:rsidRPr="001E4A82">
        <w:rPr>
          <w:b/>
        </w:rPr>
        <w:tab/>
      </w:r>
      <w:r w:rsidRPr="001E4A82">
        <w:rPr>
          <w:b/>
        </w:rPr>
        <w:tab/>
      </w:r>
      <w:r w:rsidRPr="001E4A82">
        <w:rPr>
          <w:b/>
        </w:rPr>
        <w:tab/>
      </w:r>
      <w:r w:rsidRPr="001E4A82">
        <w:rPr>
          <w:b/>
        </w:rPr>
        <w:tab/>
      </w:r>
      <w:r w:rsidRPr="001E4A82">
        <w:rPr>
          <w:b/>
        </w:rPr>
        <w:tab/>
      </w:r>
      <w:r w:rsidRPr="001E4A82">
        <w:rPr>
          <w:b/>
        </w:rPr>
        <w:tab/>
      </w:r>
      <w:r w:rsidRPr="001E4A82">
        <w:rPr>
          <w:b/>
        </w:rPr>
        <w:tab/>
      </w:r>
      <w:r w:rsidRPr="001E4A82">
        <w:rPr>
          <w:b/>
        </w:rPr>
        <w:tab/>
      </w:r>
      <w:r w:rsidRPr="001E4A82">
        <w:rPr>
          <w:b/>
        </w:rPr>
        <w:tab/>
        <w:t xml:space="preserve">            ISSN</w:t>
      </w:r>
      <w:r w:rsidRPr="001E4A82">
        <w:rPr>
          <w:b/>
          <w:spacing w:val="-4"/>
        </w:rPr>
        <w:t xml:space="preserve"> </w:t>
      </w:r>
      <w:r w:rsidRPr="001E4A82">
        <w:rPr>
          <w:b/>
        </w:rPr>
        <w:t>Online:</w:t>
      </w:r>
      <w:r w:rsidRPr="001E4A82">
        <w:rPr>
          <w:b/>
          <w:spacing w:val="-11"/>
        </w:rPr>
        <w:t xml:space="preserve"> </w:t>
      </w:r>
      <w:hyperlink r:id="rId11">
        <w:r w:rsidRPr="001E4A82">
          <w:rPr>
            <w:sz w:val="20"/>
            <w:u w:val="single"/>
          </w:rPr>
          <w:t>3006-</w:t>
        </w:r>
        <w:r w:rsidRPr="001E4A82">
          <w:rPr>
            <w:spacing w:val="-4"/>
            <w:sz w:val="20"/>
            <w:u w:val="single"/>
          </w:rPr>
          <w:t>4708</w:t>
        </w:r>
      </w:hyperlink>
    </w:p>
    <w:p w14:paraId="392A4AAE" w14:textId="77777777" w:rsidR="00007382" w:rsidRPr="001E4A82" w:rsidRDefault="00007382" w:rsidP="00007382">
      <w:pPr>
        <w:spacing w:after="0" w:line="240" w:lineRule="auto"/>
        <w:ind w:right="-540"/>
        <w:jc w:val="both"/>
        <w:rPr>
          <w:sz w:val="20"/>
        </w:rPr>
      </w:pPr>
      <w:r w:rsidRPr="001E4A82">
        <w:rPr>
          <w:rFonts w:ascii="Monotype Corsiva" w:hAnsi="Monotype Corsiva"/>
          <w:b/>
          <w:bCs/>
          <w:sz w:val="40"/>
          <w:szCs w:val="40"/>
        </w:rPr>
        <w:t xml:space="preserve">    SOCIAL SCIENCE </w:t>
      </w:r>
      <w:r w:rsidRPr="001E4A82">
        <w:rPr>
          <w:rStyle w:val="Strong"/>
          <w:rFonts w:ascii="Monotype Corsiva" w:hAnsi="Monotype Corsiva"/>
          <w:sz w:val="40"/>
          <w:szCs w:val="40"/>
        </w:rPr>
        <w:t>REVIEW ARCHIVES</w:t>
      </w:r>
      <w:r w:rsidRPr="001E4A82">
        <w:rPr>
          <w:b/>
          <w:i/>
          <w:sz w:val="40"/>
        </w:rPr>
        <w:t xml:space="preserve">      </w:t>
      </w:r>
      <w:r w:rsidRPr="001E4A82">
        <w:rPr>
          <w:b/>
        </w:rPr>
        <w:t>ISSN</w:t>
      </w:r>
      <w:r w:rsidRPr="001E4A82">
        <w:rPr>
          <w:b/>
          <w:spacing w:val="-8"/>
        </w:rPr>
        <w:t xml:space="preserve"> </w:t>
      </w:r>
      <w:r w:rsidRPr="001E4A82">
        <w:rPr>
          <w:b/>
          <w:spacing w:val="-2"/>
        </w:rPr>
        <w:t xml:space="preserve">Print:  </w:t>
      </w:r>
      <w:hyperlink r:id="rId12">
        <w:r w:rsidRPr="001E4A82">
          <w:rPr>
            <w:w w:val="95"/>
            <w:sz w:val="20"/>
            <w:u w:val="single"/>
          </w:rPr>
          <w:t>3006-</w:t>
        </w:r>
        <w:r w:rsidRPr="001E4A82">
          <w:rPr>
            <w:spacing w:val="-4"/>
            <w:sz w:val="20"/>
            <w:u w:val="single"/>
          </w:rPr>
          <w:t>4694</w:t>
        </w:r>
      </w:hyperlink>
    </w:p>
    <w:p w14:paraId="267FCE4D" w14:textId="77777777" w:rsidR="00007382" w:rsidRPr="001E4A82" w:rsidRDefault="00007382" w:rsidP="00007382">
      <w:pPr>
        <w:spacing w:after="0" w:line="240" w:lineRule="auto"/>
        <w:ind w:left="689" w:right="-540"/>
        <w:jc w:val="center"/>
        <w:rPr>
          <w:sz w:val="20"/>
        </w:rPr>
      </w:pPr>
      <w:hyperlink r:id="rId13" w:history="1">
        <w:r w:rsidRPr="001E4A82">
          <w:rPr>
            <w:rStyle w:val="Hyperlink"/>
            <w:spacing w:val="-2"/>
            <w:sz w:val="20"/>
          </w:rPr>
          <w:t>https://policyjournalofms.com</w:t>
        </w:r>
      </w:hyperlink>
    </w:p>
    <w:p w14:paraId="101A38B1" w14:textId="77777777" w:rsidR="00007382" w:rsidRPr="001E4A82" w:rsidRDefault="00007382" w:rsidP="00007382">
      <w:pPr>
        <w:spacing w:after="0" w:line="240" w:lineRule="auto"/>
        <w:jc w:val="both"/>
        <w:rPr>
          <w:b/>
        </w:rPr>
      </w:pPr>
      <w:r w:rsidRPr="001E4A82">
        <w:rPr>
          <w:noProof/>
        </w:rPr>
        <mc:AlternateContent>
          <mc:Choice Requires="wps">
            <w:drawing>
              <wp:anchor distT="0" distB="0" distL="0" distR="0" simplePos="0" relativeHeight="251659264" behindDoc="0" locked="0" layoutInCell="1" allowOverlap="1" wp14:anchorId="58D2299F" wp14:editId="119392FB">
                <wp:simplePos x="0" y="0"/>
                <wp:positionH relativeFrom="page">
                  <wp:posOffset>995045</wp:posOffset>
                </wp:positionH>
                <wp:positionV relativeFrom="paragraph">
                  <wp:posOffset>13970</wp:posOffset>
                </wp:positionV>
                <wp:extent cx="5964555" cy="19050"/>
                <wp:effectExtent l="0" t="0" r="0" b="0"/>
                <wp:wrapNone/>
                <wp:docPr id="1006328980"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4555" cy="19050"/>
                        </a:xfrm>
                        <a:custGeom>
                          <a:avLst/>
                          <a:gdLst/>
                          <a:ahLst/>
                          <a:cxnLst/>
                          <a:rect l="l" t="t" r="r" b="b"/>
                          <a:pathLst>
                            <a:path w="5964555" h="19050">
                              <a:moveTo>
                                <a:pt x="5964300" y="0"/>
                              </a:moveTo>
                              <a:lnTo>
                                <a:pt x="0" y="0"/>
                              </a:lnTo>
                              <a:lnTo>
                                <a:pt x="0" y="18592"/>
                              </a:lnTo>
                              <a:lnTo>
                                <a:pt x="5964300" y="18592"/>
                              </a:lnTo>
                              <a:lnTo>
                                <a:pt x="5964300"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7E9A96" id="Freeform: Shape 1" o:spid="_x0000_s1026" style="position:absolute;margin-left:78.35pt;margin-top:1.1pt;width:469.65pt;height: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6455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" path="m5964300,l,,,18592r5964300,l5964300,xe" fillcolor="black" stroked="f">
                <v:path arrowok="t"/>
                <w10:wrap anchorx="page"/>
              </v:shape>
            </w:pict>
          </mc:Fallback>
        </mc:AlternateContent>
      </w:r>
    </w:p>
    <w:bookmarkEnd w:id="0"/>
    <w:p w14:paraId="2E3B96B4" w14:textId="77777777" w:rsidR="00007382" w:rsidRDefault="00007382" w:rsidP="007564EE">
      <w:pPr>
        <w:spacing w:after="0" w:line="240" w:lineRule="auto"/>
        <w:jc w:val="center"/>
        <w:rPr>
          <w:rFonts w:ascii="Times New Roman" w:hAnsi="Times New Roman" w:cs="Times New Roman"/>
          <w:b/>
          <w:bCs/>
          <w:sz w:val="24"/>
          <w:szCs w:val="24"/>
        </w:rPr>
      </w:pPr>
    </w:p>
    <w:p w14:paraId="0723CF29" w14:textId="30917E62" w:rsidR="003F2CD6" w:rsidRDefault="00511178" w:rsidP="007564EE">
      <w:pPr>
        <w:spacing w:after="0" w:line="240" w:lineRule="auto"/>
        <w:jc w:val="center"/>
        <w:rPr>
          <w:rFonts w:ascii="Times New Roman" w:hAnsi="Times New Roman" w:cs="Times New Roman"/>
          <w:b/>
          <w:bCs/>
          <w:sz w:val="24"/>
          <w:szCs w:val="24"/>
        </w:rPr>
      </w:pPr>
      <w:r w:rsidRPr="007564EE">
        <w:rPr>
          <w:rFonts w:ascii="Times New Roman" w:hAnsi="Times New Roman" w:cs="Times New Roman"/>
          <w:b/>
          <w:bCs/>
          <w:sz w:val="24"/>
          <w:szCs w:val="24"/>
        </w:rPr>
        <w:t>Attitudes of Farm Outreach Professionals Toward the Use of Electronic Advisory Services</w:t>
      </w:r>
      <w:r w:rsidR="00A20622" w:rsidRPr="007564EE">
        <w:rPr>
          <w:rFonts w:ascii="Times New Roman" w:hAnsi="Times New Roman" w:cs="Times New Roman"/>
          <w:b/>
          <w:bCs/>
          <w:sz w:val="24"/>
          <w:szCs w:val="24"/>
        </w:rPr>
        <w:t xml:space="preserve"> in </w:t>
      </w:r>
      <w:r w:rsidR="00AB67F3" w:rsidRPr="007564EE">
        <w:rPr>
          <w:rFonts w:ascii="Times New Roman" w:hAnsi="Times New Roman" w:cs="Times New Roman"/>
          <w:b/>
          <w:bCs/>
          <w:sz w:val="24"/>
          <w:szCs w:val="24"/>
        </w:rPr>
        <w:t>Punjab, Pakistan</w:t>
      </w:r>
    </w:p>
    <w:p w14:paraId="5B081C49" w14:textId="77777777" w:rsidR="00322887" w:rsidRDefault="00322887" w:rsidP="007564EE">
      <w:pPr>
        <w:spacing w:after="0" w:line="240" w:lineRule="auto"/>
        <w:jc w:val="center"/>
        <w:rPr>
          <w:rFonts w:ascii="Times New Roman" w:hAnsi="Times New Roman" w:cs="Times New Roman"/>
          <w:b/>
          <w:bCs/>
          <w:sz w:val="24"/>
          <w:szCs w:val="24"/>
        </w:rPr>
      </w:pPr>
    </w:p>
    <w:p w14:paraId="305B205F" w14:textId="20676B41" w:rsidR="00322887" w:rsidRPr="00272E21" w:rsidRDefault="00E83FF5" w:rsidP="00322887">
      <w:pPr>
        <w:spacing w:after="0" w:line="240" w:lineRule="auto"/>
        <w:jc w:val="center"/>
        <w:rPr>
          <w:rFonts w:ascii="Times New Roman" w:hAnsi="Times New Roman" w:cs="Times New Roman"/>
          <w:b/>
          <w:bCs/>
          <w:sz w:val="24"/>
          <w:szCs w:val="24"/>
        </w:rPr>
      </w:pPr>
      <w:r w:rsidRPr="00272E21">
        <w:rPr>
          <w:rFonts w:ascii="Times New Roman" w:hAnsi="Times New Roman" w:cs="Times New Roman"/>
          <w:b/>
          <w:bCs/>
          <w:sz w:val="24"/>
          <w:szCs w:val="24"/>
        </w:rPr>
        <w:t>Amir Riaz</w:t>
      </w:r>
      <w:r>
        <w:rPr>
          <w:rFonts w:ascii="Times New Roman" w:hAnsi="Times New Roman" w:cs="Times New Roman"/>
          <w:b/>
          <w:bCs/>
          <w:sz w:val="24"/>
          <w:szCs w:val="24"/>
          <w:vertAlign w:val="superscript"/>
        </w:rPr>
        <w:t>1</w:t>
      </w:r>
      <w:r w:rsidRPr="00272E21">
        <w:rPr>
          <w:rFonts w:ascii="Times New Roman" w:hAnsi="Times New Roman" w:cs="Times New Roman"/>
          <w:b/>
          <w:bCs/>
          <w:sz w:val="24"/>
          <w:szCs w:val="24"/>
        </w:rPr>
        <w:t>, Zaheeruddin Mirani</w:t>
      </w:r>
      <w:r>
        <w:rPr>
          <w:rFonts w:ascii="Times New Roman" w:hAnsi="Times New Roman" w:cs="Times New Roman"/>
          <w:b/>
          <w:bCs/>
          <w:sz w:val="24"/>
          <w:szCs w:val="24"/>
          <w:vertAlign w:val="superscript"/>
        </w:rPr>
        <w:t>2</w:t>
      </w:r>
      <w:r>
        <w:rPr>
          <w:rFonts w:ascii="Times New Roman" w:hAnsi="Times New Roman" w:cs="Times New Roman"/>
          <w:b/>
          <w:bCs/>
          <w:sz w:val="24"/>
          <w:szCs w:val="24"/>
        </w:rPr>
        <w:t>,</w:t>
      </w:r>
      <w:r>
        <w:rPr>
          <w:rFonts w:ascii="Times New Roman" w:hAnsi="Times New Roman" w:cs="Times New Roman"/>
          <w:b/>
          <w:bCs/>
          <w:sz w:val="24"/>
          <w:szCs w:val="24"/>
          <w:vertAlign w:val="superscript"/>
        </w:rPr>
        <w:t xml:space="preserve"> </w:t>
      </w:r>
      <w:r w:rsidR="00322887" w:rsidRPr="00272E21">
        <w:rPr>
          <w:rFonts w:ascii="Times New Roman" w:hAnsi="Times New Roman" w:cs="Times New Roman"/>
          <w:b/>
          <w:bCs/>
          <w:sz w:val="24"/>
          <w:szCs w:val="24"/>
        </w:rPr>
        <w:t>Muhammad Hamid Nawaz Khan</w:t>
      </w:r>
      <w:r w:rsidR="00482A9C">
        <w:rPr>
          <w:rFonts w:ascii="Times New Roman" w:hAnsi="Times New Roman" w:cs="Times New Roman"/>
          <w:b/>
          <w:bCs/>
          <w:sz w:val="24"/>
          <w:szCs w:val="24"/>
          <w:vertAlign w:val="superscript"/>
        </w:rPr>
        <w:t>3</w:t>
      </w:r>
      <w:r w:rsidR="00322887" w:rsidRPr="00272E21">
        <w:rPr>
          <w:rFonts w:ascii="Times New Roman" w:hAnsi="Times New Roman" w:cs="Times New Roman"/>
          <w:b/>
          <w:bCs/>
          <w:sz w:val="24"/>
          <w:szCs w:val="24"/>
        </w:rPr>
        <w:t>,</w:t>
      </w:r>
      <w:r w:rsidRPr="00E83FF5">
        <w:rPr>
          <w:rFonts w:ascii="Times New Roman" w:hAnsi="Times New Roman" w:cs="Times New Roman"/>
          <w:b/>
          <w:bCs/>
          <w:sz w:val="24"/>
          <w:szCs w:val="24"/>
        </w:rPr>
        <w:t xml:space="preserve"> </w:t>
      </w:r>
      <w:r w:rsidRPr="00272E21">
        <w:rPr>
          <w:rFonts w:ascii="Times New Roman" w:hAnsi="Times New Roman" w:cs="Times New Roman"/>
          <w:b/>
          <w:bCs/>
          <w:sz w:val="24"/>
          <w:szCs w:val="24"/>
        </w:rPr>
        <w:t>Fateh Muhammad Mari</w:t>
      </w:r>
      <w:r>
        <w:rPr>
          <w:rFonts w:ascii="Times New Roman" w:hAnsi="Times New Roman" w:cs="Times New Roman"/>
          <w:b/>
          <w:bCs/>
          <w:sz w:val="24"/>
          <w:szCs w:val="24"/>
          <w:vertAlign w:val="superscript"/>
        </w:rPr>
        <w:t>4</w:t>
      </w:r>
      <w:r w:rsidRPr="00272E21">
        <w:rPr>
          <w:rFonts w:ascii="Times New Roman" w:hAnsi="Times New Roman" w:cs="Times New Roman"/>
          <w:b/>
          <w:bCs/>
          <w:sz w:val="24"/>
          <w:szCs w:val="24"/>
        </w:rPr>
        <w:t>,</w:t>
      </w:r>
      <w:r w:rsidR="00322887" w:rsidRPr="00272E21">
        <w:rPr>
          <w:rFonts w:ascii="Times New Roman" w:hAnsi="Times New Roman" w:cs="Times New Roman"/>
          <w:b/>
          <w:bCs/>
          <w:sz w:val="24"/>
          <w:szCs w:val="24"/>
        </w:rPr>
        <w:t xml:space="preserve"> Muhammad Ismail Kumbhar</w:t>
      </w:r>
      <w:r w:rsidR="00482A9C">
        <w:rPr>
          <w:rFonts w:ascii="Times New Roman" w:hAnsi="Times New Roman" w:cs="Times New Roman"/>
          <w:b/>
          <w:bCs/>
          <w:sz w:val="24"/>
          <w:szCs w:val="24"/>
          <w:vertAlign w:val="superscript"/>
        </w:rPr>
        <w:t>5</w:t>
      </w:r>
      <w:r w:rsidR="00322887" w:rsidRPr="00272E21">
        <w:rPr>
          <w:rFonts w:ascii="Times New Roman" w:hAnsi="Times New Roman" w:cs="Times New Roman"/>
          <w:b/>
          <w:bCs/>
          <w:sz w:val="24"/>
          <w:szCs w:val="24"/>
        </w:rPr>
        <w:t>,</w:t>
      </w:r>
      <w:r w:rsidR="00322887" w:rsidRPr="00F84191">
        <w:rPr>
          <w:rFonts w:ascii="Times New Roman" w:hAnsi="Times New Roman" w:cs="Times New Roman"/>
          <w:b/>
          <w:bCs/>
          <w:sz w:val="24"/>
          <w:szCs w:val="24"/>
          <w:vertAlign w:val="superscript"/>
        </w:rPr>
        <w:t xml:space="preserve"> </w:t>
      </w:r>
      <w:r w:rsidRPr="00272E21">
        <w:rPr>
          <w:rFonts w:ascii="Times New Roman" w:hAnsi="Times New Roman" w:cs="Times New Roman"/>
          <w:b/>
          <w:bCs/>
          <w:sz w:val="24"/>
          <w:szCs w:val="24"/>
        </w:rPr>
        <w:t>Aijaz Ali Khooharo</w:t>
      </w:r>
      <w:r>
        <w:rPr>
          <w:rFonts w:ascii="Times New Roman" w:hAnsi="Times New Roman" w:cs="Times New Roman"/>
          <w:b/>
          <w:bCs/>
          <w:sz w:val="24"/>
          <w:szCs w:val="24"/>
          <w:vertAlign w:val="superscript"/>
        </w:rPr>
        <w:t>6</w:t>
      </w:r>
      <w:r w:rsidRPr="00272E21">
        <w:rPr>
          <w:rFonts w:ascii="Times New Roman" w:hAnsi="Times New Roman" w:cs="Times New Roman"/>
          <w:b/>
          <w:bCs/>
          <w:sz w:val="24"/>
          <w:szCs w:val="24"/>
        </w:rPr>
        <w:t xml:space="preserve">, </w:t>
      </w:r>
      <w:r w:rsidR="00322887" w:rsidRPr="00272E21">
        <w:rPr>
          <w:rFonts w:ascii="Times New Roman" w:hAnsi="Times New Roman" w:cs="Times New Roman"/>
          <w:b/>
          <w:bCs/>
          <w:sz w:val="24"/>
          <w:szCs w:val="24"/>
        </w:rPr>
        <w:t>Habibullah Magsi</w:t>
      </w:r>
      <w:r w:rsidR="00482A9C">
        <w:rPr>
          <w:rFonts w:ascii="Times New Roman" w:hAnsi="Times New Roman" w:cs="Times New Roman"/>
          <w:b/>
          <w:bCs/>
          <w:sz w:val="24"/>
          <w:szCs w:val="24"/>
          <w:vertAlign w:val="superscript"/>
        </w:rPr>
        <w:t>7</w:t>
      </w:r>
      <w:r w:rsidR="00322887" w:rsidRPr="00272E21">
        <w:rPr>
          <w:rFonts w:ascii="Times New Roman" w:hAnsi="Times New Roman" w:cs="Times New Roman"/>
          <w:b/>
          <w:bCs/>
          <w:sz w:val="24"/>
          <w:szCs w:val="24"/>
        </w:rPr>
        <w:t xml:space="preserve">, </w:t>
      </w:r>
      <w:r w:rsidRPr="00272E21">
        <w:rPr>
          <w:rFonts w:ascii="Times New Roman" w:hAnsi="Times New Roman" w:cs="Times New Roman"/>
          <w:b/>
          <w:bCs/>
          <w:sz w:val="24"/>
          <w:szCs w:val="24"/>
        </w:rPr>
        <w:t>Afia Naseem</w:t>
      </w:r>
      <w:r>
        <w:rPr>
          <w:rFonts w:ascii="Times New Roman" w:hAnsi="Times New Roman" w:cs="Times New Roman"/>
          <w:b/>
          <w:bCs/>
          <w:sz w:val="24"/>
          <w:szCs w:val="24"/>
          <w:vertAlign w:val="superscript"/>
        </w:rPr>
        <w:t>8</w:t>
      </w:r>
      <w:r w:rsidRPr="00272E21">
        <w:rPr>
          <w:rFonts w:ascii="Times New Roman" w:hAnsi="Times New Roman" w:cs="Times New Roman"/>
          <w:b/>
          <w:bCs/>
          <w:sz w:val="24"/>
          <w:szCs w:val="24"/>
        </w:rPr>
        <w:t>,</w:t>
      </w:r>
      <w:r>
        <w:rPr>
          <w:rFonts w:ascii="Times New Roman" w:hAnsi="Times New Roman" w:cs="Times New Roman"/>
          <w:b/>
          <w:bCs/>
          <w:sz w:val="24"/>
          <w:szCs w:val="24"/>
        </w:rPr>
        <w:t xml:space="preserve"> </w:t>
      </w:r>
      <w:r w:rsidR="00322887" w:rsidRPr="00272E21">
        <w:rPr>
          <w:rFonts w:ascii="Times New Roman" w:eastAsia="Times New Roman" w:hAnsi="Times New Roman" w:cs="Times New Roman"/>
          <w:b/>
          <w:bCs/>
          <w:kern w:val="0"/>
          <w:sz w:val="24"/>
          <w:szCs w:val="24"/>
          <w14:ligatures w14:val="none"/>
        </w:rPr>
        <w:t>Arif Masood</w:t>
      </w:r>
      <w:r w:rsidR="00482A9C">
        <w:rPr>
          <w:rFonts w:ascii="Times New Roman" w:hAnsi="Times New Roman" w:cs="Times New Roman"/>
          <w:b/>
          <w:bCs/>
          <w:sz w:val="24"/>
          <w:szCs w:val="24"/>
          <w:vertAlign w:val="superscript"/>
        </w:rPr>
        <w:t>9</w:t>
      </w:r>
      <w:r w:rsidR="00322887" w:rsidRPr="00272E21">
        <w:rPr>
          <w:rFonts w:ascii="Times New Roman" w:eastAsia="Times New Roman" w:hAnsi="Times New Roman" w:cs="Times New Roman"/>
          <w:b/>
          <w:bCs/>
          <w:kern w:val="0"/>
          <w:sz w:val="24"/>
          <w:szCs w:val="24"/>
          <w14:ligatures w14:val="none"/>
        </w:rPr>
        <w:t xml:space="preserve">, </w:t>
      </w:r>
      <w:r w:rsidR="00322887" w:rsidRPr="00272E21">
        <w:rPr>
          <w:rFonts w:ascii="Times New Roman" w:hAnsi="Times New Roman" w:cs="Times New Roman"/>
          <w:b/>
          <w:bCs/>
          <w:sz w:val="24"/>
          <w:szCs w:val="24"/>
        </w:rPr>
        <w:t>Syed Taimoor shah</w:t>
      </w:r>
      <w:r w:rsidR="00322887">
        <w:rPr>
          <w:rFonts w:ascii="Times New Roman" w:hAnsi="Times New Roman" w:cs="Times New Roman"/>
          <w:b/>
          <w:bCs/>
          <w:sz w:val="24"/>
          <w:szCs w:val="24"/>
          <w:vertAlign w:val="superscript"/>
        </w:rPr>
        <w:t>10</w:t>
      </w:r>
    </w:p>
    <w:p w14:paraId="5E808255" w14:textId="77777777" w:rsidR="00235272" w:rsidRDefault="00235272" w:rsidP="00007382">
      <w:pPr>
        <w:spacing w:before="240" w:after="0" w:line="240" w:lineRule="auto"/>
        <w:jc w:val="both"/>
        <w:rPr>
          <w:rFonts w:ascii="Times New Roman" w:hAnsi="Times New Roman" w:cs="Times New Roman"/>
          <w:sz w:val="24"/>
          <w:szCs w:val="24"/>
        </w:rPr>
      </w:pPr>
      <w:r>
        <w:rPr>
          <w:rFonts w:ascii="Times New Roman" w:hAnsi="Times New Roman" w:cs="Times New Roman"/>
          <w:b/>
          <w:bCs/>
          <w:color w:val="FF0000"/>
          <w:sz w:val="24"/>
          <w:szCs w:val="24"/>
          <w:vertAlign w:val="superscript"/>
        </w:rPr>
        <w:t xml:space="preserve">1, </w:t>
      </w:r>
      <w:r>
        <w:rPr>
          <w:rFonts w:ascii="Times New Roman" w:hAnsi="Times New Roman" w:cs="Times New Roman"/>
          <w:b/>
          <w:bCs/>
          <w:sz w:val="24"/>
          <w:szCs w:val="24"/>
          <w:vertAlign w:val="superscript"/>
        </w:rPr>
        <w:t xml:space="preserve">7 </w:t>
      </w:r>
      <w:r w:rsidRPr="00272E21">
        <w:rPr>
          <w:rFonts w:ascii="Times New Roman" w:hAnsi="Times New Roman" w:cs="Times New Roman"/>
          <w:sz w:val="24"/>
          <w:szCs w:val="24"/>
        </w:rPr>
        <w:t>Lecturer, Department of Agricultural Extension Education, Faculty of Agriculture &amp;</w:t>
      </w:r>
    </w:p>
    <w:p w14:paraId="0314E2A1" w14:textId="0288F075" w:rsidR="00235272" w:rsidRDefault="00235272" w:rsidP="002352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72E21">
        <w:rPr>
          <w:rFonts w:ascii="Times New Roman" w:hAnsi="Times New Roman" w:cs="Times New Roman"/>
          <w:sz w:val="24"/>
          <w:szCs w:val="24"/>
        </w:rPr>
        <w:t>Environment, The Islamia University of Bahawalpur, Pakistan</w:t>
      </w:r>
    </w:p>
    <w:p w14:paraId="5346F59B" w14:textId="0DC5FF99" w:rsidR="00235272" w:rsidRDefault="00235272" w:rsidP="002352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hyperlink r:id="rId14" w:history="1">
        <w:r w:rsidRPr="00272E21">
          <w:rPr>
            <w:rStyle w:val="Hyperlink"/>
            <w:rFonts w:ascii="Times New Roman" w:hAnsi="Times New Roman" w:cs="Times New Roman"/>
            <w:sz w:val="24"/>
            <w:szCs w:val="24"/>
          </w:rPr>
          <w:t>aamir.riaz@iub.edu.pk</w:t>
        </w:r>
      </w:hyperlink>
      <w:r w:rsidR="00007382">
        <w:t xml:space="preserve">, </w:t>
      </w:r>
      <w:hyperlink r:id="rId15" w:history="1">
        <w:r w:rsidR="00007382" w:rsidRPr="005F6077">
          <w:rPr>
            <w:rStyle w:val="Hyperlink"/>
            <w:rFonts w:ascii="Times New Roman" w:hAnsi="Times New Roman" w:cs="Times New Roman"/>
            <w:sz w:val="24"/>
            <w:szCs w:val="24"/>
          </w:rPr>
          <w:t>hmagsi@sau.edu.pk</w:t>
        </w:r>
      </w:hyperlink>
      <w:r w:rsidRPr="00272E21">
        <w:rPr>
          <w:rFonts w:ascii="Times New Roman" w:hAnsi="Times New Roman" w:cs="Times New Roman"/>
          <w:sz w:val="24"/>
          <w:szCs w:val="24"/>
          <w:u w:val="single"/>
        </w:rPr>
        <w:t xml:space="preserve"> </w:t>
      </w:r>
    </w:p>
    <w:p w14:paraId="25DE11E0" w14:textId="5794EDF9" w:rsidR="00322887" w:rsidRDefault="00235272" w:rsidP="00322887">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vertAlign w:val="superscript"/>
        </w:rPr>
        <w:t xml:space="preserve">2, 3, </w:t>
      </w:r>
      <w:r w:rsidR="00482A9C">
        <w:rPr>
          <w:rFonts w:ascii="Times New Roman" w:hAnsi="Times New Roman" w:cs="Times New Roman"/>
          <w:b/>
          <w:bCs/>
          <w:sz w:val="24"/>
          <w:szCs w:val="24"/>
          <w:vertAlign w:val="superscript"/>
        </w:rPr>
        <w:t>6</w:t>
      </w:r>
      <w:r w:rsidR="00322887">
        <w:rPr>
          <w:rFonts w:ascii="Times New Roman" w:hAnsi="Times New Roman" w:cs="Times New Roman"/>
          <w:b/>
          <w:bCs/>
          <w:sz w:val="24"/>
          <w:szCs w:val="24"/>
          <w:vertAlign w:val="superscript"/>
        </w:rPr>
        <w:t xml:space="preserve"> </w:t>
      </w:r>
      <w:r w:rsidR="00322887" w:rsidRPr="00272E21">
        <w:rPr>
          <w:rFonts w:ascii="Times New Roman" w:hAnsi="Times New Roman" w:cs="Times New Roman"/>
          <w:sz w:val="24"/>
          <w:szCs w:val="24"/>
        </w:rPr>
        <w:t xml:space="preserve">Professor and Dean, Department of </w:t>
      </w:r>
      <w:hyperlink r:id="rId16" w:history="1">
        <w:r w:rsidR="00322887" w:rsidRPr="00272E21">
          <w:rPr>
            <w:rFonts w:ascii="Times New Roman" w:hAnsi="Times New Roman" w:cs="Times New Roman"/>
            <w:sz w:val="24"/>
            <w:szCs w:val="24"/>
          </w:rPr>
          <w:t>Agricultural Education Extension &amp; Short Courses</w:t>
        </w:r>
      </w:hyperlink>
      <w:r w:rsidR="00322887" w:rsidRPr="00272E21">
        <w:rPr>
          <w:rFonts w:ascii="Times New Roman" w:hAnsi="Times New Roman" w:cs="Times New Roman"/>
          <w:sz w:val="24"/>
          <w:szCs w:val="24"/>
        </w:rPr>
        <w:t>,</w:t>
      </w:r>
    </w:p>
    <w:p w14:paraId="536088C7" w14:textId="434DC07E" w:rsidR="00322887" w:rsidRDefault="00322887" w:rsidP="003228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hyperlink r:id="rId17" w:history="1">
        <w:r w:rsidRPr="00272E21">
          <w:rPr>
            <w:rFonts w:ascii="Times New Roman" w:hAnsi="Times New Roman" w:cs="Times New Roman"/>
            <w:sz w:val="24"/>
            <w:szCs w:val="24"/>
          </w:rPr>
          <w:t>Faculty of Agricultural Social Sciences</w:t>
        </w:r>
      </w:hyperlink>
      <w:r w:rsidRPr="00272E21">
        <w:rPr>
          <w:rFonts w:ascii="Times New Roman" w:hAnsi="Times New Roman" w:cs="Times New Roman"/>
          <w:sz w:val="24"/>
          <w:szCs w:val="24"/>
        </w:rPr>
        <w:t xml:space="preserve">, Sind Agriculture University, </w:t>
      </w:r>
      <w:proofErr w:type="spellStart"/>
      <w:r w:rsidRPr="00272E21">
        <w:rPr>
          <w:rFonts w:ascii="Times New Roman" w:hAnsi="Times New Roman" w:cs="Times New Roman"/>
          <w:sz w:val="24"/>
          <w:szCs w:val="24"/>
        </w:rPr>
        <w:t>TandoJam</w:t>
      </w:r>
      <w:proofErr w:type="spellEnd"/>
      <w:r w:rsidRPr="00272E21">
        <w:rPr>
          <w:rFonts w:ascii="Times New Roman" w:hAnsi="Times New Roman" w:cs="Times New Roman"/>
          <w:sz w:val="24"/>
          <w:szCs w:val="24"/>
        </w:rPr>
        <w:t>, Pakistan</w:t>
      </w:r>
    </w:p>
    <w:p w14:paraId="396C224B" w14:textId="208F9808" w:rsidR="00322887" w:rsidRDefault="00322887" w:rsidP="003228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hyperlink r:id="rId18" w:history="1">
        <w:r w:rsidRPr="00272E21">
          <w:rPr>
            <w:rStyle w:val="Hyperlink"/>
            <w:rFonts w:ascii="Times New Roman" w:hAnsi="Times New Roman" w:cs="Times New Roman"/>
            <w:sz w:val="24"/>
            <w:szCs w:val="24"/>
          </w:rPr>
          <w:t>zamirani@sau.edu.pk</w:t>
        </w:r>
      </w:hyperlink>
      <w:r w:rsidR="00007382">
        <w:t xml:space="preserve">, </w:t>
      </w:r>
      <w:hyperlink r:id="rId19" w:history="1">
        <w:r w:rsidR="00007382" w:rsidRPr="005F6077">
          <w:rPr>
            <w:rStyle w:val="Hyperlink"/>
            <w:rFonts w:ascii="Times New Roman" w:hAnsi="Times New Roman" w:cs="Times New Roman"/>
            <w:sz w:val="24"/>
            <w:szCs w:val="24"/>
          </w:rPr>
          <w:t>hamid.nawaz@iub.edu.pk</w:t>
        </w:r>
      </w:hyperlink>
      <w:r w:rsidR="00007382">
        <w:rPr>
          <w:rFonts w:ascii="Times New Roman" w:hAnsi="Times New Roman" w:cs="Times New Roman"/>
          <w:sz w:val="24"/>
          <w:szCs w:val="24"/>
        </w:rPr>
        <w:t>,</w:t>
      </w:r>
      <w:r w:rsidR="00007382">
        <w:rPr>
          <w:rFonts w:ascii="Times New Roman" w:hAnsi="Times New Roman" w:cs="Times New Roman"/>
          <w:sz w:val="24"/>
          <w:szCs w:val="24"/>
        </w:rPr>
        <w:t xml:space="preserve"> </w:t>
      </w:r>
      <w:hyperlink r:id="rId20" w:history="1">
        <w:r w:rsidR="00007382" w:rsidRPr="005F6077">
          <w:rPr>
            <w:rStyle w:val="Hyperlink"/>
            <w:rFonts w:ascii="Times New Roman" w:hAnsi="Times New Roman" w:cs="Times New Roman"/>
            <w:sz w:val="24"/>
            <w:szCs w:val="24"/>
          </w:rPr>
          <w:t>draijaz@sau.edu.pk</w:t>
        </w:r>
      </w:hyperlink>
      <w:r w:rsidR="00007382">
        <w:rPr>
          <w:rFonts w:ascii="Times New Roman" w:hAnsi="Times New Roman" w:cs="Times New Roman"/>
          <w:sz w:val="24"/>
          <w:szCs w:val="24"/>
        </w:rPr>
        <w:t>,</w:t>
      </w:r>
    </w:p>
    <w:p w14:paraId="27A96D33" w14:textId="77777777" w:rsidR="00322887" w:rsidRDefault="00322887" w:rsidP="00322887">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vertAlign w:val="superscript"/>
        </w:rPr>
        <w:t xml:space="preserve">4, 5 </w:t>
      </w:r>
      <w:r w:rsidRPr="00272E21">
        <w:rPr>
          <w:rFonts w:ascii="Times New Roman" w:hAnsi="Times New Roman" w:cs="Times New Roman"/>
          <w:sz w:val="24"/>
          <w:szCs w:val="24"/>
        </w:rPr>
        <w:t xml:space="preserve">Professor, Department of </w:t>
      </w:r>
      <w:hyperlink r:id="rId21" w:history="1">
        <w:r w:rsidRPr="00272E21">
          <w:rPr>
            <w:rFonts w:ascii="Times New Roman" w:hAnsi="Times New Roman" w:cs="Times New Roman"/>
            <w:sz w:val="24"/>
            <w:szCs w:val="24"/>
          </w:rPr>
          <w:t>Agricultural Economics</w:t>
        </w:r>
      </w:hyperlink>
      <w:r w:rsidRPr="00272E21">
        <w:rPr>
          <w:rFonts w:ascii="Times New Roman" w:hAnsi="Times New Roman" w:cs="Times New Roman"/>
          <w:sz w:val="24"/>
          <w:szCs w:val="24"/>
        </w:rPr>
        <w:t xml:space="preserve"> ,</w:t>
      </w:r>
      <w:r w:rsidRPr="00272E21">
        <w:rPr>
          <w:rFonts w:ascii="Times New Roman" w:eastAsia="Times New Roman" w:hAnsi="Times New Roman" w:cs="Times New Roman"/>
          <w:caps/>
          <w:color w:val="666666"/>
          <w:kern w:val="0"/>
          <w:sz w:val="24"/>
          <w:szCs w:val="24"/>
          <w14:ligatures w14:val="none"/>
        </w:rPr>
        <w:t xml:space="preserve"> </w:t>
      </w:r>
      <w:hyperlink r:id="rId22" w:history="1">
        <w:r w:rsidRPr="00272E21">
          <w:rPr>
            <w:rFonts w:ascii="Times New Roman" w:hAnsi="Times New Roman" w:cs="Times New Roman"/>
            <w:sz w:val="24"/>
            <w:szCs w:val="24"/>
          </w:rPr>
          <w:t>Faculty of Agricultural Social Sciences</w:t>
        </w:r>
      </w:hyperlink>
      <w:r w:rsidRPr="00272E21">
        <w:rPr>
          <w:rFonts w:ascii="Times New Roman" w:hAnsi="Times New Roman" w:cs="Times New Roman"/>
          <w:sz w:val="24"/>
          <w:szCs w:val="24"/>
        </w:rPr>
        <w:t>, Sind</w:t>
      </w:r>
    </w:p>
    <w:p w14:paraId="03B87CC3" w14:textId="0175F1CF" w:rsidR="00322887" w:rsidRPr="00272E21" w:rsidRDefault="00322887" w:rsidP="003228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72E21">
        <w:rPr>
          <w:rFonts w:ascii="Times New Roman" w:hAnsi="Times New Roman" w:cs="Times New Roman"/>
          <w:sz w:val="24"/>
          <w:szCs w:val="24"/>
        </w:rPr>
        <w:t xml:space="preserve">Agriculture University, </w:t>
      </w:r>
      <w:proofErr w:type="spellStart"/>
      <w:r w:rsidRPr="00272E21">
        <w:rPr>
          <w:rFonts w:ascii="Times New Roman" w:hAnsi="Times New Roman" w:cs="Times New Roman"/>
          <w:sz w:val="24"/>
          <w:szCs w:val="24"/>
        </w:rPr>
        <w:t>TandoJam</w:t>
      </w:r>
      <w:proofErr w:type="spellEnd"/>
      <w:r w:rsidRPr="00272E21">
        <w:rPr>
          <w:rFonts w:ascii="Times New Roman" w:hAnsi="Times New Roman" w:cs="Times New Roman"/>
          <w:sz w:val="24"/>
          <w:szCs w:val="24"/>
        </w:rPr>
        <w:t>, Pakistan</w:t>
      </w:r>
      <w:r>
        <w:rPr>
          <w:rFonts w:ascii="Times New Roman" w:hAnsi="Times New Roman" w:cs="Times New Roman"/>
          <w:sz w:val="24"/>
          <w:szCs w:val="24"/>
        </w:rPr>
        <w:t>,</w:t>
      </w:r>
      <w:r w:rsidR="00007382">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23" w:history="1">
        <w:r w:rsidRPr="00D279D7">
          <w:rPr>
            <w:rStyle w:val="Hyperlink"/>
            <w:rFonts w:ascii="Times New Roman" w:hAnsi="Times New Roman" w:cs="Times New Roman"/>
            <w:sz w:val="24"/>
            <w:szCs w:val="24"/>
          </w:rPr>
          <w:t>fateh.marri@gmail.com</w:t>
        </w:r>
      </w:hyperlink>
      <w:r>
        <w:rPr>
          <w:rFonts w:ascii="Times New Roman" w:hAnsi="Times New Roman" w:cs="Times New Roman"/>
          <w:sz w:val="24"/>
          <w:szCs w:val="24"/>
        </w:rPr>
        <w:t>,</w:t>
      </w:r>
      <w:r w:rsidR="00007382">
        <w:rPr>
          <w:rFonts w:ascii="Times New Roman" w:hAnsi="Times New Roman" w:cs="Times New Roman"/>
          <w:sz w:val="24"/>
          <w:szCs w:val="24"/>
        </w:rPr>
        <w:t xml:space="preserve"> </w:t>
      </w:r>
      <w:hyperlink r:id="rId24" w:history="1">
        <w:r w:rsidR="00007382" w:rsidRPr="00272E21">
          <w:rPr>
            <w:rStyle w:val="Hyperlink"/>
            <w:rFonts w:ascii="Times New Roman" w:hAnsi="Times New Roman" w:cs="Times New Roman"/>
            <w:sz w:val="24"/>
            <w:szCs w:val="24"/>
          </w:rPr>
          <w:t>mikumbhar@sau.edu.pk</w:t>
        </w:r>
      </w:hyperlink>
      <w:r w:rsidR="00007382">
        <w:rPr>
          <w:rFonts w:ascii="Times New Roman" w:hAnsi="Times New Roman" w:cs="Times New Roman"/>
          <w:sz w:val="24"/>
          <w:szCs w:val="24"/>
        </w:rPr>
        <w:t>,</w:t>
      </w:r>
      <w:r>
        <w:rPr>
          <w:rFonts w:ascii="Times New Roman" w:hAnsi="Times New Roman" w:cs="Times New Roman"/>
          <w:sz w:val="24"/>
          <w:szCs w:val="24"/>
        </w:rPr>
        <w:t xml:space="preserve">  </w:t>
      </w:r>
    </w:p>
    <w:p w14:paraId="5667C598" w14:textId="6E0DC849" w:rsidR="00322887" w:rsidRDefault="00482A9C" w:rsidP="00322887">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vertAlign w:val="superscript"/>
        </w:rPr>
        <w:t>8</w:t>
      </w:r>
      <w:r w:rsidR="00322887">
        <w:rPr>
          <w:rFonts w:ascii="Times New Roman" w:hAnsi="Times New Roman" w:cs="Times New Roman"/>
          <w:b/>
          <w:bCs/>
          <w:sz w:val="24"/>
          <w:szCs w:val="24"/>
          <w:vertAlign w:val="superscript"/>
        </w:rPr>
        <w:t xml:space="preserve"> </w:t>
      </w:r>
      <w:r w:rsidR="00322887" w:rsidRPr="00272E21">
        <w:rPr>
          <w:rFonts w:ascii="Times New Roman" w:hAnsi="Times New Roman" w:cs="Times New Roman"/>
          <w:sz w:val="24"/>
          <w:szCs w:val="24"/>
        </w:rPr>
        <w:t>PhD (Scholar), Department of Pakistan Studies, The Islamia University of Bahawalpur, Pakistan</w:t>
      </w:r>
      <w:r w:rsidR="00322887">
        <w:rPr>
          <w:rFonts w:ascii="Times New Roman" w:hAnsi="Times New Roman" w:cs="Times New Roman"/>
          <w:sz w:val="24"/>
          <w:szCs w:val="24"/>
        </w:rPr>
        <w:t>,</w:t>
      </w:r>
    </w:p>
    <w:p w14:paraId="66144F21" w14:textId="77777777" w:rsidR="00322887" w:rsidRDefault="00322887" w:rsidP="003228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hyperlink r:id="rId25" w:history="1">
        <w:r w:rsidRPr="005F6077">
          <w:rPr>
            <w:rStyle w:val="Hyperlink"/>
            <w:rFonts w:ascii="Times New Roman" w:hAnsi="Times New Roman" w:cs="Times New Roman"/>
            <w:sz w:val="24"/>
            <w:szCs w:val="24"/>
          </w:rPr>
          <w:t>afianaseem1@gmail.com</w:t>
        </w:r>
      </w:hyperlink>
    </w:p>
    <w:p w14:paraId="7C41132F" w14:textId="77777777" w:rsidR="00235272" w:rsidRDefault="00235272" w:rsidP="0023527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vertAlign w:val="superscript"/>
        </w:rPr>
        <w:t xml:space="preserve">9 </w:t>
      </w:r>
      <w:r w:rsidRPr="00272E21">
        <w:rPr>
          <w:rFonts w:ascii="Times New Roman" w:eastAsia="Times New Roman" w:hAnsi="Times New Roman" w:cs="Times New Roman"/>
          <w:kern w:val="0"/>
          <w:sz w:val="24"/>
          <w:szCs w:val="24"/>
          <w14:ligatures w14:val="none"/>
        </w:rPr>
        <w:t>Deputy Registrar,</w:t>
      </w:r>
      <w:r w:rsidRPr="00272E21">
        <w:rPr>
          <w:rFonts w:ascii="Times New Roman" w:hAnsi="Times New Roman" w:cs="Times New Roman"/>
          <w:sz w:val="24"/>
          <w:szCs w:val="24"/>
        </w:rPr>
        <w:t xml:space="preserve"> The Islamia University of Bahawalpur, Pakistan </w:t>
      </w:r>
      <w:hyperlink r:id="rId26" w:history="1">
        <w:r w:rsidRPr="00272E21">
          <w:rPr>
            <w:rStyle w:val="Hyperlink"/>
            <w:rFonts w:ascii="Times New Roman" w:hAnsi="Times New Roman" w:cs="Times New Roman"/>
            <w:sz w:val="24"/>
            <w:szCs w:val="24"/>
          </w:rPr>
          <w:t>arifmasood@gmail.com</w:t>
        </w:r>
      </w:hyperlink>
      <w:r w:rsidRPr="00272E21">
        <w:rPr>
          <w:rFonts w:ascii="Times New Roman" w:hAnsi="Times New Roman" w:cs="Times New Roman"/>
          <w:sz w:val="24"/>
          <w:szCs w:val="24"/>
        </w:rPr>
        <w:t xml:space="preserve">      </w:t>
      </w:r>
    </w:p>
    <w:p w14:paraId="342C88F2" w14:textId="77777777" w:rsidR="00322887" w:rsidRDefault="00322887" w:rsidP="00322887">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vertAlign w:val="superscript"/>
        </w:rPr>
        <w:t xml:space="preserve">10 </w:t>
      </w:r>
      <w:r w:rsidRPr="00272E21">
        <w:rPr>
          <w:rFonts w:ascii="Times New Roman" w:hAnsi="Times New Roman" w:cs="Times New Roman"/>
          <w:sz w:val="24"/>
          <w:szCs w:val="24"/>
        </w:rPr>
        <w:t xml:space="preserve">Lecturer Agriculture Extension, Baluchistan Agriculture college Quetta </w:t>
      </w:r>
    </w:p>
    <w:p w14:paraId="2B8E6B3B" w14:textId="77777777" w:rsidR="00322887" w:rsidRPr="00272E21" w:rsidRDefault="00322887" w:rsidP="003228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hyperlink r:id="rId27" w:history="1">
        <w:r w:rsidRPr="005F6077">
          <w:rPr>
            <w:rStyle w:val="Hyperlink"/>
            <w:rFonts w:ascii="Times New Roman" w:hAnsi="Times New Roman" w:cs="Times New Roman"/>
            <w:sz w:val="24"/>
            <w:szCs w:val="24"/>
          </w:rPr>
          <w:t>taimoor.shahbac@gmail.com</w:t>
        </w:r>
      </w:hyperlink>
    </w:p>
    <w:p w14:paraId="62068CF9" w14:textId="2C070287" w:rsidR="00322887" w:rsidRPr="00007382" w:rsidRDefault="004C5596" w:rsidP="004C5596">
      <w:pPr>
        <w:spacing w:before="240" w:after="0" w:line="240" w:lineRule="auto"/>
        <w:jc w:val="center"/>
        <w:rPr>
          <w:rFonts w:ascii="Times New Roman" w:hAnsi="Times New Roman" w:cs="Times New Roman"/>
          <w:b/>
          <w:bCs/>
          <w:i/>
          <w:iCs/>
          <w:sz w:val="24"/>
          <w:szCs w:val="24"/>
          <w:u w:val="single"/>
        </w:rPr>
      </w:pPr>
      <w:r w:rsidRPr="004C5596">
        <w:rPr>
          <w:rStyle w:val="Hyperlink"/>
          <w:b/>
          <w:bCs/>
          <w:i/>
          <w:iCs/>
        </w:rPr>
        <w:t>DOI:</w:t>
      </w:r>
      <w:r>
        <w:rPr>
          <w:rStyle w:val="Hyperlink"/>
          <w:b/>
          <w:bCs/>
          <w:i/>
          <w:iCs/>
        </w:rPr>
        <w:t xml:space="preserve"> </w:t>
      </w:r>
      <w:hyperlink r:id="rId28" w:history="1">
        <w:r w:rsidRPr="004C5596">
          <w:rPr>
            <w:rStyle w:val="Hyperlink"/>
            <w:rFonts w:ascii="Times New Roman" w:hAnsi="Times New Roman" w:cs="Times New Roman"/>
            <w:b/>
            <w:bCs/>
            <w:i/>
            <w:iCs/>
            <w:sz w:val="24"/>
            <w:szCs w:val="24"/>
          </w:rPr>
          <w:t>https://doi.org/10.70670/sra.v3i1.451</w:t>
        </w:r>
      </w:hyperlink>
    </w:p>
    <w:p w14:paraId="2F3E108C" w14:textId="77777777" w:rsidR="00A20622" w:rsidRPr="007564EE" w:rsidRDefault="00A20622" w:rsidP="007564EE">
      <w:pPr>
        <w:spacing w:after="0" w:line="240" w:lineRule="auto"/>
        <w:rPr>
          <w:rFonts w:ascii="Times New Roman" w:hAnsi="Times New Roman" w:cs="Times New Roman"/>
          <w:b/>
          <w:bCs/>
          <w:sz w:val="24"/>
          <w:szCs w:val="24"/>
        </w:rPr>
      </w:pPr>
      <w:r w:rsidRPr="007564EE">
        <w:rPr>
          <w:rFonts w:ascii="Times New Roman" w:hAnsi="Times New Roman" w:cs="Times New Roman"/>
          <w:b/>
          <w:bCs/>
          <w:sz w:val="24"/>
          <w:szCs w:val="24"/>
        </w:rPr>
        <w:t>Abstract</w:t>
      </w:r>
    </w:p>
    <w:p w14:paraId="70D7244A" w14:textId="4D53CB43" w:rsidR="00AB67F3" w:rsidRPr="007564EE" w:rsidRDefault="00AB67F3" w:rsidP="007564EE">
      <w:pPr>
        <w:spacing w:after="0" w:line="240" w:lineRule="auto"/>
        <w:jc w:val="both"/>
        <w:rPr>
          <w:rFonts w:ascii="Times New Roman" w:hAnsi="Times New Roman" w:cs="Times New Roman"/>
          <w:sz w:val="24"/>
          <w:szCs w:val="24"/>
        </w:rPr>
      </w:pPr>
      <w:r w:rsidRPr="007564EE">
        <w:rPr>
          <w:rFonts w:ascii="Times New Roman" w:hAnsi="Times New Roman" w:cs="Times New Roman"/>
          <w:sz w:val="24"/>
          <w:szCs w:val="24"/>
        </w:rPr>
        <w:t xml:space="preserve">This study attempted to examine the attitudes of agricultural extension agents, </w:t>
      </w:r>
      <w:r w:rsidR="00900850" w:rsidRPr="007564EE">
        <w:rPr>
          <w:rFonts w:ascii="Times New Roman" w:hAnsi="Times New Roman" w:cs="Times New Roman"/>
          <w:sz w:val="24"/>
          <w:szCs w:val="24"/>
        </w:rPr>
        <w:t>in this research termed</w:t>
      </w:r>
      <w:r w:rsidRPr="007564EE">
        <w:rPr>
          <w:rFonts w:ascii="Times New Roman" w:hAnsi="Times New Roman" w:cs="Times New Roman"/>
          <w:sz w:val="24"/>
          <w:szCs w:val="24"/>
        </w:rPr>
        <w:t xml:space="preserve"> Farm Outreach Professionals (FOPs), towards the use of electronic extension methods in five districts selected from Punjab, as well as the difficulties they face in applying these methods. The study also investigated how independent variables influenced the strength of these judgements. The sample includes around 86% of the 160 agricultural extension agents in the study population, with 138 having completed the questionnaires and met the research requirements. According to the findings, 64% of Punjab's agricultural extension agents had a positive attitude towards electronic agricultural extension approaches, while only 18% had a negative or indifferent one.</w:t>
      </w:r>
      <w:r w:rsidRPr="007564EE">
        <w:rPr>
          <w:rFonts w:ascii="Times New Roman" w:eastAsia="Times New Roman" w:hAnsi="Times New Roman" w:cs="Times New Roman"/>
          <w:kern w:val="0"/>
          <w:sz w:val="24"/>
          <w:szCs w:val="24"/>
          <w14:ligatures w14:val="none"/>
        </w:rPr>
        <w:t xml:space="preserve"> </w:t>
      </w:r>
      <w:r w:rsidRPr="007564EE">
        <w:rPr>
          <w:rFonts w:ascii="Times New Roman" w:hAnsi="Times New Roman" w:cs="Times New Roman"/>
          <w:sz w:val="24"/>
          <w:szCs w:val="24"/>
        </w:rPr>
        <w:t>The study also examined how independent variables influenced the strength of these judgements. The sample includes 1</w:t>
      </w:r>
      <w:r w:rsidR="00CA2256" w:rsidRPr="007564EE">
        <w:rPr>
          <w:rFonts w:ascii="Times New Roman" w:hAnsi="Times New Roman" w:cs="Times New Roman"/>
          <w:sz w:val="24"/>
          <w:szCs w:val="24"/>
        </w:rPr>
        <w:t>8</w:t>
      </w:r>
      <w:r w:rsidRPr="007564EE">
        <w:rPr>
          <w:rFonts w:ascii="Times New Roman" w:hAnsi="Times New Roman" w:cs="Times New Roman"/>
          <w:sz w:val="24"/>
          <w:szCs w:val="24"/>
        </w:rPr>
        <w:t xml:space="preserve">0 </w:t>
      </w:r>
      <w:r w:rsidR="0043363C" w:rsidRPr="007564EE">
        <w:rPr>
          <w:rFonts w:ascii="Times New Roman" w:hAnsi="Times New Roman" w:cs="Times New Roman"/>
          <w:sz w:val="24"/>
          <w:szCs w:val="24"/>
        </w:rPr>
        <w:t xml:space="preserve">Farm Outreach Professionals </w:t>
      </w:r>
      <w:r w:rsidRPr="007564EE">
        <w:rPr>
          <w:rFonts w:ascii="Times New Roman" w:hAnsi="Times New Roman" w:cs="Times New Roman"/>
          <w:sz w:val="24"/>
          <w:szCs w:val="24"/>
        </w:rPr>
        <w:t xml:space="preserve">in the study population, with </w:t>
      </w:r>
      <w:r w:rsidR="00CA2256" w:rsidRPr="007564EE">
        <w:rPr>
          <w:rFonts w:ascii="Times New Roman" w:hAnsi="Times New Roman" w:cs="Times New Roman"/>
          <w:sz w:val="24"/>
          <w:szCs w:val="24"/>
        </w:rPr>
        <w:t>160</w:t>
      </w:r>
      <w:r w:rsidRPr="007564EE">
        <w:rPr>
          <w:rFonts w:ascii="Times New Roman" w:hAnsi="Times New Roman" w:cs="Times New Roman"/>
          <w:sz w:val="24"/>
          <w:szCs w:val="24"/>
        </w:rPr>
        <w:t xml:space="preserve"> of them completing questionnaires and meeting research requirements. According to the findings, 64% of Punjab's agricultural extension agents</w:t>
      </w:r>
      <w:r w:rsidR="00412A64" w:rsidRPr="007564EE">
        <w:rPr>
          <w:rFonts w:ascii="Times New Roman" w:hAnsi="Times New Roman" w:cs="Times New Roman"/>
          <w:sz w:val="24"/>
          <w:szCs w:val="24"/>
        </w:rPr>
        <w:t>/FOPs</w:t>
      </w:r>
      <w:r w:rsidRPr="007564EE">
        <w:rPr>
          <w:rFonts w:ascii="Times New Roman" w:hAnsi="Times New Roman" w:cs="Times New Roman"/>
          <w:sz w:val="24"/>
          <w:szCs w:val="24"/>
        </w:rPr>
        <w:t xml:space="preserve"> had a positive attitude towards electronic agricultural extension approaches, while only 18% had a negative or indifferent one.</w:t>
      </w:r>
      <w:r w:rsidRPr="007564EE">
        <w:rPr>
          <w:rFonts w:ascii="Times New Roman" w:eastAsia="Times New Roman" w:hAnsi="Times New Roman" w:cs="Times New Roman"/>
          <w:kern w:val="0"/>
          <w:sz w:val="24"/>
          <w:szCs w:val="24"/>
          <w14:ligatures w14:val="none"/>
        </w:rPr>
        <w:t xml:space="preserve"> </w:t>
      </w:r>
      <w:r w:rsidRPr="007564EE">
        <w:rPr>
          <w:rFonts w:ascii="Times New Roman" w:hAnsi="Times New Roman" w:cs="Times New Roman"/>
          <w:sz w:val="24"/>
          <w:szCs w:val="24"/>
        </w:rPr>
        <w:t xml:space="preserve">The most significant impediments discovered were a lack of seriousness in applying these approaches and a lack of follow-up by agricultural extension agents on websites dedicated to electronic extension methods. The dependent variable was extension agents' attitudes towards electronic agricultural extension services, and the independent variables were "educational level," access to training in agricultural extension techniques, and the availability of electronic devices for extension agents, which were found to be significantly positively correlated at the 0.01 level. </w:t>
      </w:r>
      <w:r w:rsidRPr="007564EE">
        <w:rPr>
          <w:rFonts w:ascii="Times New Roman" w:hAnsi="Times New Roman" w:cs="Times New Roman"/>
          <w:sz w:val="24"/>
          <w:szCs w:val="24"/>
        </w:rPr>
        <w:lastRenderedPageBreak/>
        <w:t>At the 0.01 level, there was a significant negative correlation between the dependent variable (extension attitudes) and the independent variable (age).</w:t>
      </w:r>
    </w:p>
    <w:p w14:paraId="29E242D8" w14:textId="25CE7E73" w:rsidR="003F2CD6" w:rsidRPr="007564EE" w:rsidRDefault="00412A64" w:rsidP="00E92A03">
      <w:pPr>
        <w:spacing w:before="240" w:after="0" w:line="240" w:lineRule="auto"/>
        <w:jc w:val="both"/>
        <w:rPr>
          <w:rFonts w:ascii="Times New Roman" w:hAnsi="Times New Roman" w:cs="Times New Roman"/>
          <w:b/>
          <w:bCs/>
          <w:sz w:val="24"/>
          <w:szCs w:val="24"/>
        </w:rPr>
      </w:pPr>
      <w:r w:rsidRPr="007564EE">
        <w:rPr>
          <w:rFonts w:ascii="Times New Roman" w:hAnsi="Times New Roman" w:cs="Times New Roman"/>
          <w:b/>
          <w:bCs/>
          <w:sz w:val="24"/>
          <w:szCs w:val="24"/>
        </w:rPr>
        <w:t>Key</w:t>
      </w:r>
      <w:r w:rsidR="00CA0111" w:rsidRPr="007564EE">
        <w:rPr>
          <w:rFonts w:ascii="Times New Roman" w:hAnsi="Times New Roman" w:cs="Times New Roman"/>
          <w:b/>
          <w:bCs/>
          <w:sz w:val="24"/>
          <w:szCs w:val="24"/>
        </w:rPr>
        <w:t>words</w:t>
      </w:r>
      <w:r w:rsidR="007D720A" w:rsidRPr="007564EE">
        <w:rPr>
          <w:rFonts w:ascii="Times New Roman" w:hAnsi="Times New Roman" w:cs="Times New Roman"/>
          <w:b/>
          <w:bCs/>
          <w:sz w:val="24"/>
          <w:szCs w:val="24"/>
        </w:rPr>
        <w:t>:</w:t>
      </w:r>
      <w:r w:rsidRPr="007564EE">
        <w:rPr>
          <w:rFonts w:ascii="Times New Roman" w:hAnsi="Times New Roman" w:cs="Times New Roman"/>
          <w:sz w:val="24"/>
          <w:szCs w:val="24"/>
        </w:rPr>
        <w:t xml:space="preserve"> Farm Outreach Professionals, Electronic Advisory Services,</w:t>
      </w:r>
      <w:r w:rsidR="007D720A" w:rsidRPr="007564EE">
        <w:rPr>
          <w:rFonts w:ascii="Times New Roman" w:hAnsi="Times New Roman" w:cs="Times New Roman"/>
          <w:sz w:val="24"/>
          <w:szCs w:val="24"/>
        </w:rPr>
        <w:t xml:space="preserve"> </w:t>
      </w:r>
      <w:r w:rsidRPr="007564EE">
        <w:rPr>
          <w:rFonts w:ascii="Times New Roman" w:hAnsi="Times New Roman" w:cs="Times New Roman"/>
          <w:sz w:val="24"/>
          <w:szCs w:val="24"/>
        </w:rPr>
        <w:t>Agriculture</w:t>
      </w:r>
      <w:r w:rsidR="007D720A" w:rsidRPr="007564EE">
        <w:rPr>
          <w:rFonts w:ascii="Times New Roman" w:hAnsi="Times New Roman" w:cs="Times New Roman"/>
          <w:sz w:val="24"/>
          <w:szCs w:val="24"/>
        </w:rPr>
        <w:t xml:space="preserve"> Extension </w:t>
      </w:r>
      <w:r w:rsidR="00C46F01" w:rsidRPr="007564EE">
        <w:rPr>
          <w:rFonts w:ascii="Times New Roman" w:hAnsi="Times New Roman" w:cs="Times New Roman"/>
          <w:sz w:val="24"/>
          <w:szCs w:val="24"/>
        </w:rPr>
        <w:t>Approach, Punjab</w:t>
      </w:r>
    </w:p>
    <w:p w14:paraId="5DA29E0D" w14:textId="77777777" w:rsidR="00A20622" w:rsidRPr="007564EE" w:rsidRDefault="00A20622" w:rsidP="00E92A03">
      <w:pPr>
        <w:spacing w:before="240" w:after="0" w:line="240" w:lineRule="auto"/>
        <w:jc w:val="both"/>
        <w:rPr>
          <w:rFonts w:ascii="Times New Roman" w:hAnsi="Times New Roman" w:cs="Times New Roman"/>
          <w:b/>
          <w:bCs/>
          <w:sz w:val="24"/>
          <w:szCs w:val="24"/>
        </w:rPr>
      </w:pPr>
      <w:r w:rsidRPr="007564EE">
        <w:rPr>
          <w:rFonts w:ascii="Times New Roman" w:hAnsi="Times New Roman" w:cs="Times New Roman"/>
          <w:b/>
          <w:bCs/>
          <w:sz w:val="24"/>
          <w:szCs w:val="24"/>
        </w:rPr>
        <w:t>Introduction</w:t>
      </w:r>
    </w:p>
    <w:p w14:paraId="22A5A9C9" w14:textId="27FEA899" w:rsidR="0013002A" w:rsidRPr="007564EE" w:rsidRDefault="003E0000" w:rsidP="007564EE">
      <w:pPr>
        <w:spacing w:after="0" w:line="240" w:lineRule="auto"/>
        <w:jc w:val="both"/>
        <w:rPr>
          <w:rFonts w:ascii="Times New Roman" w:hAnsi="Times New Roman" w:cs="Times New Roman"/>
          <w:sz w:val="24"/>
          <w:szCs w:val="24"/>
        </w:rPr>
      </w:pPr>
      <w:r w:rsidRPr="007564EE">
        <w:rPr>
          <w:rFonts w:ascii="Times New Roman" w:hAnsi="Times New Roman" w:cs="Times New Roman"/>
          <w:sz w:val="24"/>
          <w:szCs w:val="24"/>
        </w:rPr>
        <w:t xml:space="preserve">The agricultural industry has made significant advances in a variety of technical disciplines, owing to the ongoing evolution of ideas, knowledge, and current agricultural inventions. However, the creation of new technology alone does not guarantee meaningful improvement unless it is backed with effective and innovative extension strategies. The success of agricultural innovation is heavily dependent on how effectively these innovations are distributed, simplified, and explained to farmers, assuring their practical adoption and implementation (Qamar, 2000). According to research, current extension strategies significantly improve farmers' learning and decision-making processes. Smartphone applications, agricultural outreach </w:t>
      </w:r>
      <w:r w:rsidR="00FB5048" w:rsidRPr="007564EE">
        <w:rPr>
          <w:rFonts w:ascii="Times New Roman" w:hAnsi="Times New Roman" w:cs="Times New Roman"/>
          <w:sz w:val="24"/>
          <w:szCs w:val="24"/>
        </w:rPr>
        <w:t>organizations</w:t>
      </w:r>
      <w:r w:rsidRPr="007564EE">
        <w:rPr>
          <w:rFonts w:ascii="Times New Roman" w:hAnsi="Times New Roman" w:cs="Times New Roman"/>
          <w:sz w:val="24"/>
          <w:szCs w:val="24"/>
        </w:rPr>
        <w:t xml:space="preserve">, and knowledgeable innovative farmers are some of the most prevalent sources for agricultural information, and all of which play important roles in knowledge transfer (Kassem </w:t>
      </w:r>
      <w:r w:rsidRPr="007564EE">
        <w:rPr>
          <w:rFonts w:ascii="Times New Roman" w:hAnsi="Times New Roman" w:cs="Times New Roman"/>
          <w:i/>
          <w:iCs/>
          <w:sz w:val="24"/>
          <w:szCs w:val="24"/>
        </w:rPr>
        <w:t>et al.,</w:t>
      </w:r>
      <w:r w:rsidRPr="007564EE">
        <w:rPr>
          <w:rFonts w:ascii="Times New Roman" w:hAnsi="Times New Roman" w:cs="Times New Roman"/>
          <w:sz w:val="24"/>
          <w:szCs w:val="24"/>
        </w:rPr>
        <w:t xml:space="preserve"> </w:t>
      </w:r>
      <w:r w:rsidR="00EA321B" w:rsidRPr="007564EE">
        <w:rPr>
          <w:rFonts w:ascii="Times New Roman" w:hAnsi="Times New Roman" w:cs="Times New Roman"/>
          <w:sz w:val="24"/>
          <w:szCs w:val="24"/>
        </w:rPr>
        <w:t>(</w:t>
      </w:r>
      <w:r w:rsidRPr="007564EE">
        <w:rPr>
          <w:rFonts w:ascii="Times New Roman" w:hAnsi="Times New Roman" w:cs="Times New Roman"/>
          <w:sz w:val="24"/>
          <w:szCs w:val="24"/>
        </w:rPr>
        <w:t>2021</w:t>
      </w:r>
      <w:r w:rsidR="00747CDD" w:rsidRPr="007564EE">
        <w:rPr>
          <w:rFonts w:ascii="Times New Roman" w:hAnsi="Times New Roman" w:cs="Times New Roman"/>
          <w:sz w:val="24"/>
          <w:szCs w:val="24"/>
        </w:rPr>
        <w:t>), Khan</w:t>
      </w:r>
      <w:r w:rsidR="00EA321B" w:rsidRPr="007564EE">
        <w:rPr>
          <w:rFonts w:ascii="Times New Roman" w:hAnsi="Times New Roman" w:cs="Times New Roman"/>
          <w:sz w:val="24"/>
          <w:szCs w:val="24"/>
        </w:rPr>
        <w:t xml:space="preserve"> (2024).</w:t>
      </w:r>
      <w:r w:rsidR="007564EE">
        <w:rPr>
          <w:rFonts w:ascii="Times New Roman" w:hAnsi="Times New Roman" w:cs="Times New Roman"/>
          <w:sz w:val="24"/>
          <w:szCs w:val="24"/>
        </w:rPr>
        <w:t xml:space="preserve"> </w:t>
      </w:r>
      <w:r w:rsidRPr="007564EE">
        <w:rPr>
          <w:rFonts w:ascii="Times New Roman" w:hAnsi="Times New Roman" w:cs="Times New Roman"/>
          <w:sz w:val="24"/>
          <w:szCs w:val="24"/>
        </w:rPr>
        <w:t xml:space="preserve">The efficacy of agricultural extension programs is mostly determined by the competency and efficiency of </w:t>
      </w:r>
      <w:r w:rsidR="00646A97" w:rsidRPr="007564EE">
        <w:rPr>
          <w:rFonts w:ascii="Times New Roman" w:hAnsi="Times New Roman" w:cs="Times New Roman"/>
          <w:sz w:val="24"/>
          <w:szCs w:val="24"/>
        </w:rPr>
        <w:t xml:space="preserve">Farm Outreach </w:t>
      </w:r>
      <w:r w:rsidR="008A742E" w:rsidRPr="007564EE">
        <w:rPr>
          <w:rFonts w:ascii="Times New Roman" w:hAnsi="Times New Roman" w:cs="Times New Roman"/>
          <w:sz w:val="24"/>
          <w:szCs w:val="24"/>
        </w:rPr>
        <w:t>Professionals,</w:t>
      </w:r>
      <w:r w:rsidRPr="007564EE">
        <w:rPr>
          <w:rFonts w:ascii="Times New Roman" w:hAnsi="Times New Roman" w:cs="Times New Roman"/>
          <w:sz w:val="24"/>
          <w:szCs w:val="24"/>
        </w:rPr>
        <w:t xml:space="preserve"> who act as the primary connection amongst rural populations and the most recent agricultural innovations. These industry experts work directly with farmers, enabling them to embrace new techniques and best practices. Outreach practitioners' levels of training, technical expertise, knowledge, and communication skills have a significant impact on the general effectiveness of the service they provide. Furthermore, the accessibility and proper application of sophisticated extension methodologies improves the efficiency of agricultural extension initiatives by meeting the educational needs of </w:t>
      </w:r>
      <w:r w:rsidR="003E5398" w:rsidRPr="007564EE">
        <w:rPr>
          <w:rFonts w:ascii="Times New Roman" w:hAnsi="Times New Roman" w:cs="Times New Roman"/>
          <w:sz w:val="24"/>
          <w:szCs w:val="24"/>
        </w:rPr>
        <w:t>both FOPs</w:t>
      </w:r>
      <w:r w:rsidR="00721625" w:rsidRPr="007564EE">
        <w:rPr>
          <w:rFonts w:ascii="Times New Roman" w:hAnsi="Times New Roman" w:cs="Times New Roman"/>
          <w:sz w:val="24"/>
          <w:szCs w:val="24"/>
        </w:rPr>
        <w:t xml:space="preserve"> </w:t>
      </w:r>
      <w:r w:rsidRPr="007564EE">
        <w:rPr>
          <w:rFonts w:ascii="Times New Roman" w:hAnsi="Times New Roman" w:cs="Times New Roman"/>
          <w:sz w:val="24"/>
          <w:szCs w:val="24"/>
        </w:rPr>
        <w:t xml:space="preserve">and farmers (Al-Nassar </w:t>
      </w:r>
      <w:r w:rsidRPr="007564EE">
        <w:rPr>
          <w:rFonts w:ascii="Times New Roman" w:hAnsi="Times New Roman" w:cs="Times New Roman"/>
          <w:i/>
          <w:iCs/>
          <w:sz w:val="24"/>
          <w:szCs w:val="24"/>
        </w:rPr>
        <w:t>et al.,</w:t>
      </w:r>
      <w:r w:rsidRPr="007564EE">
        <w:rPr>
          <w:rFonts w:ascii="Times New Roman" w:hAnsi="Times New Roman" w:cs="Times New Roman"/>
          <w:sz w:val="24"/>
          <w:szCs w:val="24"/>
        </w:rPr>
        <w:t xml:space="preserve"> 2003).</w:t>
      </w:r>
      <w:r w:rsidR="007564EE">
        <w:rPr>
          <w:rFonts w:ascii="Times New Roman" w:hAnsi="Times New Roman" w:cs="Times New Roman"/>
          <w:sz w:val="24"/>
          <w:szCs w:val="24"/>
        </w:rPr>
        <w:t xml:space="preserve"> </w:t>
      </w:r>
      <w:r w:rsidR="00D81CFC" w:rsidRPr="007564EE">
        <w:rPr>
          <w:rFonts w:ascii="Times New Roman" w:hAnsi="Times New Roman" w:cs="Times New Roman"/>
          <w:sz w:val="24"/>
          <w:szCs w:val="24"/>
        </w:rPr>
        <w:t xml:space="preserve">In countries whose agriculture is the backbone of the economy, such as Pakistan, conventional agricultural extension practices have long been the foundation of farmer participation. These methods often include a mix of individual and group communication initiatives aimed at providing farmers with critical information and support. Extension personnel frequently visit farms, hold workshops, and </w:t>
      </w:r>
      <w:r w:rsidR="00204892" w:rsidRPr="007564EE">
        <w:rPr>
          <w:rFonts w:ascii="Times New Roman" w:hAnsi="Times New Roman" w:cs="Times New Roman"/>
          <w:sz w:val="24"/>
          <w:szCs w:val="24"/>
        </w:rPr>
        <w:t>organize</w:t>
      </w:r>
      <w:r w:rsidR="00D81CFC" w:rsidRPr="007564EE">
        <w:rPr>
          <w:rFonts w:ascii="Times New Roman" w:hAnsi="Times New Roman" w:cs="Times New Roman"/>
          <w:sz w:val="24"/>
          <w:szCs w:val="24"/>
        </w:rPr>
        <w:t xml:space="preserve"> community gatherings to give information on best practices, crop management, pest control, and sustainable agricultural methods</w:t>
      </w:r>
      <w:r w:rsidR="00204892" w:rsidRPr="007564EE">
        <w:rPr>
          <w:rFonts w:ascii="Times New Roman" w:hAnsi="Times New Roman" w:cs="Times New Roman"/>
          <w:sz w:val="24"/>
          <w:szCs w:val="24"/>
        </w:rPr>
        <w:t xml:space="preserve"> (Khan </w:t>
      </w:r>
      <w:r w:rsidR="00204892" w:rsidRPr="007564EE">
        <w:rPr>
          <w:rFonts w:ascii="Times New Roman" w:hAnsi="Times New Roman" w:cs="Times New Roman"/>
          <w:i/>
          <w:iCs/>
          <w:sz w:val="24"/>
          <w:szCs w:val="24"/>
        </w:rPr>
        <w:t>et al.,</w:t>
      </w:r>
      <w:r w:rsidR="00204892" w:rsidRPr="007564EE">
        <w:rPr>
          <w:rFonts w:ascii="Times New Roman" w:hAnsi="Times New Roman" w:cs="Times New Roman"/>
          <w:sz w:val="24"/>
          <w:szCs w:val="24"/>
        </w:rPr>
        <w:t xml:space="preserve"> (2024). This</w:t>
      </w:r>
      <w:r w:rsidR="00D81CFC" w:rsidRPr="007564EE">
        <w:rPr>
          <w:rFonts w:ascii="Times New Roman" w:hAnsi="Times New Roman" w:cs="Times New Roman"/>
          <w:sz w:val="24"/>
          <w:szCs w:val="24"/>
        </w:rPr>
        <w:t xml:space="preserve"> hands-on approach has helped farmers increase output and adapt to changing agricultural conditions.</w:t>
      </w:r>
      <w:r w:rsidR="00D81CFC" w:rsidRPr="007564EE">
        <w:rPr>
          <w:rFonts w:ascii="Times New Roman" w:eastAsia="Times New Roman" w:hAnsi="Times New Roman" w:cs="Times New Roman"/>
          <w:kern w:val="0"/>
          <w:sz w:val="24"/>
          <w:szCs w:val="24"/>
          <w14:ligatures w14:val="none"/>
        </w:rPr>
        <w:t xml:space="preserve"> </w:t>
      </w:r>
      <w:r w:rsidR="00D81CFC" w:rsidRPr="007564EE">
        <w:rPr>
          <w:rFonts w:ascii="Times New Roman" w:hAnsi="Times New Roman" w:cs="Times New Roman"/>
          <w:sz w:val="24"/>
          <w:szCs w:val="24"/>
        </w:rPr>
        <w:t xml:space="preserve">However, recent studies show that farmers' access to agricultural information has changed significantly, especially in nations like Pakistan. Kassem </w:t>
      </w:r>
      <w:r w:rsidR="00D81CFC" w:rsidRPr="007564EE">
        <w:rPr>
          <w:rFonts w:ascii="Times New Roman" w:hAnsi="Times New Roman" w:cs="Times New Roman"/>
          <w:i/>
          <w:iCs/>
          <w:sz w:val="24"/>
          <w:szCs w:val="24"/>
        </w:rPr>
        <w:t>et al.</w:t>
      </w:r>
      <w:r w:rsidR="00D81CFC" w:rsidRPr="007564EE">
        <w:rPr>
          <w:rFonts w:ascii="Times New Roman" w:hAnsi="Times New Roman" w:cs="Times New Roman"/>
          <w:sz w:val="24"/>
          <w:szCs w:val="24"/>
        </w:rPr>
        <w:t xml:space="preserve"> (2021) claim that smartphone applications have risen above conventional approaches along with extension </w:t>
      </w:r>
      <w:r w:rsidR="00285623" w:rsidRPr="007564EE">
        <w:rPr>
          <w:rFonts w:ascii="Times New Roman" w:hAnsi="Times New Roman" w:cs="Times New Roman"/>
          <w:sz w:val="24"/>
          <w:szCs w:val="24"/>
        </w:rPr>
        <w:t>organizations</w:t>
      </w:r>
      <w:r w:rsidR="00D81CFC" w:rsidRPr="007564EE">
        <w:rPr>
          <w:rFonts w:ascii="Times New Roman" w:hAnsi="Times New Roman" w:cs="Times New Roman"/>
          <w:sz w:val="24"/>
          <w:szCs w:val="24"/>
        </w:rPr>
        <w:t xml:space="preserve"> as farmers' primary source of information concerning agriculture. Although agriculturalists widely rely on their cellphones for rapid updates, professional guidance, and marketplace data, this trend highlights the growing significance of digital technology in the agricultural industry. Mobile apps' ease of access and use put vital information </w:t>
      </w:r>
      <w:r w:rsidR="00285623" w:rsidRPr="007564EE">
        <w:rPr>
          <w:rFonts w:ascii="Times New Roman" w:hAnsi="Times New Roman" w:cs="Times New Roman"/>
          <w:sz w:val="24"/>
          <w:szCs w:val="24"/>
        </w:rPr>
        <w:t>in</w:t>
      </w:r>
      <w:r w:rsidR="00D81CFC" w:rsidRPr="007564EE">
        <w:rPr>
          <w:rFonts w:ascii="Times New Roman" w:hAnsi="Times New Roman" w:cs="Times New Roman"/>
          <w:sz w:val="24"/>
          <w:szCs w:val="24"/>
        </w:rPr>
        <w:t xml:space="preserve"> farmers' grasp, facilitating prompt and well-informed decision-making</w:t>
      </w:r>
      <w:r w:rsidR="00285623" w:rsidRPr="007564EE">
        <w:rPr>
          <w:rFonts w:ascii="Times New Roman" w:hAnsi="Times New Roman" w:cs="Times New Roman"/>
          <w:sz w:val="24"/>
          <w:szCs w:val="24"/>
        </w:rPr>
        <w:t xml:space="preserve"> (Khan </w:t>
      </w:r>
      <w:r w:rsidR="00285623" w:rsidRPr="007564EE">
        <w:rPr>
          <w:rFonts w:ascii="Times New Roman" w:hAnsi="Times New Roman" w:cs="Times New Roman"/>
          <w:i/>
          <w:iCs/>
          <w:sz w:val="24"/>
          <w:szCs w:val="24"/>
        </w:rPr>
        <w:t>et al.,</w:t>
      </w:r>
      <w:r w:rsidR="00285623" w:rsidRPr="007564EE">
        <w:rPr>
          <w:rFonts w:ascii="Times New Roman" w:hAnsi="Times New Roman" w:cs="Times New Roman"/>
          <w:sz w:val="24"/>
          <w:szCs w:val="24"/>
        </w:rPr>
        <w:t xml:space="preserve"> 2024)</w:t>
      </w:r>
      <w:r w:rsidR="007564EE">
        <w:rPr>
          <w:rFonts w:ascii="Times New Roman" w:hAnsi="Times New Roman" w:cs="Times New Roman"/>
          <w:sz w:val="24"/>
          <w:szCs w:val="24"/>
        </w:rPr>
        <w:t xml:space="preserve"> </w:t>
      </w:r>
      <w:r w:rsidR="00D81CFC" w:rsidRPr="007564EE">
        <w:rPr>
          <w:rFonts w:ascii="Times New Roman" w:hAnsi="Times New Roman" w:cs="Times New Roman"/>
          <w:sz w:val="24"/>
          <w:szCs w:val="24"/>
        </w:rPr>
        <w:t xml:space="preserve">Electronic extension techniques have emerged as a game-changing tactic to improve the spread of agricultural information even more. These techniques make use of contemporary technology, such as computers, the Internet, and other electronic mediums, to enable the efficient dissemination of agricultural knowledge. Extension services can reach more people and help them in </w:t>
      </w:r>
      <w:r w:rsidR="000769B7" w:rsidRPr="007564EE">
        <w:rPr>
          <w:rFonts w:ascii="Times New Roman" w:hAnsi="Times New Roman" w:cs="Times New Roman"/>
          <w:sz w:val="24"/>
          <w:szCs w:val="24"/>
        </w:rPr>
        <w:t>an immediate</w:t>
      </w:r>
      <w:r w:rsidR="00D81CFC" w:rsidRPr="007564EE">
        <w:rPr>
          <w:rFonts w:ascii="Times New Roman" w:hAnsi="Times New Roman" w:cs="Times New Roman"/>
          <w:sz w:val="24"/>
          <w:szCs w:val="24"/>
        </w:rPr>
        <w:t xml:space="preserve"> manner, no matter where they are in the world, by using these resources. In addition to streamlining communication, this digital strategy strengthens linkages connecting rural farmers, extension services, and agricultural research facilities.</w:t>
      </w:r>
      <w:r w:rsidR="000769B7" w:rsidRPr="007564EE">
        <w:rPr>
          <w:rFonts w:ascii="Times New Roman" w:eastAsia="Times New Roman" w:hAnsi="Times New Roman" w:cs="Times New Roman"/>
          <w:kern w:val="0"/>
          <w:sz w:val="24"/>
          <w:szCs w:val="24"/>
          <w14:ligatures w14:val="none"/>
        </w:rPr>
        <w:t xml:space="preserve"> </w:t>
      </w:r>
      <w:r w:rsidR="000769B7" w:rsidRPr="007564EE">
        <w:rPr>
          <w:rFonts w:ascii="Times New Roman" w:hAnsi="Times New Roman" w:cs="Times New Roman"/>
          <w:sz w:val="24"/>
          <w:szCs w:val="24"/>
        </w:rPr>
        <w:t xml:space="preserve">An important development in agricultural communication is the incorporation of electronic extension techniques, as Singh </w:t>
      </w:r>
      <w:r w:rsidR="000769B7" w:rsidRPr="007564EE">
        <w:rPr>
          <w:rFonts w:ascii="Times New Roman" w:hAnsi="Times New Roman" w:cs="Times New Roman"/>
          <w:i/>
          <w:iCs/>
          <w:sz w:val="24"/>
          <w:szCs w:val="24"/>
        </w:rPr>
        <w:t>et al.</w:t>
      </w:r>
      <w:r w:rsidR="000769B7" w:rsidRPr="007564EE">
        <w:rPr>
          <w:rFonts w:ascii="Times New Roman" w:hAnsi="Times New Roman" w:cs="Times New Roman"/>
          <w:sz w:val="24"/>
          <w:szCs w:val="24"/>
        </w:rPr>
        <w:t xml:space="preserve"> (2015) point </w:t>
      </w:r>
      <w:r w:rsidR="000769B7" w:rsidRPr="007564EE">
        <w:rPr>
          <w:rFonts w:ascii="Times New Roman" w:hAnsi="Times New Roman" w:cs="Times New Roman"/>
          <w:sz w:val="24"/>
          <w:szCs w:val="24"/>
        </w:rPr>
        <w:lastRenderedPageBreak/>
        <w:t>out. These creative approaches make it possible to share new technology, best practices, and research findings more effectively and interestingly. Electronic extension approaches help to improve agricultural productivity and sustainability by facilitating interaction among ranchers and researchers. Adopting these contemporary communication technologies will be essential for empowering farmers and improving food security in economies reliant on agriculture as the agricultural environment changes</w:t>
      </w:r>
      <w:r w:rsidR="009B6A2F" w:rsidRPr="007564EE">
        <w:rPr>
          <w:rFonts w:ascii="Times New Roman" w:hAnsi="Times New Roman" w:cs="Times New Roman"/>
          <w:sz w:val="24"/>
          <w:szCs w:val="24"/>
        </w:rPr>
        <w:t xml:space="preserve"> (Khan </w:t>
      </w:r>
      <w:r w:rsidR="009B6A2F" w:rsidRPr="007564EE">
        <w:rPr>
          <w:rFonts w:ascii="Times New Roman" w:hAnsi="Times New Roman" w:cs="Times New Roman"/>
          <w:i/>
          <w:iCs/>
          <w:sz w:val="24"/>
          <w:szCs w:val="24"/>
        </w:rPr>
        <w:t>et al.,</w:t>
      </w:r>
      <w:r w:rsidR="009B6A2F" w:rsidRPr="007564EE">
        <w:rPr>
          <w:rFonts w:ascii="Times New Roman" w:hAnsi="Times New Roman" w:cs="Times New Roman"/>
          <w:sz w:val="24"/>
          <w:szCs w:val="24"/>
        </w:rPr>
        <w:t>2024).</w:t>
      </w:r>
      <w:r w:rsidR="007564EE">
        <w:rPr>
          <w:rFonts w:ascii="Times New Roman" w:hAnsi="Times New Roman" w:cs="Times New Roman"/>
          <w:sz w:val="24"/>
          <w:szCs w:val="24"/>
        </w:rPr>
        <w:t xml:space="preserve"> </w:t>
      </w:r>
      <w:r w:rsidR="0013002A" w:rsidRPr="007564EE">
        <w:rPr>
          <w:rFonts w:ascii="Times New Roman" w:hAnsi="Times New Roman" w:cs="Times New Roman"/>
          <w:sz w:val="24"/>
          <w:szCs w:val="24"/>
        </w:rPr>
        <w:t>In the field of agricultural extension services, electronic extension methods are essential for overcoming staffing shortages and removing geographic barriers. These technologies enable extension agents to reach a wider audience and give farmers prompt help and responses by facilitating interactive learning experiences and real-time contact. An increasingly flexible and responsive agricultural extension system is the outcome of online platforms' promotion of interactive contact between extension agents, scholars, and rural communities (El-Gamal 2013). Incorporating these contemporary approaches is essential to guaranteeing that farmers stay knowledgeable, capable, and prepared to adopt innovative farming techniques, so supporting the long-term growth of the agricultural industry.</w:t>
      </w:r>
      <w:r w:rsidR="007564EE">
        <w:rPr>
          <w:rFonts w:ascii="Times New Roman" w:hAnsi="Times New Roman" w:cs="Times New Roman"/>
          <w:sz w:val="24"/>
          <w:szCs w:val="24"/>
        </w:rPr>
        <w:t xml:space="preserve"> </w:t>
      </w:r>
      <w:r w:rsidR="0013002A" w:rsidRPr="007564EE">
        <w:rPr>
          <w:rFonts w:ascii="Times New Roman" w:hAnsi="Times New Roman" w:cs="Times New Roman"/>
          <w:sz w:val="24"/>
          <w:szCs w:val="24"/>
        </w:rPr>
        <w:t xml:space="preserve">Through its several agricultural extension bureaus, Pakistan's Ministry of National Food Security &amp; Research (MNFSR) has acknowledged the value of incorporating electronic extension techniques into its outreach initiatives (MNFSR, 2022). Boosting dissemination of information, promoting farmer interaction, and guaranteeing the timely delivery of novel agricultural methods are the goals of using digital platforms in agricultural extension services. Extension </w:t>
      </w:r>
      <w:r w:rsidR="00401D19" w:rsidRPr="007564EE">
        <w:rPr>
          <w:rFonts w:ascii="Times New Roman" w:hAnsi="Times New Roman" w:cs="Times New Roman"/>
          <w:sz w:val="24"/>
          <w:szCs w:val="24"/>
        </w:rPr>
        <w:t>organizations</w:t>
      </w:r>
      <w:r w:rsidR="0013002A" w:rsidRPr="007564EE">
        <w:rPr>
          <w:rFonts w:ascii="Times New Roman" w:hAnsi="Times New Roman" w:cs="Times New Roman"/>
          <w:sz w:val="24"/>
          <w:szCs w:val="24"/>
        </w:rPr>
        <w:t xml:space="preserve"> can effectively convey new concepts, methodologies, and research findings to farmers by </w:t>
      </w:r>
      <w:r w:rsidR="00401D19" w:rsidRPr="007564EE">
        <w:rPr>
          <w:rFonts w:ascii="Times New Roman" w:hAnsi="Times New Roman" w:cs="Times New Roman"/>
          <w:sz w:val="24"/>
          <w:szCs w:val="24"/>
        </w:rPr>
        <w:t>utilizing</w:t>
      </w:r>
      <w:r w:rsidR="0013002A" w:rsidRPr="007564EE">
        <w:rPr>
          <w:rFonts w:ascii="Times New Roman" w:hAnsi="Times New Roman" w:cs="Times New Roman"/>
          <w:sz w:val="24"/>
          <w:szCs w:val="24"/>
        </w:rPr>
        <w:t xml:space="preserve"> electronic extension approaches. This allows them to have direct access to agricultural specialists and support services without the need for in-person visits.</w:t>
      </w:r>
      <w:r w:rsidR="007564EE">
        <w:rPr>
          <w:rFonts w:ascii="Times New Roman" w:hAnsi="Times New Roman" w:cs="Times New Roman"/>
          <w:sz w:val="24"/>
          <w:szCs w:val="24"/>
        </w:rPr>
        <w:t xml:space="preserve"> </w:t>
      </w:r>
      <w:r w:rsidR="0013002A" w:rsidRPr="007564EE">
        <w:rPr>
          <w:rFonts w:ascii="Times New Roman" w:hAnsi="Times New Roman" w:cs="Times New Roman"/>
          <w:sz w:val="24"/>
          <w:szCs w:val="24"/>
        </w:rPr>
        <w:t xml:space="preserve">In order to facilitate contact between farmers and extension experts, the government has introduced a number of mobile applications and digital platforms. The Kisan Call Centre is one such program that uses hotline services to offer farmers throughout Pakistan professional advice on a range of agricultural matters (Pakistan Telecommunication Authority, 2021). Similar to this, the Punjab Agriculture Department's </w:t>
      </w:r>
      <w:proofErr w:type="spellStart"/>
      <w:r w:rsidR="00BF2C7C" w:rsidRPr="007564EE">
        <w:rPr>
          <w:rFonts w:ascii="Times New Roman" w:hAnsi="Times New Roman" w:cs="Times New Roman"/>
          <w:sz w:val="24"/>
          <w:szCs w:val="24"/>
        </w:rPr>
        <w:t>AgriSmart</w:t>
      </w:r>
      <w:proofErr w:type="spellEnd"/>
      <w:r w:rsidR="0013002A" w:rsidRPr="007564EE">
        <w:rPr>
          <w:rFonts w:ascii="Times New Roman" w:hAnsi="Times New Roman" w:cs="Times New Roman"/>
          <w:sz w:val="24"/>
          <w:szCs w:val="24"/>
        </w:rPr>
        <w:t xml:space="preserve"> mobile application helps farmers make better decisions by providing them with real-time weather updates, pest control advice, and market price data (Punjab Agriculture Department, 2023).</w:t>
      </w:r>
      <w:r w:rsidR="007564EE">
        <w:rPr>
          <w:rFonts w:ascii="Times New Roman" w:hAnsi="Times New Roman" w:cs="Times New Roman"/>
          <w:sz w:val="24"/>
          <w:szCs w:val="24"/>
        </w:rPr>
        <w:t xml:space="preserve"> </w:t>
      </w:r>
      <w:r w:rsidR="0013002A" w:rsidRPr="007564EE">
        <w:rPr>
          <w:rFonts w:ascii="Times New Roman" w:hAnsi="Times New Roman" w:cs="Times New Roman"/>
          <w:sz w:val="24"/>
          <w:szCs w:val="24"/>
        </w:rPr>
        <w:t xml:space="preserve">The necessity to evaluate </w:t>
      </w:r>
      <w:r w:rsidR="00A2152D" w:rsidRPr="007564EE">
        <w:rPr>
          <w:rFonts w:ascii="Times New Roman" w:hAnsi="Times New Roman" w:cs="Times New Roman"/>
          <w:sz w:val="24"/>
          <w:szCs w:val="24"/>
        </w:rPr>
        <w:t xml:space="preserve">Farm Outreach Professionals’ </w:t>
      </w:r>
      <w:r w:rsidR="0013002A" w:rsidRPr="007564EE">
        <w:rPr>
          <w:rFonts w:ascii="Times New Roman" w:hAnsi="Times New Roman" w:cs="Times New Roman"/>
          <w:sz w:val="24"/>
          <w:szCs w:val="24"/>
        </w:rPr>
        <w:t xml:space="preserve">attitudes towards these contemporary techniques is highlighted by Pakistan's growing reliance on electronic extension services. Thus, the current study </w:t>
      </w:r>
      <w:r w:rsidR="00A50F30" w:rsidRPr="007564EE">
        <w:rPr>
          <w:rFonts w:ascii="Times New Roman" w:hAnsi="Times New Roman" w:cs="Times New Roman"/>
          <w:sz w:val="24"/>
          <w:szCs w:val="24"/>
        </w:rPr>
        <w:t>aimed</w:t>
      </w:r>
      <w:r w:rsidR="0013002A" w:rsidRPr="007564EE">
        <w:rPr>
          <w:rFonts w:ascii="Times New Roman" w:hAnsi="Times New Roman" w:cs="Times New Roman"/>
          <w:sz w:val="24"/>
          <w:szCs w:val="24"/>
        </w:rPr>
        <w:t xml:space="preserve"> to assess how </w:t>
      </w:r>
      <w:r w:rsidR="00B70FF1" w:rsidRPr="007564EE">
        <w:rPr>
          <w:rFonts w:ascii="Times New Roman" w:hAnsi="Times New Roman" w:cs="Times New Roman"/>
          <w:sz w:val="24"/>
          <w:szCs w:val="24"/>
        </w:rPr>
        <w:t xml:space="preserve">Farm Outreach Professionals (FOPs), </w:t>
      </w:r>
      <w:r w:rsidR="0013002A" w:rsidRPr="007564EE">
        <w:rPr>
          <w:rFonts w:ascii="Times New Roman" w:hAnsi="Times New Roman" w:cs="Times New Roman"/>
          <w:sz w:val="24"/>
          <w:szCs w:val="24"/>
        </w:rPr>
        <w:t>perceive the use of digital extension tools, the difficulties they face, and the possible influence of electronic extension techniques on Pakistani agricultural advisory services.</w:t>
      </w:r>
    </w:p>
    <w:p w14:paraId="58E8B864" w14:textId="41456AC2" w:rsidR="003F2CD6" w:rsidRPr="007564EE" w:rsidRDefault="007564EE" w:rsidP="00E92A03">
      <w:pPr>
        <w:spacing w:before="240" w:after="0" w:line="240" w:lineRule="auto"/>
        <w:rPr>
          <w:rFonts w:ascii="Times New Roman" w:hAnsi="Times New Roman" w:cs="Times New Roman"/>
          <w:b/>
          <w:bCs/>
          <w:sz w:val="24"/>
          <w:szCs w:val="24"/>
        </w:rPr>
      </w:pPr>
      <w:r w:rsidRPr="007564EE">
        <w:rPr>
          <w:rFonts w:ascii="Times New Roman" w:hAnsi="Times New Roman" w:cs="Times New Roman"/>
          <w:b/>
          <w:bCs/>
          <w:sz w:val="24"/>
          <w:szCs w:val="24"/>
        </w:rPr>
        <w:t>Materials and Methods</w:t>
      </w:r>
    </w:p>
    <w:p w14:paraId="4E825C0D" w14:textId="5514F921" w:rsidR="00467A5C" w:rsidRPr="007564EE" w:rsidRDefault="0013002A" w:rsidP="007564EE">
      <w:pPr>
        <w:spacing w:after="0" w:line="240" w:lineRule="auto"/>
        <w:jc w:val="both"/>
        <w:rPr>
          <w:rFonts w:ascii="Times New Roman" w:hAnsi="Times New Roman" w:cs="Times New Roman"/>
          <w:sz w:val="24"/>
          <w:szCs w:val="24"/>
        </w:rPr>
      </w:pPr>
      <w:r w:rsidRPr="007564EE">
        <w:rPr>
          <w:rFonts w:ascii="Times New Roman" w:hAnsi="Times New Roman" w:cs="Times New Roman"/>
          <w:sz w:val="24"/>
          <w:szCs w:val="24"/>
        </w:rPr>
        <w:t xml:space="preserve">This study focused on 160 extension agents working in agriculture from different districts, tehsils, and rural areas in Punjab, Pakistan, who are connected to the Ministry of Agriculture (Extension, Research, and Related Departments) government. Approximately </w:t>
      </w:r>
      <w:r w:rsidR="00FC1DF1" w:rsidRPr="007564EE">
        <w:rPr>
          <w:rFonts w:ascii="Times New Roman" w:hAnsi="Times New Roman" w:cs="Times New Roman"/>
          <w:sz w:val="24"/>
          <w:szCs w:val="24"/>
        </w:rPr>
        <w:t>160 FOPs</w:t>
      </w:r>
      <w:r w:rsidRPr="007564EE">
        <w:rPr>
          <w:rFonts w:ascii="Times New Roman" w:hAnsi="Times New Roman" w:cs="Times New Roman"/>
          <w:sz w:val="24"/>
          <w:szCs w:val="24"/>
        </w:rPr>
        <w:t xml:space="preserve">, or </w:t>
      </w:r>
      <w:r w:rsidR="00D71088" w:rsidRPr="007564EE">
        <w:rPr>
          <w:rFonts w:ascii="Times New Roman" w:hAnsi="Times New Roman" w:cs="Times New Roman"/>
          <w:sz w:val="24"/>
          <w:szCs w:val="24"/>
        </w:rPr>
        <w:t>88</w:t>
      </w:r>
      <w:r w:rsidR="00A01855" w:rsidRPr="007564EE">
        <w:rPr>
          <w:rFonts w:ascii="Times New Roman" w:hAnsi="Times New Roman" w:cs="Times New Roman"/>
          <w:sz w:val="24"/>
          <w:szCs w:val="24"/>
        </w:rPr>
        <w:t>% of</w:t>
      </w:r>
      <w:r w:rsidRPr="007564EE">
        <w:rPr>
          <w:rFonts w:ascii="Times New Roman" w:hAnsi="Times New Roman" w:cs="Times New Roman"/>
          <w:sz w:val="24"/>
          <w:szCs w:val="24"/>
        </w:rPr>
        <w:t xml:space="preserve"> the total </w:t>
      </w:r>
      <w:r w:rsidR="00D71088" w:rsidRPr="007564EE">
        <w:rPr>
          <w:rFonts w:ascii="Times New Roman" w:hAnsi="Times New Roman" w:cs="Times New Roman"/>
          <w:sz w:val="24"/>
          <w:szCs w:val="24"/>
        </w:rPr>
        <w:t>questionnaire distributed (180) out of population</w:t>
      </w:r>
      <w:r w:rsidRPr="007564EE">
        <w:rPr>
          <w:rFonts w:ascii="Times New Roman" w:hAnsi="Times New Roman" w:cs="Times New Roman"/>
          <w:sz w:val="24"/>
          <w:szCs w:val="24"/>
        </w:rPr>
        <w:t xml:space="preserve">, responded to an electronic questionnaire that was provided to them in order to gather </w:t>
      </w:r>
      <w:r w:rsidR="0006301E" w:rsidRPr="007564EE">
        <w:rPr>
          <w:rFonts w:ascii="Times New Roman" w:hAnsi="Times New Roman" w:cs="Times New Roman"/>
          <w:sz w:val="24"/>
          <w:szCs w:val="24"/>
        </w:rPr>
        <w:t>data. The</w:t>
      </w:r>
      <w:r w:rsidRPr="007564EE">
        <w:rPr>
          <w:rFonts w:ascii="Times New Roman" w:hAnsi="Times New Roman" w:cs="Times New Roman"/>
          <w:sz w:val="24"/>
          <w:szCs w:val="24"/>
        </w:rPr>
        <w:t xml:space="preserve"> questionnaire's reliability was evaluated using Cronbach’s Alpha coefficient, which produced a value of 0.81, indicating strong internal consistency, and its validity was confirmed by specialists in agricultural extension and rural development. The completed survey was made accessible via an online agricultural advising portal that links all agricultural extension agents across the country. A variety of quantitative methods, such as frequency distributions, percentages, arithmetic means, standard deviations, and Spearman's rank correlation coefficient, were then used to statistically analyze the gathered replies. The Statistical Package for the Social Sciences (SPSS) program was used for all studies in order to look at how variables related to one another and come to insightful conclusions.</w:t>
      </w:r>
    </w:p>
    <w:p w14:paraId="0276196D" w14:textId="77777777" w:rsidR="00E92A03" w:rsidRDefault="00E92A03">
      <w:pPr>
        <w:rPr>
          <w:rFonts w:ascii="Times New Roman" w:hAnsi="Times New Roman" w:cs="Times New Roman"/>
          <w:b/>
          <w:bCs/>
          <w:sz w:val="24"/>
          <w:szCs w:val="24"/>
        </w:rPr>
      </w:pPr>
      <w:r>
        <w:rPr>
          <w:rFonts w:ascii="Times New Roman" w:hAnsi="Times New Roman" w:cs="Times New Roman"/>
          <w:b/>
          <w:bCs/>
          <w:sz w:val="24"/>
          <w:szCs w:val="24"/>
        </w:rPr>
        <w:lastRenderedPageBreak/>
        <w:br w:type="page"/>
      </w:r>
    </w:p>
    <w:p w14:paraId="69133B3E" w14:textId="237CB69B" w:rsidR="003F2CD6" w:rsidRPr="007564EE" w:rsidRDefault="007564EE" w:rsidP="00E92A03">
      <w:pPr>
        <w:spacing w:before="240" w:after="0" w:line="240" w:lineRule="auto"/>
        <w:rPr>
          <w:rFonts w:ascii="Times New Roman" w:hAnsi="Times New Roman" w:cs="Times New Roman"/>
          <w:b/>
          <w:bCs/>
          <w:sz w:val="24"/>
          <w:szCs w:val="24"/>
        </w:rPr>
      </w:pPr>
      <w:r w:rsidRPr="007564EE">
        <w:rPr>
          <w:rFonts w:ascii="Times New Roman" w:hAnsi="Times New Roman" w:cs="Times New Roman"/>
          <w:b/>
          <w:bCs/>
          <w:sz w:val="24"/>
          <w:szCs w:val="24"/>
        </w:rPr>
        <w:lastRenderedPageBreak/>
        <w:t>Results and Discussion</w:t>
      </w:r>
    </w:p>
    <w:p w14:paraId="1758C2C4" w14:textId="77777777" w:rsidR="00143606" w:rsidRPr="007564EE" w:rsidRDefault="00143606" w:rsidP="007564EE">
      <w:pPr>
        <w:spacing w:after="0" w:line="240" w:lineRule="auto"/>
        <w:rPr>
          <w:rFonts w:ascii="Times New Roman" w:hAnsi="Times New Roman" w:cs="Times New Roman"/>
          <w:b/>
          <w:bCs/>
          <w:sz w:val="24"/>
          <w:szCs w:val="24"/>
        </w:rPr>
      </w:pPr>
      <w:r w:rsidRPr="007564EE">
        <w:rPr>
          <w:rFonts w:ascii="Times New Roman" w:hAnsi="Times New Roman" w:cs="Times New Roman"/>
          <w:b/>
          <w:bCs/>
          <w:sz w:val="24"/>
          <w:szCs w:val="24"/>
        </w:rPr>
        <w:t>Table 1: Demographic Characteristics of Respondents</w:t>
      </w:r>
    </w:p>
    <w:tbl>
      <w:tblPr>
        <w:tblStyle w:val="PlainTable3"/>
        <w:tblW w:w="9450" w:type="dxa"/>
        <w:tblLook w:val="04A0" w:firstRow="1" w:lastRow="0" w:firstColumn="1" w:lastColumn="0" w:noHBand="0" w:noVBand="1"/>
      </w:tblPr>
      <w:tblGrid>
        <w:gridCol w:w="3330"/>
        <w:gridCol w:w="2250"/>
        <w:gridCol w:w="2056"/>
        <w:gridCol w:w="1814"/>
      </w:tblGrid>
      <w:tr w:rsidR="00143606" w:rsidRPr="007564EE" w14:paraId="54638001" w14:textId="77777777" w:rsidTr="00E92A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30" w:type="dxa"/>
            <w:hideMark/>
          </w:tcPr>
          <w:p w14:paraId="43348B1B" w14:textId="502522FA" w:rsidR="00143606" w:rsidRPr="007564EE" w:rsidRDefault="00E92A03" w:rsidP="007564EE">
            <w:pPr>
              <w:rPr>
                <w:rFonts w:ascii="Times New Roman" w:hAnsi="Times New Roman" w:cs="Times New Roman"/>
                <w:sz w:val="24"/>
                <w:szCs w:val="24"/>
              </w:rPr>
            </w:pPr>
            <w:r w:rsidRPr="007564EE">
              <w:rPr>
                <w:rFonts w:ascii="Times New Roman" w:hAnsi="Times New Roman" w:cs="Times New Roman"/>
                <w:caps w:val="0"/>
                <w:sz w:val="24"/>
                <w:szCs w:val="24"/>
              </w:rPr>
              <w:t>Demographic Variable</w:t>
            </w:r>
          </w:p>
        </w:tc>
        <w:tc>
          <w:tcPr>
            <w:tcW w:w="2250" w:type="dxa"/>
            <w:hideMark/>
          </w:tcPr>
          <w:p w14:paraId="51C96399" w14:textId="240E3F0B" w:rsidR="00143606" w:rsidRPr="007564EE" w:rsidRDefault="00E92A03" w:rsidP="007564E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caps w:val="0"/>
                <w:sz w:val="24"/>
                <w:szCs w:val="24"/>
              </w:rPr>
              <w:t>Category</w:t>
            </w:r>
          </w:p>
        </w:tc>
        <w:tc>
          <w:tcPr>
            <w:tcW w:w="2056" w:type="dxa"/>
            <w:hideMark/>
          </w:tcPr>
          <w:p w14:paraId="35FEC7CA" w14:textId="5C24FEF0" w:rsidR="00143606" w:rsidRPr="007564EE" w:rsidRDefault="00E92A03" w:rsidP="007564E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2A03">
              <w:rPr>
                <w:rFonts w:ascii="Times New Roman" w:hAnsi="Times New Roman" w:cs="Times New Roman"/>
                <w:caps w:val="0"/>
              </w:rPr>
              <w:t xml:space="preserve">Frequency </w:t>
            </w:r>
            <w:r w:rsidR="00143606" w:rsidRPr="00E92A03">
              <w:rPr>
                <w:rFonts w:ascii="Times New Roman" w:hAnsi="Times New Roman" w:cs="Times New Roman"/>
              </w:rPr>
              <w:t>(n=160)</w:t>
            </w:r>
          </w:p>
        </w:tc>
        <w:tc>
          <w:tcPr>
            <w:tcW w:w="1814" w:type="dxa"/>
            <w:hideMark/>
          </w:tcPr>
          <w:p w14:paraId="0A4356BE" w14:textId="7A42B568" w:rsidR="00143606" w:rsidRPr="007564EE" w:rsidRDefault="00E92A03" w:rsidP="007564E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caps w:val="0"/>
                <w:sz w:val="24"/>
                <w:szCs w:val="24"/>
              </w:rPr>
              <w:t xml:space="preserve">Percentage </w:t>
            </w:r>
            <w:r w:rsidR="00143606" w:rsidRPr="007564EE">
              <w:rPr>
                <w:rFonts w:ascii="Times New Roman" w:hAnsi="Times New Roman" w:cs="Times New Roman"/>
                <w:sz w:val="24"/>
                <w:szCs w:val="24"/>
              </w:rPr>
              <w:t>(%)</w:t>
            </w:r>
          </w:p>
        </w:tc>
      </w:tr>
      <w:tr w:rsidR="00143606" w:rsidRPr="007564EE" w14:paraId="0D408FA8" w14:textId="77777777" w:rsidTr="00E92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hideMark/>
          </w:tcPr>
          <w:p w14:paraId="08327D0F" w14:textId="21208A49" w:rsidR="00143606" w:rsidRPr="007564EE" w:rsidRDefault="009B4E3F" w:rsidP="007564EE">
            <w:pPr>
              <w:rPr>
                <w:rFonts w:ascii="Times New Roman" w:hAnsi="Times New Roman" w:cs="Times New Roman"/>
                <w:b w:val="0"/>
                <w:bCs w:val="0"/>
                <w:sz w:val="24"/>
                <w:szCs w:val="24"/>
              </w:rPr>
            </w:pPr>
            <w:r w:rsidRPr="007564EE">
              <w:rPr>
                <w:rFonts w:ascii="Times New Roman" w:hAnsi="Times New Roman" w:cs="Times New Roman"/>
                <w:b w:val="0"/>
                <w:bCs w:val="0"/>
                <w:caps w:val="0"/>
                <w:sz w:val="24"/>
                <w:szCs w:val="24"/>
              </w:rPr>
              <w:t>Age group (years)</w:t>
            </w:r>
          </w:p>
        </w:tc>
        <w:tc>
          <w:tcPr>
            <w:tcW w:w="2250" w:type="dxa"/>
            <w:hideMark/>
          </w:tcPr>
          <w:p w14:paraId="13F461FF" w14:textId="77777777" w:rsidR="00143606" w:rsidRPr="007564EE" w:rsidRDefault="00143606" w:rsidP="007564E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Less than 35</w:t>
            </w:r>
          </w:p>
        </w:tc>
        <w:tc>
          <w:tcPr>
            <w:tcW w:w="2056" w:type="dxa"/>
            <w:hideMark/>
          </w:tcPr>
          <w:p w14:paraId="21603A4C" w14:textId="77777777" w:rsidR="00143606" w:rsidRPr="007564EE" w:rsidRDefault="00143606" w:rsidP="007564E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27</w:t>
            </w:r>
          </w:p>
        </w:tc>
        <w:tc>
          <w:tcPr>
            <w:tcW w:w="1814" w:type="dxa"/>
            <w:hideMark/>
          </w:tcPr>
          <w:p w14:paraId="03A9341B" w14:textId="77777777" w:rsidR="00143606" w:rsidRPr="007564EE" w:rsidRDefault="00143606" w:rsidP="007564E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16.8</w:t>
            </w:r>
          </w:p>
        </w:tc>
      </w:tr>
      <w:tr w:rsidR="00143606" w:rsidRPr="007564EE" w14:paraId="07CA0E51" w14:textId="77777777" w:rsidTr="00E92A03">
        <w:tc>
          <w:tcPr>
            <w:cnfStyle w:val="001000000000" w:firstRow="0" w:lastRow="0" w:firstColumn="1" w:lastColumn="0" w:oddVBand="0" w:evenVBand="0" w:oddHBand="0" w:evenHBand="0" w:firstRowFirstColumn="0" w:firstRowLastColumn="0" w:lastRowFirstColumn="0" w:lastRowLastColumn="0"/>
            <w:tcW w:w="3330" w:type="dxa"/>
            <w:hideMark/>
          </w:tcPr>
          <w:p w14:paraId="00D3DB14" w14:textId="77777777" w:rsidR="00143606" w:rsidRPr="007564EE" w:rsidRDefault="00143606" w:rsidP="007564EE">
            <w:pPr>
              <w:rPr>
                <w:rFonts w:ascii="Times New Roman" w:hAnsi="Times New Roman" w:cs="Times New Roman"/>
                <w:b w:val="0"/>
                <w:bCs w:val="0"/>
                <w:sz w:val="24"/>
                <w:szCs w:val="24"/>
              </w:rPr>
            </w:pPr>
          </w:p>
        </w:tc>
        <w:tc>
          <w:tcPr>
            <w:tcW w:w="2250" w:type="dxa"/>
            <w:hideMark/>
          </w:tcPr>
          <w:p w14:paraId="5A8846D6" w14:textId="77777777" w:rsidR="00143606" w:rsidRPr="007564EE" w:rsidRDefault="00143606" w:rsidP="007564E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35 – 47</w:t>
            </w:r>
          </w:p>
        </w:tc>
        <w:tc>
          <w:tcPr>
            <w:tcW w:w="2056" w:type="dxa"/>
            <w:hideMark/>
          </w:tcPr>
          <w:p w14:paraId="39125EE7" w14:textId="77777777" w:rsidR="00143606" w:rsidRPr="007564EE" w:rsidRDefault="00143606" w:rsidP="007564E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92</w:t>
            </w:r>
          </w:p>
        </w:tc>
        <w:tc>
          <w:tcPr>
            <w:tcW w:w="1814" w:type="dxa"/>
            <w:hideMark/>
          </w:tcPr>
          <w:p w14:paraId="10CF9D16" w14:textId="77777777" w:rsidR="00143606" w:rsidRPr="007564EE" w:rsidRDefault="00143606" w:rsidP="007564E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57.5</w:t>
            </w:r>
          </w:p>
        </w:tc>
      </w:tr>
      <w:tr w:rsidR="00143606" w:rsidRPr="007564EE" w14:paraId="289CB8D8" w14:textId="77777777" w:rsidTr="00E92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hideMark/>
          </w:tcPr>
          <w:p w14:paraId="6D93EB2D" w14:textId="77777777" w:rsidR="00143606" w:rsidRPr="007564EE" w:rsidRDefault="00143606" w:rsidP="007564EE">
            <w:pPr>
              <w:rPr>
                <w:rFonts w:ascii="Times New Roman" w:hAnsi="Times New Roman" w:cs="Times New Roman"/>
                <w:b w:val="0"/>
                <w:bCs w:val="0"/>
                <w:sz w:val="24"/>
                <w:szCs w:val="24"/>
              </w:rPr>
            </w:pPr>
          </w:p>
        </w:tc>
        <w:tc>
          <w:tcPr>
            <w:tcW w:w="2250" w:type="dxa"/>
            <w:hideMark/>
          </w:tcPr>
          <w:p w14:paraId="5EB20E90" w14:textId="77777777" w:rsidR="00143606" w:rsidRPr="007564EE" w:rsidRDefault="00143606" w:rsidP="007564E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47 and above</w:t>
            </w:r>
          </w:p>
        </w:tc>
        <w:tc>
          <w:tcPr>
            <w:tcW w:w="2056" w:type="dxa"/>
            <w:hideMark/>
          </w:tcPr>
          <w:p w14:paraId="6FE595D5" w14:textId="77777777" w:rsidR="00143606" w:rsidRPr="007564EE" w:rsidRDefault="00143606" w:rsidP="007564E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50</w:t>
            </w:r>
          </w:p>
        </w:tc>
        <w:tc>
          <w:tcPr>
            <w:tcW w:w="1814" w:type="dxa"/>
            <w:hideMark/>
          </w:tcPr>
          <w:p w14:paraId="55B1FF51" w14:textId="77777777" w:rsidR="00143606" w:rsidRPr="007564EE" w:rsidRDefault="00143606" w:rsidP="007564E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31.3</w:t>
            </w:r>
          </w:p>
        </w:tc>
      </w:tr>
      <w:tr w:rsidR="00143606" w:rsidRPr="007564EE" w14:paraId="714BFD45" w14:textId="77777777" w:rsidTr="00E92A03">
        <w:tc>
          <w:tcPr>
            <w:cnfStyle w:val="001000000000" w:firstRow="0" w:lastRow="0" w:firstColumn="1" w:lastColumn="0" w:oddVBand="0" w:evenVBand="0" w:oddHBand="0" w:evenHBand="0" w:firstRowFirstColumn="0" w:firstRowLastColumn="0" w:lastRowFirstColumn="0" w:lastRowLastColumn="0"/>
            <w:tcW w:w="3330" w:type="dxa"/>
            <w:hideMark/>
          </w:tcPr>
          <w:p w14:paraId="1F6BF7F5" w14:textId="75BF7E68" w:rsidR="00143606" w:rsidRPr="007564EE" w:rsidRDefault="009B4E3F" w:rsidP="007564EE">
            <w:pPr>
              <w:rPr>
                <w:rFonts w:ascii="Times New Roman" w:hAnsi="Times New Roman" w:cs="Times New Roman"/>
                <w:b w:val="0"/>
                <w:bCs w:val="0"/>
                <w:sz w:val="24"/>
                <w:szCs w:val="24"/>
              </w:rPr>
            </w:pPr>
            <w:r w:rsidRPr="007564EE">
              <w:rPr>
                <w:rFonts w:ascii="Times New Roman" w:hAnsi="Times New Roman" w:cs="Times New Roman"/>
                <w:b w:val="0"/>
                <w:bCs w:val="0"/>
                <w:caps w:val="0"/>
                <w:sz w:val="24"/>
                <w:szCs w:val="24"/>
              </w:rPr>
              <w:t>Educational qualification</w:t>
            </w:r>
          </w:p>
        </w:tc>
        <w:tc>
          <w:tcPr>
            <w:tcW w:w="2250" w:type="dxa"/>
            <w:hideMark/>
          </w:tcPr>
          <w:p w14:paraId="0C144268" w14:textId="77777777" w:rsidR="00143606" w:rsidRPr="007564EE" w:rsidRDefault="00143606" w:rsidP="007564E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Diploma</w:t>
            </w:r>
          </w:p>
        </w:tc>
        <w:tc>
          <w:tcPr>
            <w:tcW w:w="2056" w:type="dxa"/>
            <w:hideMark/>
          </w:tcPr>
          <w:p w14:paraId="00443F71" w14:textId="77777777" w:rsidR="00143606" w:rsidRPr="007564EE" w:rsidRDefault="00143606" w:rsidP="007564E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57</w:t>
            </w:r>
          </w:p>
        </w:tc>
        <w:tc>
          <w:tcPr>
            <w:tcW w:w="1814" w:type="dxa"/>
            <w:hideMark/>
          </w:tcPr>
          <w:p w14:paraId="5542733E" w14:textId="77777777" w:rsidR="00143606" w:rsidRPr="007564EE" w:rsidRDefault="00143606" w:rsidP="007564E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35.3</w:t>
            </w:r>
          </w:p>
        </w:tc>
      </w:tr>
      <w:tr w:rsidR="00143606" w:rsidRPr="007564EE" w14:paraId="2B1973DE" w14:textId="77777777" w:rsidTr="00E92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hideMark/>
          </w:tcPr>
          <w:p w14:paraId="0B402FF0" w14:textId="77777777" w:rsidR="00143606" w:rsidRPr="007564EE" w:rsidRDefault="00143606" w:rsidP="007564EE">
            <w:pPr>
              <w:rPr>
                <w:rFonts w:ascii="Times New Roman" w:hAnsi="Times New Roman" w:cs="Times New Roman"/>
                <w:b w:val="0"/>
                <w:bCs w:val="0"/>
                <w:sz w:val="24"/>
                <w:szCs w:val="24"/>
              </w:rPr>
            </w:pPr>
          </w:p>
        </w:tc>
        <w:tc>
          <w:tcPr>
            <w:tcW w:w="2250" w:type="dxa"/>
            <w:hideMark/>
          </w:tcPr>
          <w:p w14:paraId="387BC502" w14:textId="77777777" w:rsidR="00143606" w:rsidRPr="007564EE" w:rsidRDefault="00143606" w:rsidP="007564E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Bachelor's Degree</w:t>
            </w:r>
          </w:p>
        </w:tc>
        <w:tc>
          <w:tcPr>
            <w:tcW w:w="2056" w:type="dxa"/>
            <w:hideMark/>
          </w:tcPr>
          <w:p w14:paraId="7F41A7C1" w14:textId="77777777" w:rsidR="00143606" w:rsidRPr="007564EE" w:rsidRDefault="00143606" w:rsidP="007564E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86</w:t>
            </w:r>
          </w:p>
        </w:tc>
        <w:tc>
          <w:tcPr>
            <w:tcW w:w="1814" w:type="dxa"/>
            <w:hideMark/>
          </w:tcPr>
          <w:p w14:paraId="14CD82A3" w14:textId="77777777" w:rsidR="00143606" w:rsidRPr="007564EE" w:rsidRDefault="00143606" w:rsidP="007564E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53.8</w:t>
            </w:r>
          </w:p>
        </w:tc>
      </w:tr>
      <w:tr w:rsidR="00143606" w:rsidRPr="007564EE" w14:paraId="7DF4B76E" w14:textId="77777777" w:rsidTr="00E92A03">
        <w:tc>
          <w:tcPr>
            <w:cnfStyle w:val="001000000000" w:firstRow="0" w:lastRow="0" w:firstColumn="1" w:lastColumn="0" w:oddVBand="0" w:evenVBand="0" w:oddHBand="0" w:evenHBand="0" w:firstRowFirstColumn="0" w:firstRowLastColumn="0" w:lastRowFirstColumn="0" w:lastRowLastColumn="0"/>
            <w:tcW w:w="3330" w:type="dxa"/>
            <w:hideMark/>
          </w:tcPr>
          <w:p w14:paraId="0A7EDE86" w14:textId="77777777" w:rsidR="00143606" w:rsidRPr="007564EE" w:rsidRDefault="00143606" w:rsidP="007564EE">
            <w:pPr>
              <w:rPr>
                <w:rFonts w:ascii="Times New Roman" w:hAnsi="Times New Roman" w:cs="Times New Roman"/>
                <w:b w:val="0"/>
                <w:bCs w:val="0"/>
                <w:sz w:val="24"/>
                <w:szCs w:val="24"/>
              </w:rPr>
            </w:pPr>
          </w:p>
        </w:tc>
        <w:tc>
          <w:tcPr>
            <w:tcW w:w="2250" w:type="dxa"/>
            <w:hideMark/>
          </w:tcPr>
          <w:p w14:paraId="402B6A1C" w14:textId="77777777" w:rsidR="00143606" w:rsidRPr="007564EE" w:rsidRDefault="00143606" w:rsidP="007564E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Postgraduate Degree</w:t>
            </w:r>
          </w:p>
        </w:tc>
        <w:tc>
          <w:tcPr>
            <w:tcW w:w="2056" w:type="dxa"/>
            <w:hideMark/>
          </w:tcPr>
          <w:p w14:paraId="5C928D2F" w14:textId="77777777" w:rsidR="00143606" w:rsidRPr="007564EE" w:rsidRDefault="00143606" w:rsidP="007564E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21</w:t>
            </w:r>
          </w:p>
        </w:tc>
        <w:tc>
          <w:tcPr>
            <w:tcW w:w="1814" w:type="dxa"/>
            <w:hideMark/>
          </w:tcPr>
          <w:p w14:paraId="7D3F3C2E" w14:textId="77777777" w:rsidR="00143606" w:rsidRPr="007564EE" w:rsidRDefault="00143606" w:rsidP="007564E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13.2</w:t>
            </w:r>
          </w:p>
        </w:tc>
      </w:tr>
      <w:tr w:rsidR="00143606" w:rsidRPr="007564EE" w14:paraId="7F30112D" w14:textId="77777777" w:rsidTr="00E92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hideMark/>
          </w:tcPr>
          <w:p w14:paraId="302DE794" w14:textId="060D3B93" w:rsidR="00143606" w:rsidRPr="007564EE" w:rsidRDefault="009B4E3F" w:rsidP="007564EE">
            <w:pPr>
              <w:rPr>
                <w:rFonts w:ascii="Times New Roman" w:hAnsi="Times New Roman" w:cs="Times New Roman"/>
                <w:b w:val="0"/>
                <w:bCs w:val="0"/>
                <w:sz w:val="24"/>
                <w:szCs w:val="24"/>
              </w:rPr>
            </w:pPr>
            <w:r w:rsidRPr="007564EE">
              <w:rPr>
                <w:rFonts w:ascii="Times New Roman" w:hAnsi="Times New Roman" w:cs="Times New Roman"/>
                <w:b w:val="0"/>
                <w:bCs w:val="0"/>
                <w:caps w:val="0"/>
                <w:sz w:val="24"/>
                <w:szCs w:val="24"/>
              </w:rPr>
              <w:t>Training in modern extension methods</w:t>
            </w:r>
          </w:p>
        </w:tc>
        <w:tc>
          <w:tcPr>
            <w:tcW w:w="2250" w:type="dxa"/>
            <w:hideMark/>
          </w:tcPr>
          <w:p w14:paraId="6C19F2E7" w14:textId="77777777" w:rsidR="00143606" w:rsidRPr="007564EE" w:rsidRDefault="00143606" w:rsidP="007564E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No Training</w:t>
            </w:r>
          </w:p>
        </w:tc>
        <w:tc>
          <w:tcPr>
            <w:tcW w:w="2056" w:type="dxa"/>
            <w:hideMark/>
          </w:tcPr>
          <w:p w14:paraId="3A887577" w14:textId="77777777" w:rsidR="00143606" w:rsidRPr="007564EE" w:rsidRDefault="00143606" w:rsidP="007564E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76</w:t>
            </w:r>
          </w:p>
        </w:tc>
        <w:tc>
          <w:tcPr>
            <w:tcW w:w="1814" w:type="dxa"/>
            <w:hideMark/>
          </w:tcPr>
          <w:p w14:paraId="200F1F4A" w14:textId="77777777" w:rsidR="00143606" w:rsidRPr="007564EE" w:rsidRDefault="00143606" w:rsidP="007564E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47.2</w:t>
            </w:r>
          </w:p>
        </w:tc>
      </w:tr>
      <w:tr w:rsidR="00143606" w:rsidRPr="007564EE" w14:paraId="3521F180" w14:textId="77777777" w:rsidTr="00E92A03">
        <w:tc>
          <w:tcPr>
            <w:cnfStyle w:val="001000000000" w:firstRow="0" w:lastRow="0" w:firstColumn="1" w:lastColumn="0" w:oddVBand="0" w:evenVBand="0" w:oddHBand="0" w:evenHBand="0" w:firstRowFirstColumn="0" w:firstRowLastColumn="0" w:lastRowFirstColumn="0" w:lastRowLastColumn="0"/>
            <w:tcW w:w="3330" w:type="dxa"/>
            <w:hideMark/>
          </w:tcPr>
          <w:p w14:paraId="720FED7F" w14:textId="77777777" w:rsidR="00143606" w:rsidRPr="007564EE" w:rsidRDefault="00143606" w:rsidP="007564EE">
            <w:pPr>
              <w:rPr>
                <w:rFonts w:ascii="Times New Roman" w:hAnsi="Times New Roman" w:cs="Times New Roman"/>
                <w:b w:val="0"/>
                <w:bCs w:val="0"/>
                <w:sz w:val="24"/>
                <w:szCs w:val="24"/>
              </w:rPr>
            </w:pPr>
          </w:p>
        </w:tc>
        <w:tc>
          <w:tcPr>
            <w:tcW w:w="2250" w:type="dxa"/>
            <w:hideMark/>
          </w:tcPr>
          <w:p w14:paraId="68170E9B" w14:textId="77777777" w:rsidR="00143606" w:rsidRPr="007564EE" w:rsidRDefault="00143606" w:rsidP="007564E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Received Training</w:t>
            </w:r>
          </w:p>
        </w:tc>
        <w:tc>
          <w:tcPr>
            <w:tcW w:w="2056" w:type="dxa"/>
            <w:hideMark/>
          </w:tcPr>
          <w:p w14:paraId="579838AF" w14:textId="77777777" w:rsidR="00143606" w:rsidRPr="007564EE" w:rsidRDefault="00143606" w:rsidP="007564E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84</w:t>
            </w:r>
          </w:p>
        </w:tc>
        <w:tc>
          <w:tcPr>
            <w:tcW w:w="1814" w:type="dxa"/>
            <w:hideMark/>
          </w:tcPr>
          <w:p w14:paraId="05C36C64" w14:textId="77777777" w:rsidR="00143606" w:rsidRPr="007564EE" w:rsidRDefault="00143606" w:rsidP="007564E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52.8</w:t>
            </w:r>
          </w:p>
        </w:tc>
      </w:tr>
      <w:tr w:rsidR="00143606" w:rsidRPr="007564EE" w14:paraId="7794D17E" w14:textId="77777777" w:rsidTr="00E92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hideMark/>
          </w:tcPr>
          <w:p w14:paraId="723A85AD" w14:textId="2B42ECEB" w:rsidR="00143606" w:rsidRPr="007564EE" w:rsidRDefault="009B4E3F" w:rsidP="007564EE">
            <w:pPr>
              <w:rPr>
                <w:rFonts w:ascii="Times New Roman" w:hAnsi="Times New Roman" w:cs="Times New Roman"/>
                <w:b w:val="0"/>
                <w:bCs w:val="0"/>
                <w:sz w:val="24"/>
                <w:szCs w:val="24"/>
              </w:rPr>
            </w:pPr>
            <w:r w:rsidRPr="007564EE">
              <w:rPr>
                <w:rFonts w:ascii="Times New Roman" w:hAnsi="Times New Roman" w:cs="Times New Roman"/>
                <w:b w:val="0"/>
                <w:bCs w:val="0"/>
                <w:caps w:val="0"/>
                <w:sz w:val="24"/>
                <w:szCs w:val="24"/>
              </w:rPr>
              <w:t>Experience (years)</w:t>
            </w:r>
          </w:p>
        </w:tc>
        <w:tc>
          <w:tcPr>
            <w:tcW w:w="2250" w:type="dxa"/>
            <w:hideMark/>
          </w:tcPr>
          <w:p w14:paraId="4A27374E" w14:textId="77777777" w:rsidR="00143606" w:rsidRPr="007564EE" w:rsidRDefault="00143606" w:rsidP="007564E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Less than 5</w:t>
            </w:r>
          </w:p>
        </w:tc>
        <w:tc>
          <w:tcPr>
            <w:tcW w:w="2056" w:type="dxa"/>
            <w:hideMark/>
          </w:tcPr>
          <w:p w14:paraId="5D81961B" w14:textId="77777777" w:rsidR="00143606" w:rsidRPr="007564EE" w:rsidRDefault="00143606" w:rsidP="007564E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18</w:t>
            </w:r>
          </w:p>
        </w:tc>
        <w:tc>
          <w:tcPr>
            <w:tcW w:w="1814" w:type="dxa"/>
            <w:hideMark/>
          </w:tcPr>
          <w:p w14:paraId="4F6883CB" w14:textId="77777777" w:rsidR="00143606" w:rsidRPr="007564EE" w:rsidRDefault="00143606" w:rsidP="007564E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11.5</w:t>
            </w:r>
          </w:p>
        </w:tc>
      </w:tr>
      <w:tr w:rsidR="00143606" w:rsidRPr="007564EE" w14:paraId="13984621" w14:textId="77777777" w:rsidTr="00E92A03">
        <w:tc>
          <w:tcPr>
            <w:cnfStyle w:val="001000000000" w:firstRow="0" w:lastRow="0" w:firstColumn="1" w:lastColumn="0" w:oddVBand="0" w:evenVBand="0" w:oddHBand="0" w:evenHBand="0" w:firstRowFirstColumn="0" w:firstRowLastColumn="0" w:lastRowFirstColumn="0" w:lastRowLastColumn="0"/>
            <w:tcW w:w="3330" w:type="dxa"/>
            <w:hideMark/>
          </w:tcPr>
          <w:p w14:paraId="2335CB4E" w14:textId="77777777" w:rsidR="00143606" w:rsidRPr="007564EE" w:rsidRDefault="00143606" w:rsidP="007564EE">
            <w:pPr>
              <w:rPr>
                <w:rFonts w:ascii="Times New Roman" w:hAnsi="Times New Roman" w:cs="Times New Roman"/>
                <w:b w:val="0"/>
                <w:bCs w:val="0"/>
                <w:sz w:val="24"/>
                <w:szCs w:val="24"/>
              </w:rPr>
            </w:pPr>
          </w:p>
        </w:tc>
        <w:tc>
          <w:tcPr>
            <w:tcW w:w="2250" w:type="dxa"/>
            <w:hideMark/>
          </w:tcPr>
          <w:p w14:paraId="61C544FA" w14:textId="77777777" w:rsidR="00143606" w:rsidRPr="007564EE" w:rsidRDefault="00143606" w:rsidP="007564E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5 – 10</w:t>
            </w:r>
          </w:p>
        </w:tc>
        <w:tc>
          <w:tcPr>
            <w:tcW w:w="2056" w:type="dxa"/>
            <w:hideMark/>
          </w:tcPr>
          <w:p w14:paraId="67F41C42" w14:textId="77777777" w:rsidR="00143606" w:rsidRPr="007564EE" w:rsidRDefault="00143606" w:rsidP="007564E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84</w:t>
            </w:r>
          </w:p>
        </w:tc>
        <w:tc>
          <w:tcPr>
            <w:tcW w:w="1814" w:type="dxa"/>
            <w:hideMark/>
          </w:tcPr>
          <w:p w14:paraId="1AED1055" w14:textId="77777777" w:rsidR="00143606" w:rsidRPr="007564EE" w:rsidRDefault="00143606" w:rsidP="007564E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52.0</w:t>
            </w:r>
          </w:p>
        </w:tc>
      </w:tr>
      <w:tr w:rsidR="00143606" w:rsidRPr="007564EE" w14:paraId="702E7D0B" w14:textId="77777777" w:rsidTr="00E92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hideMark/>
          </w:tcPr>
          <w:p w14:paraId="53C70AC5" w14:textId="77777777" w:rsidR="00143606" w:rsidRPr="007564EE" w:rsidRDefault="00143606" w:rsidP="007564EE">
            <w:pPr>
              <w:rPr>
                <w:rFonts w:ascii="Times New Roman" w:hAnsi="Times New Roman" w:cs="Times New Roman"/>
                <w:b w:val="0"/>
                <w:bCs w:val="0"/>
                <w:sz w:val="24"/>
                <w:szCs w:val="24"/>
              </w:rPr>
            </w:pPr>
          </w:p>
        </w:tc>
        <w:tc>
          <w:tcPr>
            <w:tcW w:w="2250" w:type="dxa"/>
            <w:hideMark/>
          </w:tcPr>
          <w:p w14:paraId="15F51CE8" w14:textId="77777777" w:rsidR="00143606" w:rsidRPr="007564EE" w:rsidRDefault="00143606" w:rsidP="007564E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More than 10</w:t>
            </w:r>
          </w:p>
        </w:tc>
        <w:tc>
          <w:tcPr>
            <w:tcW w:w="2056" w:type="dxa"/>
            <w:hideMark/>
          </w:tcPr>
          <w:p w14:paraId="7762B4FD" w14:textId="77777777" w:rsidR="00143606" w:rsidRPr="007564EE" w:rsidRDefault="00143606" w:rsidP="007564E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58</w:t>
            </w:r>
          </w:p>
        </w:tc>
        <w:tc>
          <w:tcPr>
            <w:tcW w:w="1814" w:type="dxa"/>
            <w:hideMark/>
          </w:tcPr>
          <w:p w14:paraId="20C63D68" w14:textId="77777777" w:rsidR="00143606" w:rsidRPr="007564EE" w:rsidRDefault="00143606" w:rsidP="007564E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36.5</w:t>
            </w:r>
          </w:p>
        </w:tc>
      </w:tr>
      <w:tr w:rsidR="00143606" w:rsidRPr="007564EE" w14:paraId="7F3E771C" w14:textId="77777777" w:rsidTr="00E92A03">
        <w:tc>
          <w:tcPr>
            <w:cnfStyle w:val="001000000000" w:firstRow="0" w:lastRow="0" w:firstColumn="1" w:lastColumn="0" w:oddVBand="0" w:evenVBand="0" w:oddHBand="0" w:evenHBand="0" w:firstRowFirstColumn="0" w:firstRowLastColumn="0" w:lastRowFirstColumn="0" w:lastRowLastColumn="0"/>
            <w:tcW w:w="3330" w:type="dxa"/>
            <w:hideMark/>
          </w:tcPr>
          <w:p w14:paraId="42800D07" w14:textId="0D0CF984" w:rsidR="00143606" w:rsidRPr="007564EE" w:rsidRDefault="009B4E3F" w:rsidP="007564EE">
            <w:pPr>
              <w:rPr>
                <w:rFonts w:ascii="Times New Roman" w:hAnsi="Times New Roman" w:cs="Times New Roman"/>
                <w:b w:val="0"/>
                <w:bCs w:val="0"/>
                <w:sz w:val="24"/>
                <w:szCs w:val="24"/>
              </w:rPr>
            </w:pPr>
            <w:r w:rsidRPr="007564EE">
              <w:rPr>
                <w:rFonts w:ascii="Times New Roman" w:hAnsi="Times New Roman" w:cs="Times New Roman"/>
                <w:b w:val="0"/>
                <w:bCs w:val="0"/>
                <w:caps w:val="0"/>
                <w:sz w:val="24"/>
                <w:szCs w:val="24"/>
              </w:rPr>
              <w:t>Ownership of electronic devices</w:t>
            </w:r>
          </w:p>
        </w:tc>
        <w:tc>
          <w:tcPr>
            <w:tcW w:w="2250" w:type="dxa"/>
            <w:hideMark/>
          </w:tcPr>
          <w:p w14:paraId="45808D19" w14:textId="77777777" w:rsidR="00143606" w:rsidRPr="007564EE" w:rsidRDefault="00143606" w:rsidP="007564E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Yes</w:t>
            </w:r>
          </w:p>
        </w:tc>
        <w:tc>
          <w:tcPr>
            <w:tcW w:w="2056" w:type="dxa"/>
            <w:hideMark/>
          </w:tcPr>
          <w:p w14:paraId="6FB1E3D4" w14:textId="77777777" w:rsidR="00143606" w:rsidRPr="007564EE" w:rsidRDefault="00143606" w:rsidP="007564E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85</w:t>
            </w:r>
          </w:p>
        </w:tc>
        <w:tc>
          <w:tcPr>
            <w:tcW w:w="1814" w:type="dxa"/>
            <w:hideMark/>
          </w:tcPr>
          <w:p w14:paraId="167E1D80" w14:textId="77777777" w:rsidR="00143606" w:rsidRPr="007564EE" w:rsidRDefault="00143606" w:rsidP="007564E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53.4</w:t>
            </w:r>
          </w:p>
        </w:tc>
      </w:tr>
      <w:tr w:rsidR="00143606" w:rsidRPr="007564EE" w14:paraId="0156ED4C" w14:textId="77777777" w:rsidTr="00E92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hideMark/>
          </w:tcPr>
          <w:p w14:paraId="1A6C758B" w14:textId="77777777" w:rsidR="00143606" w:rsidRPr="007564EE" w:rsidRDefault="00143606" w:rsidP="007564EE">
            <w:pPr>
              <w:rPr>
                <w:rFonts w:ascii="Times New Roman" w:hAnsi="Times New Roman" w:cs="Times New Roman"/>
                <w:b w:val="0"/>
                <w:bCs w:val="0"/>
                <w:sz w:val="24"/>
                <w:szCs w:val="24"/>
              </w:rPr>
            </w:pPr>
          </w:p>
        </w:tc>
        <w:tc>
          <w:tcPr>
            <w:tcW w:w="2250" w:type="dxa"/>
            <w:hideMark/>
          </w:tcPr>
          <w:p w14:paraId="4DE61F73" w14:textId="77777777" w:rsidR="00143606" w:rsidRPr="007564EE" w:rsidRDefault="00143606" w:rsidP="007564E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No</w:t>
            </w:r>
          </w:p>
        </w:tc>
        <w:tc>
          <w:tcPr>
            <w:tcW w:w="2056" w:type="dxa"/>
            <w:hideMark/>
          </w:tcPr>
          <w:p w14:paraId="10516356" w14:textId="77777777" w:rsidR="00143606" w:rsidRPr="007564EE" w:rsidRDefault="00143606" w:rsidP="007564E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57</w:t>
            </w:r>
          </w:p>
        </w:tc>
        <w:tc>
          <w:tcPr>
            <w:tcW w:w="1814" w:type="dxa"/>
            <w:hideMark/>
          </w:tcPr>
          <w:p w14:paraId="1D5C8494" w14:textId="77777777" w:rsidR="00143606" w:rsidRPr="007564EE" w:rsidRDefault="00143606" w:rsidP="007564E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35.7</w:t>
            </w:r>
          </w:p>
        </w:tc>
      </w:tr>
      <w:tr w:rsidR="00143606" w:rsidRPr="007564EE" w14:paraId="2C127F89" w14:textId="77777777" w:rsidTr="00E92A03">
        <w:tc>
          <w:tcPr>
            <w:cnfStyle w:val="001000000000" w:firstRow="0" w:lastRow="0" w:firstColumn="1" w:lastColumn="0" w:oddVBand="0" w:evenVBand="0" w:oddHBand="0" w:evenHBand="0" w:firstRowFirstColumn="0" w:firstRowLastColumn="0" w:lastRowFirstColumn="0" w:lastRowLastColumn="0"/>
            <w:tcW w:w="3330" w:type="dxa"/>
            <w:hideMark/>
          </w:tcPr>
          <w:p w14:paraId="7EDA33AE" w14:textId="77777777" w:rsidR="00143606" w:rsidRPr="007564EE" w:rsidRDefault="00143606" w:rsidP="007564EE">
            <w:pPr>
              <w:jc w:val="both"/>
              <w:rPr>
                <w:rFonts w:ascii="Times New Roman" w:hAnsi="Times New Roman" w:cs="Times New Roman"/>
                <w:sz w:val="24"/>
                <w:szCs w:val="24"/>
              </w:rPr>
            </w:pPr>
          </w:p>
        </w:tc>
        <w:tc>
          <w:tcPr>
            <w:tcW w:w="2250" w:type="dxa"/>
            <w:hideMark/>
          </w:tcPr>
          <w:p w14:paraId="13FD8776" w14:textId="77777777" w:rsidR="00143606" w:rsidRPr="007564EE" w:rsidRDefault="00143606" w:rsidP="007564E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Not Interested</w:t>
            </w:r>
          </w:p>
        </w:tc>
        <w:tc>
          <w:tcPr>
            <w:tcW w:w="2056" w:type="dxa"/>
            <w:hideMark/>
          </w:tcPr>
          <w:p w14:paraId="00427271" w14:textId="77777777" w:rsidR="00143606" w:rsidRPr="007564EE" w:rsidRDefault="00143606" w:rsidP="007564E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18</w:t>
            </w:r>
          </w:p>
        </w:tc>
        <w:tc>
          <w:tcPr>
            <w:tcW w:w="1814" w:type="dxa"/>
            <w:hideMark/>
          </w:tcPr>
          <w:p w14:paraId="102D11DA" w14:textId="77777777" w:rsidR="00143606" w:rsidRPr="007564EE" w:rsidRDefault="00143606" w:rsidP="007564E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10.9</w:t>
            </w:r>
          </w:p>
        </w:tc>
      </w:tr>
    </w:tbl>
    <w:p w14:paraId="29DC5A66" w14:textId="77777777" w:rsidR="0079348A" w:rsidRPr="007564EE" w:rsidRDefault="0079348A" w:rsidP="007564EE">
      <w:pPr>
        <w:spacing w:after="0" w:line="240" w:lineRule="auto"/>
        <w:jc w:val="both"/>
        <w:rPr>
          <w:rFonts w:ascii="Times New Roman" w:hAnsi="Times New Roman" w:cs="Times New Roman"/>
          <w:sz w:val="24"/>
          <w:szCs w:val="24"/>
        </w:rPr>
      </w:pPr>
    </w:p>
    <w:p w14:paraId="0F874C21" w14:textId="7770F880" w:rsidR="00197691" w:rsidRPr="007564EE" w:rsidRDefault="006B2E5A" w:rsidP="007564EE">
      <w:pPr>
        <w:spacing w:after="0" w:line="240" w:lineRule="auto"/>
        <w:jc w:val="both"/>
        <w:rPr>
          <w:rFonts w:ascii="Times New Roman" w:hAnsi="Times New Roman" w:cs="Times New Roman"/>
          <w:sz w:val="24"/>
          <w:szCs w:val="24"/>
        </w:rPr>
      </w:pPr>
      <w:r w:rsidRPr="007564EE">
        <w:rPr>
          <w:rFonts w:ascii="Times New Roman" w:hAnsi="Times New Roman" w:cs="Times New Roman"/>
          <w:sz w:val="24"/>
          <w:szCs w:val="24"/>
        </w:rPr>
        <w:t>The main demographic traits of the respondents are succinctly summarized in this table.</w:t>
      </w:r>
      <w:r w:rsidRPr="007564EE">
        <w:rPr>
          <w:rFonts w:ascii="Times New Roman" w:eastAsia="Times New Roman" w:hAnsi="Times New Roman" w:cs="Times New Roman"/>
          <w:kern w:val="0"/>
          <w:sz w:val="24"/>
          <w:szCs w:val="24"/>
          <w14:ligatures w14:val="none"/>
        </w:rPr>
        <w:t xml:space="preserve"> </w:t>
      </w:r>
      <w:r w:rsidRPr="007564EE">
        <w:rPr>
          <w:rFonts w:ascii="Times New Roman" w:hAnsi="Times New Roman" w:cs="Times New Roman"/>
          <w:sz w:val="24"/>
          <w:szCs w:val="24"/>
        </w:rPr>
        <w:t>According to the statistics in Table 1, 57.5% of the respondents were between the ages of 35 and less than 48, 16.8% were younger than 35, and 31.3% were older than 47. In terms of educational background, almost 50% of the participants had earned a bachelor's degree in a field related to agriculture. Furthermore, 35.3% possessed diploma credentials, while 13.2% had studied higher education and earned postgraduate degrees.</w:t>
      </w:r>
      <w:r w:rsidRPr="007564EE">
        <w:rPr>
          <w:rFonts w:ascii="Times New Roman" w:eastAsia="Times New Roman" w:hAnsi="Times New Roman" w:cs="Times New Roman"/>
          <w:kern w:val="0"/>
          <w:sz w:val="24"/>
          <w:szCs w:val="24"/>
          <w14:ligatures w14:val="none"/>
        </w:rPr>
        <w:t xml:space="preserve"> </w:t>
      </w:r>
      <w:r w:rsidRPr="007564EE">
        <w:rPr>
          <w:rFonts w:ascii="Times New Roman" w:hAnsi="Times New Roman" w:cs="Times New Roman"/>
          <w:sz w:val="24"/>
          <w:szCs w:val="24"/>
        </w:rPr>
        <w:t>When asked if they had received any training in modern extension techniques, 52.8% of agricultural extension agents said they had, while 47.2% said they had not. Regarding work experience, more than half of the participants had five to ten years of experience, followed by more than ten years (36.5%) and less than five years (11.5%</w:t>
      </w:r>
      <w:r w:rsidR="005E0B0B" w:rsidRPr="007564EE">
        <w:rPr>
          <w:rFonts w:ascii="Times New Roman" w:hAnsi="Times New Roman" w:cs="Times New Roman"/>
          <w:sz w:val="24"/>
          <w:szCs w:val="24"/>
        </w:rPr>
        <w:t>). Of</w:t>
      </w:r>
      <w:r w:rsidRPr="007564EE">
        <w:rPr>
          <w:rFonts w:ascii="Times New Roman" w:hAnsi="Times New Roman" w:cs="Times New Roman"/>
          <w:sz w:val="24"/>
          <w:szCs w:val="24"/>
        </w:rPr>
        <w:t xml:space="preserve"> those surveyed, 53.4% said they had access to electronic gadgets, whilst 35.7% said they did not. Furthermore, 10.9% of respondents said they had little interest in delivering extension services via electronic devices.</w:t>
      </w:r>
    </w:p>
    <w:p w14:paraId="31894A2F" w14:textId="720E5282" w:rsidR="00CB2C35" w:rsidRPr="007564EE" w:rsidRDefault="005E0B0B" w:rsidP="00E92A03">
      <w:pPr>
        <w:spacing w:before="240" w:after="0" w:line="240" w:lineRule="auto"/>
        <w:jc w:val="both"/>
        <w:rPr>
          <w:rFonts w:ascii="Times New Roman" w:hAnsi="Times New Roman" w:cs="Times New Roman"/>
          <w:b/>
          <w:bCs/>
          <w:sz w:val="24"/>
          <w:szCs w:val="24"/>
        </w:rPr>
      </w:pPr>
      <w:r w:rsidRPr="007564EE">
        <w:rPr>
          <w:rFonts w:ascii="Times New Roman" w:hAnsi="Times New Roman" w:cs="Times New Roman"/>
          <w:b/>
          <w:bCs/>
          <w:sz w:val="24"/>
          <w:szCs w:val="24"/>
        </w:rPr>
        <w:t>Attitudes of Agricultural Extension Agents Regarding Electronic Extension Approaches</w:t>
      </w:r>
    </w:p>
    <w:p w14:paraId="7AEFC4F6" w14:textId="77777777" w:rsidR="00CB2C35" w:rsidRPr="00E92A03" w:rsidRDefault="00CB2C35" w:rsidP="00E92A03">
      <w:pPr>
        <w:spacing w:before="240" w:after="0" w:line="240" w:lineRule="auto"/>
        <w:jc w:val="both"/>
        <w:rPr>
          <w:rFonts w:ascii="Times New Roman" w:hAnsi="Times New Roman" w:cs="Times New Roman"/>
          <w:b/>
          <w:bCs/>
        </w:rPr>
      </w:pPr>
      <w:r w:rsidRPr="00E92A03">
        <w:rPr>
          <w:rFonts w:ascii="Times New Roman" w:hAnsi="Times New Roman" w:cs="Times New Roman"/>
          <w:b/>
          <w:bCs/>
        </w:rPr>
        <w:t>Table 2: Agricultural Extension Agents' Attitudes Towards Electronic Extension Methods (n=160)</w:t>
      </w:r>
    </w:p>
    <w:tbl>
      <w:tblPr>
        <w:tblStyle w:val="PlainTable3"/>
        <w:tblW w:w="5000" w:type="pct"/>
        <w:tblLook w:val="04A0" w:firstRow="1" w:lastRow="0" w:firstColumn="1" w:lastColumn="0" w:noHBand="0" w:noVBand="1"/>
      </w:tblPr>
      <w:tblGrid>
        <w:gridCol w:w="7673"/>
        <w:gridCol w:w="1687"/>
      </w:tblGrid>
      <w:tr w:rsidR="00CB2C35" w:rsidRPr="007564EE" w14:paraId="2560C8E7" w14:textId="77777777" w:rsidTr="00770A7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099" w:type="pct"/>
            <w:hideMark/>
          </w:tcPr>
          <w:p w14:paraId="5B64140A" w14:textId="232A248C" w:rsidR="00CB2C35" w:rsidRPr="007564EE" w:rsidRDefault="00E92A03" w:rsidP="007564EE">
            <w:pPr>
              <w:jc w:val="center"/>
              <w:rPr>
                <w:rFonts w:ascii="Times New Roman" w:hAnsi="Times New Roman" w:cs="Times New Roman"/>
                <w:sz w:val="24"/>
                <w:szCs w:val="24"/>
              </w:rPr>
            </w:pPr>
            <w:r w:rsidRPr="007564EE">
              <w:rPr>
                <w:rFonts w:ascii="Times New Roman" w:hAnsi="Times New Roman" w:cs="Times New Roman"/>
                <w:caps w:val="0"/>
                <w:sz w:val="24"/>
                <w:szCs w:val="24"/>
              </w:rPr>
              <w:t>Statement</w:t>
            </w:r>
          </w:p>
        </w:tc>
        <w:tc>
          <w:tcPr>
            <w:tcW w:w="901" w:type="pct"/>
            <w:hideMark/>
          </w:tcPr>
          <w:p w14:paraId="2961BB72" w14:textId="1C24AC34" w:rsidR="00CB2C35" w:rsidRPr="007564EE" w:rsidRDefault="00E92A03" w:rsidP="007564E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caps w:val="0"/>
                <w:sz w:val="24"/>
                <w:szCs w:val="24"/>
              </w:rPr>
              <w:t>Mean Value</w:t>
            </w:r>
          </w:p>
        </w:tc>
      </w:tr>
      <w:tr w:rsidR="00CB2C35" w:rsidRPr="007564EE" w14:paraId="4E521115" w14:textId="77777777" w:rsidTr="00770A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9" w:type="pct"/>
            <w:hideMark/>
          </w:tcPr>
          <w:p w14:paraId="0D07FA25" w14:textId="12129A2F" w:rsidR="00CB2C35" w:rsidRPr="007564EE" w:rsidRDefault="00770A72" w:rsidP="007564EE">
            <w:pPr>
              <w:jc w:val="center"/>
              <w:rPr>
                <w:rFonts w:ascii="Times New Roman" w:hAnsi="Times New Roman" w:cs="Times New Roman"/>
                <w:b w:val="0"/>
                <w:bCs w:val="0"/>
                <w:sz w:val="24"/>
                <w:szCs w:val="24"/>
              </w:rPr>
            </w:pPr>
            <w:r w:rsidRPr="007564EE">
              <w:rPr>
                <w:rFonts w:ascii="Times New Roman" w:hAnsi="Times New Roman" w:cs="Times New Roman"/>
                <w:b w:val="0"/>
                <w:bCs w:val="0"/>
                <w:caps w:val="0"/>
                <w:sz w:val="24"/>
                <w:szCs w:val="24"/>
              </w:rPr>
              <w:t>Helps in communicating with mentors easily</w:t>
            </w:r>
          </w:p>
        </w:tc>
        <w:tc>
          <w:tcPr>
            <w:tcW w:w="901" w:type="pct"/>
            <w:hideMark/>
          </w:tcPr>
          <w:p w14:paraId="06142813" w14:textId="77777777" w:rsidR="00CB2C35" w:rsidRPr="007564EE" w:rsidRDefault="00CB2C35" w:rsidP="007564E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3.73</w:t>
            </w:r>
          </w:p>
        </w:tc>
      </w:tr>
      <w:tr w:rsidR="00CB2C35" w:rsidRPr="007564EE" w14:paraId="4488A093" w14:textId="77777777" w:rsidTr="00770A72">
        <w:tc>
          <w:tcPr>
            <w:cnfStyle w:val="001000000000" w:firstRow="0" w:lastRow="0" w:firstColumn="1" w:lastColumn="0" w:oddVBand="0" w:evenVBand="0" w:oddHBand="0" w:evenHBand="0" w:firstRowFirstColumn="0" w:firstRowLastColumn="0" w:lastRowFirstColumn="0" w:lastRowLastColumn="0"/>
            <w:tcW w:w="4099" w:type="pct"/>
            <w:hideMark/>
          </w:tcPr>
          <w:p w14:paraId="3D66249A" w14:textId="346CA4C3" w:rsidR="00CB2C35" w:rsidRPr="007564EE" w:rsidRDefault="00770A72" w:rsidP="007564EE">
            <w:pPr>
              <w:jc w:val="center"/>
              <w:rPr>
                <w:rFonts w:ascii="Times New Roman" w:hAnsi="Times New Roman" w:cs="Times New Roman"/>
                <w:b w:val="0"/>
                <w:bCs w:val="0"/>
                <w:sz w:val="24"/>
                <w:szCs w:val="24"/>
              </w:rPr>
            </w:pPr>
            <w:r w:rsidRPr="007564EE">
              <w:rPr>
                <w:rFonts w:ascii="Times New Roman" w:hAnsi="Times New Roman" w:cs="Times New Roman"/>
                <w:b w:val="0"/>
                <w:bCs w:val="0"/>
                <w:caps w:val="0"/>
                <w:sz w:val="24"/>
                <w:szCs w:val="24"/>
              </w:rPr>
              <w:t>Provides important information and knowledge to mentors</w:t>
            </w:r>
          </w:p>
        </w:tc>
        <w:tc>
          <w:tcPr>
            <w:tcW w:w="901" w:type="pct"/>
            <w:hideMark/>
          </w:tcPr>
          <w:p w14:paraId="1296F6D9" w14:textId="77777777" w:rsidR="00CB2C35" w:rsidRPr="007564EE" w:rsidRDefault="00CB2C35" w:rsidP="007564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3.73</w:t>
            </w:r>
          </w:p>
        </w:tc>
      </w:tr>
      <w:tr w:rsidR="00CB2C35" w:rsidRPr="007564EE" w14:paraId="3D39CEEC" w14:textId="77777777" w:rsidTr="00770A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9" w:type="pct"/>
            <w:hideMark/>
          </w:tcPr>
          <w:p w14:paraId="4884F4A7" w14:textId="7242B577" w:rsidR="00CB2C35" w:rsidRPr="007564EE" w:rsidRDefault="00770A72" w:rsidP="007564EE">
            <w:pPr>
              <w:jc w:val="center"/>
              <w:rPr>
                <w:rFonts w:ascii="Times New Roman" w:hAnsi="Times New Roman" w:cs="Times New Roman"/>
                <w:b w:val="0"/>
                <w:bCs w:val="0"/>
                <w:sz w:val="24"/>
                <w:szCs w:val="24"/>
              </w:rPr>
            </w:pPr>
            <w:r w:rsidRPr="007564EE">
              <w:rPr>
                <w:rFonts w:ascii="Times New Roman" w:hAnsi="Times New Roman" w:cs="Times New Roman"/>
                <w:b w:val="0"/>
                <w:bCs w:val="0"/>
                <w:caps w:val="0"/>
                <w:sz w:val="24"/>
                <w:szCs w:val="24"/>
              </w:rPr>
              <w:t>Gives absolute freedom to express opinions</w:t>
            </w:r>
          </w:p>
        </w:tc>
        <w:tc>
          <w:tcPr>
            <w:tcW w:w="901" w:type="pct"/>
            <w:hideMark/>
          </w:tcPr>
          <w:p w14:paraId="2FAA8EEC" w14:textId="77777777" w:rsidR="00CB2C35" w:rsidRPr="007564EE" w:rsidRDefault="00CB2C35" w:rsidP="007564E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3.69</w:t>
            </w:r>
          </w:p>
        </w:tc>
      </w:tr>
      <w:tr w:rsidR="00CB2C35" w:rsidRPr="007564EE" w14:paraId="406FBB32" w14:textId="77777777" w:rsidTr="00770A72">
        <w:tc>
          <w:tcPr>
            <w:cnfStyle w:val="001000000000" w:firstRow="0" w:lastRow="0" w:firstColumn="1" w:lastColumn="0" w:oddVBand="0" w:evenVBand="0" w:oddHBand="0" w:evenHBand="0" w:firstRowFirstColumn="0" w:firstRowLastColumn="0" w:lastRowFirstColumn="0" w:lastRowLastColumn="0"/>
            <w:tcW w:w="4099" w:type="pct"/>
            <w:hideMark/>
          </w:tcPr>
          <w:p w14:paraId="6DC40FBE" w14:textId="0AB92906" w:rsidR="00CB2C35" w:rsidRPr="007564EE" w:rsidRDefault="00770A72" w:rsidP="007564EE">
            <w:pPr>
              <w:jc w:val="center"/>
              <w:rPr>
                <w:rFonts w:ascii="Times New Roman" w:hAnsi="Times New Roman" w:cs="Times New Roman"/>
                <w:b w:val="0"/>
                <w:bCs w:val="0"/>
                <w:sz w:val="24"/>
                <w:szCs w:val="24"/>
              </w:rPr>
            </w:pPr>
            <w:r w:rsidRPr="007564EE">
              <w:rPr>
                <w:rFonts w:ascii="Times New Roman" w:hAnsi="Times New Roman" w:cs="Times New Roman"/>
                <w:b w:val="0"/>
                <w:bCs w:val="0"/>
                <w:caps w:val="0"/>
                <w:sz w:val="24"/>
                <w:szCs w:val="24"/>
              </w:rPr>
              <w:t>Stimulates competition among agricultural extension agents</w:t>
            </w:r>
          </w:p>
        </w:tc>
        <w:tc>
          <w:tcPr>
            <w:tcW w:w="901" w:type="pct"/>
            <w:hideMark/>
          </w:tcPr>
          <w:p w14:paraId="159CEE54" w14:textId="77777777" w:rsidR="00CB2C35" w:rsidRPr="007564EE" w:rsidRDefault="00CB2C35" w:rsidP="007564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3.68</w:t>
            </w:r>
          </w:p>
        </w:tc>
      </w:tr>
      <w:tr w:rsidR="00CB2C35" w:rsidRPr="007564EE" w14:paraId="39A05E96" w14:textId="77777777" w:rsidTr="00770A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9" w:type="pct"/>
            <w:hideMark/>
          </w:tcPr>
          <w:p w14:paraId="196D4D3A" w14:textId="27703BDB" w:rsidR="00CB2C35" w:rsidRPr="007564EE" w:rsidRDefault="00770A72" w:rsidP="007564EE">
            <w:pPr>
              <w:jc w:val="center"/>
              <w:rPr>
                <w:rFonts w:ascii="Times New Roman" w:hAnsi="Times New Roman" w:cs="Times New Roman"/>
                <w:b w:val="0"/>
                <w:bCs w:val="0"/>
                <w:sz w:val="24"/>
                <w:szCs w:val="24"/>
              </w:rPr>
            </w:pPr>
            <w:r w:rsidRPr="007564EE">
              <w:rPr>
                <w:rFonts w:ascii="Times New Roman" w:hAnsi="Times New Roman" w:cs="Times New Roman"/>
                <w:b w:val="0"/>
                <w:bCs w:val="0"/>
                <w:caps w:val="0"/>
                <w:sz w:val="24"/>
                <w:szCs w:val="24"/>
              </w:rPr>
              <w:t>Helps mentors benefit from discussions of others</w:t>
            </w:r>
          </w:p>
        </w:tc>
        <w:tc>
          <w:tcPr>
            <w:tcW w:w="901" w:type="pct"/>
            <w:hideMark/>
          </w:tcPr>
          <w:p w14:paraId="1138584E" w14:textId="77777777" w:rsidR="00CB2C35" w:rsidRPr="007564EE" w:rsidRDefault="00CB2C35" w:rsidP="007564E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3.67</w:t>
            </w:r>
          </w:p>
        </w:tc>
      </w:tr>
      <w:tr w:rsidR="00CB2C35" w:rsidRPr="007564EE" w14:paraId="24811E2B" w14:textId="77777777" w:rsidTr="00770A72">
        <w:tc>
          <w:tcPr>
            <w:cnfStyle w:val="001000000000" w:firstRow="0" w:lastRow="0" w:firstColumn="1" w:lastColumn="0" w:oddVBand="0" w:evenVBand="0" w:oddHBand="0" w:evenHBand="0" w:firstRowFirstColumn="0" w:firstRowLastColumn="0" w:lastRowFirstColumn="0" w:lastRowLastColumn="0"/>
            <w:tcW w:w="4099" w:type="pct"/>
            <w:hideMark/>
          </w:tcPr>
          <w:p w14:paraId="58596773" w14:textId="1544C076" w:rsidR="00CB2C35" w:rsidRPr="007564EE" w:rsidRDefault="00770A72" w:rsidP="007564EE">
            <w:pPr>
              <w:jc w:val="center"/>
              <w:rPr>
                <w:rFonts w:ascii="Times New Roman" w:hAnsi="Times New Roman" w:cs="Times New Roman"/>
                <w:b w:val="0"/>
                <w:bCs w:val="0"/>
                <w:sz w:val="24"/>
                <w:szCs w:val="24"/>
              </w:rPr>
            </w:pPr>
            <w:r w:rsidRPr="007564EE">
              <w:rPr>
                <w:rFonts w:ascii="Times New Roman" w:hAnsi="Times New Roman" w:cs="Times New Roman"/>
                <w:b w:val="0"/>
                <w:bCs w:val="0"/>
                <w:caps w:val="0"/>
                <w:sz w:val="24"/>
                <w:szCs w:val="24"/>
              </w:rPr>
              <w:t>Transfers information quickly and effectively</w:t>
            </w:r>
          </w:p>
        </w:tc>
        <w:tc>
          <w:tcPr>
            <w:tcW w:w="901" w:type="pct"/>
            <w:hideMark/>
          </w:tcPr>
          <w:p w14:paraId="78E28123" w14:textId="77777777" w:rsidR="00CB2C35" w:rsidRPr="007564EE" w:rsidRDefault="00CB2C35" w:rsidP="007564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3.66</w:t>
            </w:r>
          </w:p>
        </w:tc>
      </w:tr>
      <w:tr w:rsidR="00CB2C35" w:rsidRPr="007564EE" w14:paraId="426B2F2A" w14:textId="77777777" w:rsidTr="00770A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9" w:type="pct"/>
            <w:hideMark/>
          </w:tcPr>
          <w:p w14:paraId="086F143E" w14:textId="2C2B1E7D" w:rsidR="00CB2C35" w:rsidRPr="007564EE" w:rsidRDefault="00770A72" w:rsidP="007564EE">
            <w:pPr>
              <w:jc w:val="center"/>
              <w:rPr>
                <w:rFonts w:ascii="Times New Roman" w:hAnsi="Times New Roman" w:cs="Times New Roman"/>
                <w:b w:val="0"/>
                <w:bCs w:val="0"/>
                <w:sz w:val="24"/>
                <w:szCs w:val="24"/>
              </w:rPr>
            </w:pPr>
            <w:r w:rsidRPr="007564EE">
              <w:rPr>
                <w:rFonts w:ascii="Times New Roman" w:hAnsi="Times New Roman" w:cs="Times New Roman"/>
                <w:b w:val="0"/>
                <w:bCs w:val="0"/>
                <w:caps w:val="0"/>
                <w:sz w:val="24"/>
                <w:szCs w:val="24"/>
              </w:rPr>
              <w:t>Allows enough time for discussion and dialogue</w:t>
            </w:r>
          </w:p>
        </w:tc>
        <w:tc>
          <w:tcPr>
            <w:tcW w:w="901" w:type="pct"/>
            <w:hideMark/>
          </w:tcPr>
          <w:p w14:paraId="28683FFA" w14:textId="77777777" w:rsidR="00CB2C35" w:rsidRPr="007564EE" w:rsidRDefault="00CB2C35" w:rsidP="007564E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3.65</w:t>
            </w:r>
          </w:p>
        </w:tc>
      </w:tr>
      <w:tr w:rsidR="00CB2C35" w:rsidRPr="007564EE" w14:paraId="1D0979BD" w14:textId="77777777" w:rsidTr="00770A72">
        <w:tc>
          <w:tcPr>
            <w:cnfStyle w:val="001000000000" w:firstRow="0" w:lastRow="0" w:firstColumn="1" w:lastColumn="0" w:oddVBand="0" w:evenVBand="0" w:oddHBand="0" w:evenHBand="0" w:firstRowFirstColumn="0" w:firstRowLastColumn="0" w:lastRowFirstColumn="0" w:lastRowLastColumn="0"/>
            <w:tcW w:w="4099" w:type="pct"/>
            <w:hideMark/>
          </w:tcPr>
          <w:p w14:paraId="24FD33D4" w14:textId="06F3C2DD" w:rsidR="00CB2C35" w:rsidRPr="007564EE" w:rsidRDefault="00770A72" w:rsidP="007564EE">
            <w:pPr>
              <w:jc w:val="center"/>
              <w:rPr>
                <w:rFonts w:ascii="Times New Roman" w:hAnsi="Times New Roman" w:cs="Times New Roman"/>
                <w:b w:val="0"/>
                <w:bCs w:val="0"/>
                <w:sz w:val="24"/>
                <w:szCs w:val="24"/>
              </w:rPr>
            </w:pPr>
            <w:r w:rsidRPr="007564EE">
              <w:rPr>
                <w:rFonts w:ascii="Times New Roman" w:hAnsi="Times New Roman" w:cs="Times New Roman"/>
                <w:b w:val="0"/>
                <w:bCs w:val="0"/>
                <w:caps w:val="0"/>
                <w:sz w:val="24"/>
                <w:szCs w:val="24"/>
              </w:rPr>
              <w:t>Eliminates shortages in the number of extension agents</w:t>
            </w:r>
          </w:p>
        </w:tc>
        <w:tc>
          <w:tcPr>
            <w:tcW w:w="901" w:type="pct"/>
            <w:hideMark/>
          </w:tcPr>
          <w:p w14:paraId="20BA1021" w14:textId="77777777" w:rsidR="00CB2C35" w:rsidRPr="007564EE" w:rsidRDefault="00CB2C35" w:rsidP="007564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3.63</w:t>
            </w:r>
          </w:p>
        </w:tc>
      </w:tr>
      <w:tr w:rsidR="00CB2C35" w:rsidRPr="007564EE" w14:paraId="6C345A7B" w14:textId="77777777" w:rsidTr="00770A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9" w:type="pct"/>
            <w:hideMark/>
          </w:tcPr>
          <w:p w14:paraId="0F900089" w14:textId="6F72A087" w:rsidR="00CB2C35" w:rsidRPr="007564EE" w:rsidRDefault="00770A72" w:rsidP="007564EE">
            <w:pPr>
              <w:jc w:val="center"/>
              <w:rPr>
                <w:rFonts w:ascii="Times New Roman" w:hAnsi="Times New Roman" w:cs="Times New Roman"/>
                <w:b w:val="0"/>
                <w:bCs w:val="0"/>
                <w:sz w:val="24"/>
                <w:szCs w:val="24"/>
              </w:rPr>
            </w:pPr>
            <w:r w:rsidRPr="007564EE">
              <w:rPr>
                <w:rFonts w:ascii="Times New Roman" w:hAnsi="Times New Roman" w:cs="Times New Roman"/>
                <w:b w:val="0"/>
                <w:bCs w:val="0"/>
                <w:caps w:val="0"/>
                <w:sz w:val="24"/>
                <w:szCs w:val="24"/>
              </w:rPr>
              <w:t>Overcomes spatial limitations</w:t>
            </w:r>
          </w:p>
        </w:tc>
        <w:tc>
          <w:tcPr>
            <w:tcW w:w="901" w:type="pct"/>
            <w:hideMark/>
          </w:tcPr>
          <w:p w14:paraId="22713614" w14:textId="77777777" w:rsidR="00CB2C35" w:rsidRPr="007564EE" w:rsidRDefault="00CB2C35" w:rsidP="007564E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3.63</w:t>
            </w:r>
          </w:p>
        </w:tc>
      </w:tr>
      <w:tr w:rsidR="00CB2C35" w:rsidRPr="007564EE" w14:paraId="73A1F9AB" w14:textId="77777777" w:rsidTr="00770A72">
        <w:tc>
          <w:tcPr>
            <w:cnfStyle w:val="001000000000" w:firstRow="0" w:lastRow="0" w:firstColumn="1" w:lastColumn="0" w:oddVBand="0" w:evenVBand="0" w:oddHBand="0" w:evenHBand="0" w:firstRowFirstColumn="0" w:firstRowLastColumn="0" w:lastRowFirstColumn="0" w:lastRowLastColumn="0"/>
            <w:tcW w:w="4099" w:type="pct"/>
            <w:hideMark/>
          </w:tcPr>
          <w:p w14:paraId="2F8009E2" w14:textId="66AB4A64" w:rsidR="00CB2C35" w:rsidRPr="007564EE" w:rsidRDefault="00770A72" w:rsidP="007564EE">
            <w:pPr>
              <w:jc w:val="center"/>
              <w:rPr>
                <w:rFonts w:ascii="Times New Roman" w:hAnsi="Times New Roman" w:cs="Times New Roman"/>
                <w:b w:val="0"/>
                <w:bCs w:val="0"/>
                <w:sz w:val="24"/>
                <w:szCs w:val="24"/>
              </w:rPr>
            </w:pPr>
            <w:r w:rsidRPr="007564EE">
              <w:rPr>
                <w:rFonts w:ascii="Times New Roman" w:hAnsi="Times New Roman" w:cs="Times New Roman"/>
                <w:b w:val="0"/>
                <w:bCs w:val="0"/>
                <w:caps w:val="0"/>
                <w:sz w:val="24"/>
                <w:szCs w:val="24"/>
              </w:rPr>
              <w:t>Removes psychological barriers between mentor and mentee</w:t>
            </w:r>
          </w:p>
        </w:tc>
        <w:tc>
          <w:tcPr>
            <w:tcW w:w="901" w:type="pct"/>
            <w:hideMark/>
          </w:tcPr>
          <w:p w14:paraId="5E07FDD7" w14:textId="77777777" w:rsidR="00CB2C35" w:rsidRPr="007564EE" w:rsidRDefault="00CB2C35" w:rsidP="007564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3.61</w:t>
            </w:r>
          </w:p>
        </w:tc>
      </w:tr>
      <w:tr w:rsidR="00CB2C35" w:rsidRPr="007564EE" w14:paraId="19CBBEC1" w14:textId="77777777" w:rsidTr="00770A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9" w:type="pct"/>
            <w:hideMark/>
          </w:tcPr>
          <w:p w14:paraId="27F409C9" w14:textId="5EF63113" w:rsidR="00CB2C35" w:rsidRPr="007564EE" w:rsidRDefault="00770A72" w:rsidP="007564EE">
            <w:pPr>
              <w:jc w:val="center"/>
              <w:rPr>
                <w:rFonts w:ascii="Times New Roman" w:hAnsi="Times New Roman" w:cs="Times New Roman"/>
                <w:b w:val="0"/>
                <w:bCs w:val="0"/>
                <w:sz w:val="24"/>
                <w:szCs w:val="24"/>
              </w:rPr>
            </w:pPr>
            <w:r w:rsidRPr="007564EE">
              <w:rPr>
                <w:rFonts w:ascii="Times New Roman" w:hAnsi="Times New Roman" w:cs="Times New Roman"/>
                <w:b w:val="0"/>
                <w:bCs w:val="0"/>
                <w:caps w:val="0"/>
                <w:sz w:val="24"/>
                <w:szCs w:val="24"/>
              </w:rPr>
              <w:t>One of the most effective extension methods for recipients</w:t>
            </w:r>
          </w:p>
        </w:tc>
        <w:tc>
          <w:tcPr>
            <w:tcW w:w="901" w:type="pct"/>
            <w:hideMark/>
          </w:tcPr>
          <w:p w14:paraId="582836D0" w14:textId="77777777" w:rsidR="00CB2C35" w:rsidRPr="007564EE" w:rsidRDefault="00CB2C35" w:rsidP="007564E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3.53</w:t>
            </w:r>
          </w:p>
        </w:tc>
      </w:tr>
      <w:tr w:rsidR="00CB2C35" w:rsidRPr="007564EE" w14:paraId="24833EA0" w14:textId="77777777" w:rsidTr="00770A72">
        <w:tc>
          <w:tcPr>
            <w:cnfStyle w:val="001000000000" w:firstRow="0" w:lastRow="0" w:firstColumn="1" w:lastColumn="0" w:oddVBand="0" w:evenVBand="0" w:oddHBand="0" w:evenHBand="0" w:firstRowFirstColumn="0" w:firstRowLastColumn="0" w:lastRowFirstColumn="0" w:lastRowLastColumn="0"/>
            <w:tcW w:w="4099" w:type="pct"/>
            <w:hideMark/>
          </w:tcPr>
          <w:p w14:paraId="3861A8E3" w14:textId="27A52C76" w:rsidR="00CB2C35" w:rsidRPr="007564EE" w:rsidRDefault="00770A72" w:rsidP="007564EE">
            <w:pPr>
              <w:jc w:val="center"/>
              <w:rPr>
                <w:rFonts w:ascii="Times New Roman" w:hAnsi="Times New Roman" w:cs="Times New Roman"/>
                <w:b w:val="0"/>
                <w:bCs w:val="0"/>
                <w:sz w:val="24"/>
                <w:szCs w:val="24"/>
              </w:rPr>
            </w:pPr>
            <w:r w:rsidRPr="007564EE">
              <w:rPr>
                <w:rFonts w:ascii="Times New Roman" w:hAnsi="Times New Roman" w:cs="Times New Roman"/>
                <w:b w:val="0"/>
                <w:bCs w:val="0"/>
                <w:caps w:val="0"/>
                <w:sz w:val="24"/>
                <w:szCs w:val="24"/>
              </w:rPr>
              <w:t>Widely used and may be an effective alternative to traditional methods</w:t>
            </w:r>
          </w:p>
        </w:tc>
        <w:tc>
          <w:tcPr>
            <w:tcW w:w="901" w:type="pct"/>
            <w:hideMark/>
          </w:tcPr>
          <w:p w14:paraId="1598DDD7" w14:textId="77777777" w:rsidR="00CB2C35" w:rsidRPr="007564EE" w:rsidRDefault="00CB2C35" w:rsidP="007564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3.53</w:t>
            </w:r>
          </w:p>
        </w:tc>
      </w:tr>
    </w:tbl>
    <w:p w14:paraId="2A71CF38" w14:textId="50B8E1D7" w:rsidR="00D76201" w:rsidRPr="007564EE" w:rsidRDefault="00EB6B10" w:rsidP="007564EE">
      <w:pPr>
        <w:spacing w:after="0" w:line="240" w:lineRule="auto"/>
        <w:jc w:val="both"/>
        <w:rPr>
          <w:rFonts w:ascii="Times New Roman" w:hAnsi="Times New Roman" w:cs="Times New Roman"/>
          <w:sz w:val="24"/>
          <w:szCs w:val="24"/>
        </w:rPr>
      </w:pPr>
      <w:r w:rsidRPr="007564EE">
        <w:rPr>
          <w:rFonts w:ascii="Times New Roman" w:hAnsi="Times New Roman" w:cs="Times New Roman"/>
          <w:sz w:val="24"/>
          <w:szCs w:val="24"/>
        </w:rPr>
        <w:lastRenderedPageBreak/>
        <w:t xml:space="preserve">This table demonstrates how agricultural extension agents see the use of electronic extension tools </w:t>
      </w:r>
      <w:r w:rsidR="008C5193" w:rsidRPr="007564EE">
        <w:rPr>
          <w:rFonts w:ascii="Times New Roman" w:hAnsi="Times New Roman" w:cs="Times New Roman"/>
          <w:sz w:val="24"/>
          <w:szCs w:val="24"/>
        </w:rPr>
        <w:t>favorably. Based</w:t>
      </w:r>
      <w:r w:rsidRPr="007564EE">
        <w:rPr>
          <w:rFonts w:ascii="Times New Roman" w:hAnsi="Times New Roman" w:cs="Times New Roman"/>
          <w:sz w:val="24"/>
          <w:szCs w:val="24"/>
        </w:rPr>
        <w:t xml:space="preserve"> on their mean values, Table 2 displays the opinions of agricultural extension agents on electronic extension techniques. The statements with the highest ratings show that electronic extension methods provide for freedom of expression (mean = 3.69), permit easy communication with mentors (mean = 3.73), and supply crucial information and knowledge (mean = 3.73). Other noteworthy advantages include facilitating the rapid and efficient exchange of information (mean = 3.66), as well as encouraging competitiveness among agricultural extension agents (mean = 3.68). Furthermore, electronic extension techniques assist in removing extension agent shortages (mean = 3.63) and overcoming communication difficulties related to geography and psychology.</w:t>
      </w:r>
    </w:p>
    <w:p w14:paraId="5C1A8F06" w14:textId="77777777" w:rsidR="008C5193" w:rsidRPr="007564EE" w:rsidRDefault="008C5193" w:rsidP="00E92A03">
      <w:pPr>
        <w:spacing w:before="240" w:after="0" w:line="240" w:lineRule="auto"/>
        <w:rPr>
          <w:rFonts w:ascii="Times New Roman" w:hAnsi="Times New Roman" w:cs="Times New Roman"/>
          <w:b/>
          <w:bCs/>
          <w:sz w:val="24"/>
          <w:szCs w:val="24"/>
        </w:rPr>
      </w:pPr>
      <w:r w:rsidRPr="007564EE">
        <w:rPr>
          <w:rFonts w:ascii="Times New Roman" w:hAnsi="Times New Roman" w:cs="Times New Roman"/>
          <w:b/>
          <w:bCs/>
          <w:sz w:val="24"/>
          <w:szCs w:val="24"/>
        </w:rPr>
        <w:t>The numerical significance of agricultural extension agents' opinions regarding contemporary extension techniques</w:t>
      </w:r>
    </w:p>
    <w:p w14:paraId="33C48166" w14:textId="5FBCDB15" w:rsidR="00C7472A" w:rsidRPr="007564EE" w:rsidRDefault="008C5193" w:rsidP="007564EE">
      <w:pPr>
        <w:spacing w:after="0" w:line="240" w:lineRule="auto"/>
        <w:rPr>
          <w:rFonts w:ascii="Times New Roman" w:hAnsi="Times New Roman" w:cs="Times New Roman"/>
          <w:sz w:val="24"/>
          <w:szCs w:val="24"/>
        </w:rPr>
      </w:pPr>
      <w:r w:rsidRPr="007564EE">
        <w:rPr>
          <w:rFonts w:ascii="Times New Roman" w:hAnsi="Times New Roman" w:cs="Times New Roman"/>
          <w:sz w:val="24"/>
          <w:szCs w:val="24"/>
        </w:rPr>
        <w:t xml:space="preserve">Three groups of agricultural extension agents were formed based on their views towards electronic extension methods, which ranged from 13 to 65: </w:t>
      </w:r>
      <w:r w:rsidRPr="007564EE">
        <w:rPr>
          <w:rFonts w:ascii="Times New Roman" w:hAnsi="Times New Roman" w:cs="Times New Roman"/>
          <w:sz w:val="24"/>
          <w:szCs w:val="24"/>
        </w:rPr>
        <w:br/>
        <w:t xml:space="preserve">• Negative perspective (less than thirty) </w:t>
      </w:r>
      <w:r w:rsidRPr="007564EE">
        <w:rPr>
          <w:rFonts w:ascii="Times New Roman" w:hAnsi="Times New Roman" w:cs="Times New Roman"/>
          <w:sz w:val="24"/>
          <w:szCs w:val="24"/>
        </w:rPr>
        <w:br/>
        <w:t xml:space="preserve">• A neutral perspective (30 to less than 43) </w:t>
      </w:r>
      <w:r w:rsidRPr="007564EE">
        <w:rPr>
          <w:rFonts w:ascii="Times New Roman" w:hAnsi="Times New Roman" w:cs="Times New Roman"/>
          <w:sz w:val="24"/>
          <w:szCs w:val="24"/>
        </w:rPr>
        <w:br/>
        <w:t xml:space="preserve">• A positive outlook (above 43) </w:t>
      </w:r>
    </w:p>
    <w:p w14:paraId="524D9A9F" w14:textId="77777777" w:rsidR="007564EE" w:rsidRDefault="007564EE" w:rsidP="007564EE">
      <w:pPr>
        <w:spacing w:after="0" w:line="240" w:lineRule="auto"/>
        <w:rPr>
          <w:rFonts w:ascii="Times New Roman" w:hAnsi="Times New Roman" w:cs="Times New Roman"/>
          <w:b/>
          <w:bCs/>
          <w:sz w:val="24"/>
          <w:szCs w:val="24"/>
        </w:rPr>
      </w:pPr>
    </w:p>
    <w:p w14:paraId="01A4093A" w14:textId="18F035D3" w:rsidR="00533F79" w:rsidRPr="00E92A03" w:rsidRDefault="00533F79" w:rsidP="007564EE">
      <w:pPr>
        <w:spacing w:after="0" w:line="240" w:lineRule="auto"/>
        <w:rPr>
          <w:rFonts w:ascii="Times New Roman" w:hAnsi="Times New Roman" w:cs="Times New Roman"/>
          <w:b/>
          <w:bCs/>
        </w:rPr>
      </w:pPr>
      <w:r w:rsidRPr="00E92A03">
        <w:rPr>
          <w:rFonts w:ascii="Times New Roman" w:hAnsi="Times New Roman" w:cs="Times New Roman"/>
          <w:b/>
          <w:bCs/>
        </w:rPr>
        <w:t>Table 3: Attitudes of Agricultural Extension Agents Towards Electronic Extension Methods (n=160)</w:t>
      </w:r>
    </w:p>
    <w:tbl>
      <w:tblPr>
        <w:tblStyle w:val="PlainTable3"/>
        <w:tblW w:w="5000" w:type="pct"/>
        <w:tblLook w:val="04A0" w:firstRow="1" w:lastRow="0" w:firstColumn="1" w:lastColumn="0" w:noHBand="0" w:noVBand="1"/>
      </w:tblPr>
      <w:tblGrid>
        <w:gridCol w:w="2723"/>
        <w:gridCol w:w="2552"/>
        <w:gridCol w:w="4085"/>
      </w:tblGrid>
      <w:tr w:rsidR="00533F79" w:rsidRPr="007564EE" w14:paraId="32C943BE" w14:textId="77777777" w:rsidTr="009B21F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55" w:type="pct"/>
            <w:hideMark/>
          </w:tcPr>
          <w:p w14:paraId="0D029671" w14:textId="4F11BF9D" w:rsidR="00533F79" w:rsidRPr="007564EE" w:rsidRDefault="007564EE" w:rsidP="007564EE">
            <w:pPr>
              <w:jc w:val="center"/>
              <w:rPr>
                <w:rFonts w:ascii="Times New Roman" w:hAnsi="Times New Roman" w:cs="Times New Roman"/>
                <w:sz w:val="24"/>
                <w:szCs w:val="24"/>
              </w:rPr>
            </w:pPr>
            <w:r w:rsidRPr="007564EE">
              <w:rPr>
                <w:rFonts w:ascii="Times New Roman" w:hAnsi="Times New Roman" w:cs="Times New Roman"/>
                <w:caps w:val="0"/>
                <w:sz w:val="24"/>
                <w:szCs w:val="24"/>
              </w:rPr>
              <w:t>Attitude Category</w:t>
            </w:r>
          </w:p>
        </w:tc>
        <w:tc>
          <w:tcPr>
            <w:tcW w:w="1363" w:type="pct"/>
            <w:hideMark/>
          </w:tcPr>
          <w:p w14:paraId="37523283" w14:textId="37D23B82" w:rsidR="00533F79" w:rsidRPr="007564EE" w:rsidRDefault="007564EE" w:rsidP="007564E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caps w:val="0"/>
                <w:sz w:val="24"/>
                <w:szCs w:val="24"/>
              </w:rPr>
              <w:t>Range of Scores</w:t>
            </w:r>
          </w:p>
        </w:tc>
        <w:tc>
          <w:tcPr>
            <w:tcW w:w="2182" w:type="pct"/>
            <w:hideMark/>
          </w:tcPr>
          <w:p w14:paraId="6768992D" w14:textId="582E47DF" w:rsidR="00533F79" w:rsidRPr="007564EE" w:rsidRDefault="007564EE" w:rsidP="007564E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caps w:val="0"/>
                <w:sz w:val="24"/>
                <w:szCs w:val="24"/>
              </w:rPr>
              <w:t>Percentage of Respondents</w:t>
            </w:r>
          </w:p>
        </w:tc>
      </w:tr>
      <w:tr w:rsidR="00533F79" w:rsidRPr="007564EE" w14:paraId="10E37CB3" w14:textId="77777777" w:rsidTr="009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5" w:type="pct"/>
            <w:hideMark/>
          </w:tcPr>
          <w:p w14:paraId="6E38952E" w14:textId="7FE54811" w:rsidR="00533F79" w:rsidRPr="007564EE" w:rsidRDefault="00C7472A" w:rsidP="007564EE">
            <w:pPr>
              <w:jc w:val="center"/>
              <w:rPr>
                <w:rFonts w:ascii="Times New Roman" w:hAnsi="Times New Roman" w:cs="Times New Roman"/>
                <w:b w:val="0"/>
                <w:bCs w:val="0"/>
                <w:sz w:val="24"/>
                <w:szCs w:val="24"/>
              </w:rPr>
            </w:pPr>
            <w:r w:rsidRPr="007564EE">
              <w:rPr>
                <w:rFonts w:ascii="Times New Roman" w:hAnsi="Times New Roman" w:cs="Times New Roman"/>
                <w:b w:val="0"/>
                <w:bCs w:val="0"/>
                <w:caps w:val="0"/>
                <w:sz w:val="24"/>
                <w:szCs w:val="24"/>
              </w:rPr>
              <w:t>Positive attitude</w:t>
            </w:r>
          </w:p>
        </w:tc>
        <w:tc>
          <w:tcPr>
            <w:tcW w:w="1363" w:type="pct"/>
            <w:hideMark/>
          </w:tcPr>
          <w:p w14:paraId="0BBFF8A8" w14:textId="77777777" w:rsidR="00533F79" w:rsidRPr="007564EE" w:rsidRDefault="00533F79" w:rsidP="007564E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43 and above</w:t>
            </w:r>
          </w:p>
        </w:tc>
        <w:tc>
          <w:tcPr>
            <w:tcW w:w="2182" w:type="pct"/>
            <w:hideMark/>
          </w:tcPr>
          <w:p w14:paraId="5EB2EAB8" w14:textId="77777777" w:rsidR="00533F79" w:rsidRPr="007564EE" w:rsidRDefault="00533F79" w:rsidP="007564E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62%</w:t>
            </w:r>
          </w:p>
        </w:tc>
      </w:tr>
      <w:tr w:rsidR="00533F79" w:rsidRPr="007564EE" w14:paraId="58677D93" w14:textId="77777777" w:rsidTr="009B21F1">
        <w:tc>
          <w:tcPr>
            <w:cnfStyle w:val="001000000000" w:firstRow="0" w:lastRow="0" w:firstColumn="1" w:lastColumn="0" w:oddVBand="0" w:evenVBand="0" w:oddHBand="0" w:evenHBand="0" w:firstRowFirstColumn="0" w:firstRowLastColumn="0" w:lastRowFirstColumn="0" w:lastRowLastColumn="0"/>
            <w:tcW w:w="1455" w:type="pct"/>
            <w:hideMark/>
          </w:tcPr>
          <w:p w14:paraId="02338911" w14:textId="260A7255" w:rsidR="00533F79" w:rsidRPr="007564EE" w:rsidRDefault="00C7472A" w:rsidP="007564EE">
            <w:pPr>
              <w:jc w:val="center"/>
              <w:rPr>
                <w:rFonts w:ascii="Times New Roman" w:hAnsi="Times New Roman" w:cs="Times New Roman"/>
                <w:b w:val="0"/>
                <w:bCs w:val="0"/>
                <w:sz w:val="24"/>
                <w:szCs w:val="24"/>
              </w:rPr>
            </w:pPr>
            <w:r w:rsidRPr="007564EE">
              <w:rPr>
                <w:rFonts w:ascii="Times New Roman" w:hAnsi="Times New Roman" w:cs="Times New Roman"/>
                <w:b w:val="0"/>
                <w:bCs w:val="0"/>
                <w:caps w:val="0"/>
                <w:sz w:val="24"/>
                <w:szCs w:val="24"/>
              </w:rPr>
              <w:t>Neutral attitude</w:t>
            </w:r>
          </w:p>
        </w:tc>
        <w:tc>
          <w:tcPr>
            <w:tcW w:w="1363" w:type="pct"/>
            <w:hideMark/>
          </w:tcPr>
          <w:p w14:paraId="0E1E00D5" w14:textId="77777777" w:rsidR="00533F79" w:rsidRPr="007564EE" w:rsidRDefault="00533F79" w:rsidP="007564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30 to less than 43</w:t>
            </w:r>
          </w:p>
        </w:tc>
        <w:tc>
          <w:tcPr>
            <w:tcW w:w="2182" w:type="pct"/>
            <w:hideMark/>
          </w:tcPr>
          <w:p w14:paraId="3012B2F0" w14:textId="77777777" w:rsidR="00533F79" w:rsidRPr="007564EE" w:rsidRDefault="00533F79" w:rsidP="007564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19%</w:t>
            </w:r>
          </w:p>
        </w:tc>
      </w:tr>
      <w:tr w:rsidR="00533F79" w:rsidRPr="007564EE" w14:paraId="5D0C2AF5" w14:textId="77777777" w:rsidTr="009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5" w:type="pct"/>
            <w:hideMark/>
          </w:tcPr>
          <w:p w14:paraId="154948D2" w14:textId="5E63AF10" w:rsidR="00533F79" w:rsidRPr="007564EE" w:rsidRDefault="00C7472A" w:rsidP="007564EE">
            <w:pPr>
              <w:jc w:val="center"/>
              <w:rPr>
                <w:rFonts w:ascii="Times New Roman" w:hAnsi="Times New Roman" w:cs="Times New Roman"/>
                <w:b w:val="0"/>
                <w:bCs w:val="0"/>
                <w:sz w:val="24"/>
                <w:szCs w:val="24"/>
              </w:rPr>
            </w:pPr>
            <w:r w:rsidRPr="007564EE">
              <w:rPr>
                <w:rFonts w:ascii="Times New Roman" w:hAnsi="Times New Roman" w:cs="Times New Roman"/>
                <w:b w:val="0"/>
                <w:bCs w:val="0"/>
                <w:caps w:val="0"/>
                <w:sz w:val="24"/>
                <w:szCs w:val="24"/>
              </w:rPr>
              <w:t>Negative attitude</w:t>
            </w:r>
          </w:p>
        </w:tc>
        <w:tc>
          <w:tcPr>
            <w:tcW w:w="1363" w:type="pct"/>
            <w:hideMark/>
          </w:tcPr>
          <w:p w14:paraId="377B60A7" w14:textId="77777777" w:rsidR="00533F79" w:rsidRPr="007564EE" w:rsidRDefault="00533F79" w:rsidP="007564E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Less than 30</w:t>
            </w:r>
          </w:p>
        </w:tc>
        <w:tc>
          <w:tcPr>
            <w:tcW w:w="2182" w:type="pct"/>
            <w:hideMark/>
          </w:tcPr>
          <w:p w14:paraId="1337C1A2" w14:textId="77777777" w:rsidR="00533F79" w:rsidRPr="007564EE" w:rsidRDefault="00533F79" w:rsidP="007564E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19%</w:t>
            </w:r>
          </w:p>
        </w:tc>
      </w:tr>
    </w:tbl>
    <w:p w14:paraId="6EE2BB45" w14:textId="77777777" w:rsidR="00D76201" w:rsidRPr="007564EE" w:rsidRDefault="00D76201" w:rsidP="007564EE">
      <w:pPr>
        <w:spacing w:after="0" w:line="240" w:lineRule="auto"/>
        <w:rPr>
          <w:rFonts w:ascii="Times New Roman" w:hAnsi="Times New Roman" w:cs="Times New Roman"/>
          <w:sz w:val="24"/>
          <w:szCs w:val="24"/>
        </w:rPr>
      </w:pPr>
    </w:p>
    <w:p w14:paraId="1F28A810" w14:textId="77777777" w:rsidR="00D76201" w:rsidRPr="007564EE" w:rsidRDefault="00D76201" w:rsidP="007564EE">
      <w:pPr>
        <w:spacing w:after="0" w:line="240" w:lineRule="auto"/>
        <w:rPr>
          <w:rFonts w:ascii="Times New Roman" w:hAnsi="Times New Roman" w:cs="Times New Roman"/>
          <w:sz w:val="24"/>
          <w:szCs w:val="24"/>
        </w:rPr>
      </w:pPr>
      <w:r w:rsidRPr="007564EE">
        <w:rPr>
          <w:rFonts w:ascii="Times New Roman" w:hAnsi="Times New Roman" w:cs="Times New Roman"/>
          <w:noProof/>
          <w:sz w:val="24"/>
          <w:szCs w:val="24"/>
        </w:rPr>
        <w:drawing>
          <wp:inline distT="0" distB="0" distL="0" distR="0" wp14:anchorId="5FDDC43C" wp14:editId="584D3CAD">
            <wp:extent cx="5882640" cy="2392680"/>
            <wp:effectExtent l="0" t="0" r="3810" b="7620"/>
            <wp:docPr id="1620060385" name="Picture 1" descr="A graph with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060385" name="Picture 1" descr="A graph with different colored squares&#10;&#10;AI-generated content may be incorrect."/>
                    <pic:cNvPicPr/>
                  </pic:nvPicPr>
                  <pic:blipFill>
                    <a:blip r:embed="rId29"/>
                    <a:stretch>
                      <a:fillRect/>
                    </a:stretch>
                  </pic:blipFill>
                  <pic:spPr>
                    <a:xfrm>
                      <a:off x="0" y="0"/>
                      <a:ext cx="5946630" cy="2418707"/>
                    </a:xfrm>
                    <a:prstGeom prst="rect">
                      <a:avLst/>
                    </a:prstGeom>
                    <a:ln>
                      <a:noFill/>
                    </a:ln>
                    <a:effectLst>
                      <a:softEdge rad="112500"/>
                    </a:effectLst>
                  </pic:spPr>
                </pic:pic>
              </a:graphicData>
            </a:graphic>
          </wp:inline>
        </w:drawing>
      </w:r>
    </w:p>
    <w:p w14:paraId="36D8E14E" w14:textId="3EDFFC54" w:rsidR="00533F79" w:rsidRPr="007564EE" w:rsidRDefault="00B72C10" w:rsidP="007564EE">
      <w:pPr>
        <w:spacing w:after="0" w:line="240" w:lineRule="auto"/>
        <w:jc w:val="both"/>
        <w:rPr>
          <w:rFonts w:ascii="Times New Roman" w:hAnsi="Times New Roman" w:cs="Times New Roman"/>
          <w:sz w:val="24"/>
          <w:szCs w:val="24"/>
        </w:rPr>
      </w:pPr>
      <w:r w:rsidRPr="007564EE">
        <w:rPr>
          <w:rFonts w:ascii="Times New Roman" w:hAnsi="Times New Roman" w:cs="Times New Roman"/>
          <w:sz w:val="24"/>
          <w:szCs w:val="24"/>
        </w:rPr>
        <w:t xml:space="preserve">According to the results, 62% of Pakistani agricultural extension agents have a </w:t>
      </w:r>
      <w:r w:rsidR="00020D49" w:rsidRPr="007564EE">
        <w:rPr>
          <w:rFonts w:ascii="Times New Roman" w:hAnsi="Times New Roman" w:cs="Times New Roman"/>
          <w:sz w:val="24"/>
          <w:szCs w:val="24"/>
        </w:rPr>
        <w:t>favorable</w:t>
      </w:r>
      <w:r w:rsidRPr="007564EE">
        <w:rPr>
          <w:rFonts w:ascii="Times New Roman" w:hAnsi="Times New Roman" w:cs="Times New Roman"/>
          <w:sz w:val="24"/>
          <w:szCs w:val="24"/>
        </w:rPr>
        <w:t xml:space="preserve"> opinion of electronic extension techniques, whereas 19% are indifferent and 19% are negative. In line with the growing integration of digital services in agricultural extension, a higher attitude score within the sample indicates a positive trend towards the use of contemporary agricultural extension techniques.</w:t>
      </w:r>
    </w:p>
    <w:p w14:paraId="62677534" w14:textId="77777777" w:rsidR="00E92A03" w:rsidRDefault="00E92A03">
      <w:pPr>
        <w:rPr>
          <w:rFonts w:ascii="Times New Roman" w:hAnsi="Times New Roman" w:cs="Times New Roman"/>
          <w:b/>
          <w:bCs/>
          <w:sz w:val="24"/>
          <w:szCs w:val="24"/>
        </w:rPr>
      </w:pPr>
      <w:r>
        <w:rPr>
          <w:rFonts w:ascii="Times New Roman" w:hAnsi="Times New Roman" w:cs="Times New Roman"/>
          <w:b/>
          <w:bCs/>
          <w:sz w:val="24"/>
          <w:szCs w:val="24"/>
        </w:rPr>
        <w:br w:type="page"/>
      </w:r>
    </w:p>
    <w:p w14:paraId="31B290F4" w14:textId="085FE882" w:rsidR="00533F79" w:rsidRPr="007564EE" w:rsidRDefault="00533F79" w:rsidP="007564EE">
      <w:pPr>
        <w:spacing w:after="0" w:line="240" w:lineRule="auto"/>
        <w:jc w:val="both"/>
        <w:rPr>
          <w:rFonts w:ascii="Times New Roman" w:hAnsi="Times New Roman" w:cs="Times New Roman"/>
          <w:b/>
          <w:bCs/>
          <w:sz w:val="24"/>
          <w:szCs w:val="24"/>
        </w:rPr>
      </w:pPr>
      <w:r w:rsidRPr="007564EE">
        <w:rPr>
          <w:rFonts w:ascii="Times New Roman" w:hAnsi="Times New Roman" w:cs="Times New Roman"/>
          <w:b/>
          <w:bCs/>
          <w:sz w:val="24"/>
          <w:szCs w:val="24"/>
        </w:rPr>
        <w:lastRenderedPageBreak/>
        <w:t>Obstacles to the Use of Electronic Extension Methods</w:t>
      </w:r>
    </w:p>
    <w:p w14:paraId="2A6FB742" w14:textId="77777777" w:rsidR="00533F79" w:rsidRPr="007564EE" w:rsidRDefault="00533F79" w:rsidP="007564EE">
      <w:pPr>
        <w:spacing w:after="0" w:line="240" w:lineRule="auto"/>
        <w:jc w:val="both"/>
        <w:rPr>
          <w:rFonts w:ascii="Times New Roman" w:hAnsi="Times New Roman" w:cs="Times New Roman"/>
          <w:b/>
          <w:bCs/>
          <w:sz w:val="24"/>
          <w:szCs w:val="24"/>
        </w:rPr>
      </w:pPr>
      <w:r w:rsidRPr="007564EE">
        <w:rPr>
          <w:rFonts w:ascii="Times New Roman" w:hAnsi="Times New Roman" w:cs="Times New Roman"/>
          <w:b/>
          <w:bCs/>
          <w:sz w:val="24"/>
          <w:szCs w:val="24"/>
        </w:rPr>
        <w:t>Table 4: Obstacles to the Use of Electronic Extension Methods (n=160)</w:t>
      </w:r>
    </w:p>
    <w:tbl>
      <w:tblPr>
        <w:tblStyle w:val="PlainTable3"/>
        <w:tblW w:w="0" w:type="auto"/>
        <w:tblLook w:val="04A0" w:firstRow="1" w:lastRow="0" w:firstColumn="1" w:lastColumn="0" w:noHBand="0" w:noVBand="1"/>
      </w:tblPr>
      <w:tblGrid>
        <w:gridCol w:w="7830"/>
        <w:gridCol w:w="1530"/>
      </w:tblGrid>
      <w:tr w:rsidR="00533F79" w:rsidRPr="007564EE" w14:paraId="5D9B7F48" w14:textId="77777777" w:rsidTr="00E92A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830" w:type="dxa"/>
            <w:hideMark/>
          </w:tcPr>
          <w:p w14:paraId="1AD637EB" w14:textId="237DD046" w:rsidR="00533F79" w:rsidRPr="007564EE" w:rsidRDefault="00E92A03" w:rsidP="007564EE">
            <w:pPr>
              <w:jc w:val="center"/>
              <w:rPr>
                <w:rFonts w:ascii="Times New Roman" w:hAnsi="Times New Roman" w:cs="Times New Roman"/>
                <w:sz w:val="24"/>
                <w:szCs w:val="24"/>
              </w:rPr>
            </w:pPr>
            <w:r w:rsidRPr="007564EE">
              <w:rPr>
                <w:rFonts w:ascii="Times New Roman" w:hAnsi="Times New Roman" w:cs="Times New Roman"/>
                <w:caps w:val="0"/>
                <w:sz w:val="24"/>
                <w:szCs w:val="24"/>
              </w:rPr>
              <w:t>Obstacle</w:t>
            </w:r>
          </w:p>
        </w:tc>
        <w:tc>
          <w:tcPr>
            <w:tcW w:w="1530" w:type="dxa"/>
            <w:hideMark/>
          </w:tcPr>
          <w:p w14:paraId="272BFD27" w14:textId="68ECE688" w:rsidR="00533F79" w:rsidRPr="007564EE" w:rsidRDefault="00E92A03" w:rsidP="00E92A0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caps w:val="0"/>
                <w:sz w:val="24"/>
                <w:szCs w:val="24"/>
              </w:rPr>
              <w:t>Mean</w:t>
            </w:r>
            <w:r>
              <w:rPr>
                <w:rFonts w:ascii="Times New Roman" w:hAnsi="Times New Roman" w:cs="Times New Roman"/>
                <w:caps w:val="0"/>
                <w:sz w:val="24"/>
                <w:szCs w:val="24"/>
              </w:rPr>
              <w:t xml:space="preserve"> </w:t>
            </w:r>
            <w:r w:rsidRPr="007564EE">
              <w:rPr>
                <w:rFonts w:ascii="Times New Roman" w:hAnsi="Times New Roman" w:cs="Times New Roman"/>
                <w:caps w:val="0"/>
                <w:sz w:val="24"/>
                <w:szCs w:val="24"/>
              </w:rPr>
              <w:t>Value</w:t>
            </w:r>
          </w:p>
        </w:tc>
      </w:tr>
      <w:tr w:rsidR="00533F79" w:rsidRPr="007564EE" w14:paraId="51AAE79D" w14:textId="77777777" w:rsidTr="00E92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0" w:type="dxa"/>
            <w:hideMark/>
          </w:tcPr>
          <w:p w14:paraId="316EDD40" w14:textId="42D64823" w:rsidR="00533F79" w:rsidRPr="007564EE" w:rsidRDefault="007A6F05" w:rsidP="00E92A03">
            <w:pPr>
              <w:jc w:val="both"/>
              <w:rPr>
                <w:rFonts w:ascii="Times New Roman" w:hAnsi="Times New Roman" w:cs="Times New Roman"/>
                <w:b w:val="0"/>
                <w:bCs w:val="0"/>
                <w:sz w:val="24"/>
                <w:szCs w:val="24"/>
              </w:rPr>
            </w:pPr>
            <w:r w:rsidRPr="007564EE">
              <w:rPr>
                <w:rFonts w:ascii="Times New Roman" w:hAnsi="Times New Roman" w:cs="Times New Roman"/>
                <w:b w:val="0"/>
                <w:bCs w:val="0"/>
                <w:caps w:val="0"/>
                <w:sz w:val="24"/>
                <w:szCs w:val="24"/>
              </w:rPr>
              <w:t>Farmers are not convinced of the efficiency of electronic extension methods</w:t>
            </w:r>
          </w:p>
        </w:tc>
        <w:tc>
          <w:tcPr>
            <w:tcW w:w="1530" w:type="dxa"/>
            <w:hideMark/>
          </w:tcPr>
          <w:p w14:paraId="052AAFE7" w14:textId="77777777" w:rsidR="00533F79" w:rsidRPr="007564EE" w:rsidRDefault="00533F79" w:rsidP="007564E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3.53</w:t>
            </w:r>
          </w:p>
        </w:tc>
      </w:tr>
      <w:tr w:rsidR="00533F79" w:rsidRPr="007564EE" w14:paraId="7A03124A" w14:textId="77777777" w:rsidTr="00E92A03">
        <w:tc>
          <w:tcPr>
            <w:cnfStyle w:val="001000000000" w:firstRow="0" w:lastRow="0" w:firstColumn="1" w:lastColumn="0" w:oddVBand="0" w:evenVBand="0" w:oddHBand="0" w:evenHBand="0" w:firstRowFirstColumn="0" w:firstRowLastColumn="0" w:lastRowFirstColumn="0" w:lastRowLastColumn="0"/>
            <w:tcW w:w="7830" w:type="dxa"/>
            <w:hideMark/>
          </w:tcPr>
          <w:p w14:paraId="248462CE" w14:textId="6C78E557" w:rsidR="00533F79" w:rsidRPr="007564EE" w:rsidRDefault="007A6F05" w:rsidP="00E92A03">
            <w:pPr>
              <w:jc w:val="both"/>
              <w:rPr>
                <w:rFonts w:ascii="Times New Roman" w:hAnsi="Times New Roman" w:cs="Times New Roman"/>
                <w:b w:val="0"/>
                <w:bCs w:val="0"/>
                <w:sz w:val="24"/>
                <w:szCs w:val="24"/>
              </w:rPr>
            </w:pPr>
            <w:r w:rsidRPr="007564EE">
              <w:rPr>
                <w:rFonts w:ascii="Times New Roman" w:hAnsi="Times New Roman" w:cs="Times New Roman"/>
                <w:b w:val="0"/>
                <w:bCs w:val="0"/>
                <w:caps w:val="0"/>
                <w:sz w:val="24"/>
                <w:szCs w:val="24"/>
              </w:rPr>
              <w:t xml:space="preserve">Lack of computers for </w:t>
            </w:r>
            <w:r w:rsidR="00DF3EA6" w:rsidRPr="007564EE">
              <w:rPr>
                <w:rFonts w:ascii="Times New Roman" w:hAnsi="Times New Roman" w:cs="Times New Roman"/>
                <w:b w:val="0"/>
                <w:bCs w:val="0"/>
                <w:caps w:val="0"/>
                <w:sz w:val="24"/>
                <w:szCs w:val="24"/>
              </w:rPr>
              <w:t xml:space="preserve">farm outreach professionals </w:t>
            </w:r>
          </w:p>
        </w:tc>
        <w:tc>
          <w:tcPr>
            <w:tcW w:w="1530" w:type="dxa"/>
            <w:hideMark/>
          </w:tcPr>
          <w:p w14:paraId="05CF3A7A" w14:textId="77777777" w:rsidR="00533F79" w:rsidRPr="007564EE" w:rsidRDefault="00533F79" w:rsidP="007564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3.47</w:t>
            </w:r>
          </w:p>
        </w:tc>
      </w:tr>
      <w:tr w:rsidR="00533F79" w:rsidRPr="007564EE" w14:paraId="50106C7E" w14:textId="77777777" w:rsidTr="00E92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0" w:type="dxa"/>
            <w:hideMark/>
          </w:tcPr>
          <w:p w14:paraId="62E19505" w14:textId="2E361932" w:rsidR="00533F79" w:rsidRPr="007564EE" w:rsidRDefault="00DF3EA6" w:rsidP="00E92A03">
            <w:pPr>
              <w:jc w:val="both"/>
              <w:rPr>
                <w:rFonts w:ascii="Times New Roman" w:hAnsi="Times New Roman" w:cs="Times New Roman"/>
                <w:b w:val="0"/>
                <w:bCs w:val="0"/>
                <w:sz w:val="24"/>
                <w:szCs w:val="24"/>
              </w:rPr>
            </w:pPr>
            <w:r w:rsidRPr="007564EE">
              <w:rPr>
                <w:rFonts w:ascii="Times New Roman" w:hAnsi="Times New Roman" w:cs="Times New Roman"/>
                <w:b w:val="0"/>
                <w:bCs w:val="0"/>
                <w:caps w:val="0"/>
                <w:sz w:val="24"/>
                <w:szCs w:val="24"/>
              </w:rPr>
              <w:t>Lack of</w:t>
            </w:r>
            <w:r w:rsidR="007A6F05" w:rsidRPr="007564EE">
              <w:rPr>
                <w:rFonts w:ascii="Times New Roman" w:hAnsi="Times New Roman" w:cs="Times New Roman"/>
                <w:b w:val="0"/>
                <w:bCs w:val="0"/>
                <w:caps w:val="0"/>
                <w:sz w:val="24"/>
                <w:szCs w:val="24"/>
              </w:rPr>
              <w:t xml:space="preserve"> </w:t>
            </w:r>
            <w:r w:rsidR="009A1E6C" w:rsidRPr="007564EE">
              <w:rPr>
                <w:rFonts w:ascii="Times New Roman" w:hAnsi="Times New Roman" w:cs="Times New Roman"/>
                <w:b w:val="0"/>
                <w:bCs w:val="0"/>
                <w:caps w:val="0"/>
                <w:sz w:val="24"/>
                <w:szCs w:val="24"/>
              </w:rPr>
              <w:t>local language</w:t>
            </w:r>
            <w:r w:rsidR="007A6F05" w:rsidRPr="007564EE">
              <w:rPr>
                <w:rFonts w:ascii="Times New Roman" w:hAnsi="Times New Roman" w:cs="Times New Roman"/>
                <w:b w:val="0"/>
                <w:bCs w:val="0"/>
                <w:caps w:val="0"/>
                <w:color w:val="FF0000"/>
                <w:sz w:val="24"/>
                <w:szCs w:val="24"/>
              </w:rPr>
              <w:t xml:space="preserve"> </w:t>
            </w:r>
            <w:r w:rsidR="007A6F05" w:rsidRPr="007564EE">
              <w:rPr>
                <w:rFonts w:ascii="Times New Roman" w:hAnsi="Times New Roman" w:cs="Times New Roman"/>
                <w:b w:val="0"/>
                <w:bCs w:val="0"/>
                <w:caps w:val="0"/>
                <w:sz w:val="24"/>
                <w:szCs w:val="24"/>
              </w:rPr>
              <w:t>agricultural information online</w:t>
            </w:r>
          </w:p>
        </w:tc>
        <w:tc>
          <w:tcPr>
            <w:tcW w:w="1530" w:type="dxa"/>
            <w:hideMark/>
          </w:tcPr>
          <w:p w14:paraId="031ECFA4" w14:textId="77777777" w:rsidR="00533F79" w:rsidRPr="007564EE" w:rsidRDefault="00533F79" w:rsidP="007564E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3.44</w:t>
            </w:r>
          </w:p>
        </w:tc>
      </w:tr>
      <w:tr w:rsidR="00533F79" w:rsidRPr="007564EE" w14:paraId="35E25179" w14:textId="77777777" w:rsidTr="00E92A03">
        <w:tc>
          <w:tcPr>
            <w:cnfStyle w:val="001000000000" w:firstRow="0" w:lastRow="0" w:firstColumn="1" w:lastColumn="0" w:oddVBand="0" w:evenVBand="0" w:oddHBand="0" w:evenHBand="0" w:firstRowFirstColumn="0" w:firstRowLastColumn="0" w:lastRowFirstColumn="0" w:lastRowLastColumn="0"/>
            <w:tcW w:w="7830" w:type="dxa"/>
            <w:hideMark/>
          </w:tcPr>
          <w:p w14:paraId="211EF42C" w14:textId="74485695" w:rsidR="00533F79" w:rsidRPr="007564EE" w:rsidRDefault="007A6F05" w:rsidP="00E92A03">
            <w:pPr>
              <w:jc w:val="both"/>
              <w:rPr>
                <w:rFonts w:ascii="Times New Roman" w:hAnsi="Times New Roman" w:cs="Times New Roman"/>
                <w:b w:val="0"/>
                <w:bCs w:val="0"/>
                <w:sz w:val="24"/>
                <w:szCs w:val="24"/>
              </w:rPr>
            </w:pPr>
            <w:r w:rsidRPr="007564EE">
              <w:rPr>
                <w:rFonts w:ascii="Times New Roman" w:hAnsi="Times New Roman" w:cs="Times New Roman"/>
                <w:b w:val="0"/>
                <w:bCs w:val="0"/>
                <w:caps w:val="0"/>
                <w:sz w:val="24"/>
                <w:szCs w:val="24"/>
              </w:rPr>
              <w:t>Some officials are not convinced of the importance of electronic extension methods</w:t>
            </w:r>
          </w:p>
        </w:tc>
        <w:tc>
          <w:tcPr>
            <w:tcW w:w="1530" w:type="dxa"/>
            <w:hideMark/>
          </w:tcPr>
          <w:p w14:paraId="3B89F0A9" w14:textId="77777777" w:rsidR="00533F79" w:rsidRPr="007564EE" w:rsidRDefault="00533F79" w:rsidP="007564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3.38</w:t>
            </w:r>
          </w:p>
        </w:tc>
      </w:tr>
      <w:tr w:rsidR="00533F79" w:rsidRPr="007564EE" w14:paraId="5F16BDF0" w14:textId="77777777" w:rsidTr="00E92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0" w:type="dxa"/>
            <w:hideMark/>
          </w:tcPr>
          <w:p w14:paraId="465C4CC6" w14:textId="12210A88" w:rsidR="00533F79" w:rsidRPr="007564EE" w:rsidRDefault="007A6F05" w:rsidP="00E92A03">
            <w:pPr>
              <w:jc w:val="both"/>
              <w:rPr>
                <w:rFonts w:ascii="Times New Roman" w:hAnsi="Times New Roman" w:cs="Times New Roman"/>
                <w:b w:val="0"/>
                <w:bCs w:val="0"/>
                <w:sz w:val="24"/>
                <w:szCs w:val="24"/>
              </w:rPr>
            </w:pPr>
            <w:r w:rsidRPr="007564EE">
              <w:rPr>
                <w:rFonts w:ascii="Times New Roman" w:hAnsi="Times New Roman" w:cs="Times New Roman"/>
                <w:b w:val="0"/>
                <w:bCs w:val="0"/>
                <w:caps w:val="0"/>
                <w:sz w:val="24"/>
                <w:szCs w:val="24"/>
              </w:rPr>
              <w:t>Unfamiliarity of extension agents with computers</w:t>
            </w:r>
          </w:p>
        </w:tc>
        <w:tc>
          <w:tcPr>
            <w:tcW w:w="1530" w:type="dxa"/>
            <w:hideMark/>
          </w:tcPr>
          <w:p w14:paraId="5DFA1C26" w14:textId="77777777" w:rsidR="00533F79" w:rsidRPr="007564EE" w:rsidRDefault="00533F79" w:rsidP="007564E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3.35</w:t>
            </w:r>
          </w:p>
        </w:tc>
      </w:tr>
      <w:tr w:rsidR="00533F79" w:rsidRPr="007564EE" w14:paraId="1F210ADC" w14:textId="77777777" w:rsidTr="00E92A03">
        <w:tc>
          <w:tcPr>
            <w:cnfStyle w:val="001000000000" w:firstRow="0" w:lastRow="0" w:firstColumn="1" w:lastColumn="0" w:oddVBand="0" w:evenVBand="0" w:oddHBand="0" w:evenHBand="0" w:firstRowFirstColumn="0" w:firstRowLastColumn="0" w:lastRowFirstColumn="0" w:lastRowLastColumn="0"/>
            <w:tcW w:w="7830" w:type="dxa"/>
            <w:hideMark/>
          </w:tcPr>
          <w:p w14:paraId="06817BC1" w14:textId="7507F313" w:rsidR="00533F79" w:rsidRPr="007564EE" w:rsidRDefault="007A6F05" w:rsidP="00E92A03">
            <w:pPr>
              <w:jc w:val="both"/>
              <w:rPr>
                <w:rFonts w:ascii="Times New Roman" w:hAnsi="Times New Roman" w:cs="Times New Roman"/>
                <w:b w:val="0"/>
                <w:bCs w:val="0"/>
                <w:sz w:val="24"/>
                <w:szCs w:val="24"/>
              </w:rPr>
            </w:pPr>
            <w:r w:rsidRPr="007564EE">
              <w:rPr>
                <w:rFonts w:ascii="Times New Roman" w:hAnsi="Times New Roman" w:cs="Times New Roman"/>
                <w:b w:val="0"/>
                <w:bCs w:val="0"/>
                <w:caps w:val="0"/>
                <w:sz w:val="24"/>
                <w:szCs w:val="24"/>
              </w:rPr>
              <w:t>Insufficient training in electronic extension methods</w:t>
            </w:r>
          </w:p>
        </w:tc>
        <w:tc>
          <w:tcPr>
            <w:tcW w:w="1530" w:type="dxa"/>
            <w:hideMark/>
          </w:tcPr>
          <w:p w14:paraId="30754D3E" w14:textId="77777777" w:rsidR="00533F79" w:rsidRPr="007564EE" w:rsidRDefault="00533F79" w:rsidP="007564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3.35</w:t>
            </w:r>
          </w:p>
        </w:tc>
      </w:tr>
      <w:tr w:rsidR="00533F79" w:rsidRPr="007564EE" w14:paraId="31C91456" w14:textId="77777777" w:rsidTr="00E92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0" w:type="dxa"/>
            <w:hideMark/>
          </w:tcPr>
          <w:p w14:paraId="51AA4A66" w14:textId="552F85B3" w:rsidR="00533F79" w:rsidRPr="007564EE" w:rsidRDefault="007A6F05" w:rsidP="00E92A03">
            <w:pPr>
              <w:jc w:val="both"/>
              <w:rPr>
                <w:rFonts w:ascii="Times New Roman" w:hAnsi="Times New Roman" w:cs="Times New Roman"/>
                <w:b w:val="0"/>
                <w:bCs w:val="0"/>
                <w:sz w:val="24"/>
                <w:szCs w:val="24"/>
              </w:rPr>
            </w:pPr>
            <w:r w:rsidRPr="007564EE">
              <w:rPr>
                <w:rFonts w:ascii="Times New Roman" w:hAnsi="Times New Roman" w:cs="Times New Roman"/>
                <w:b w:val="0"/>
                <w:bCs w:val="0"/>
                <w:caps w:val="0"/>
                <w:sz w:val="24"/>
                <w:szCs w:val="24"/>
              </w:rPr>
              <w:t>Slow or unavailable internet access</w:t>
            </w:r>
          </w:p>
        </w:tc>
        <w:tc>
          <w:tcPr>
            <w:tcW w:w="1530" w:type="dxa"/>
            <w:hideMark/>
          </w:tcPr>
          <w:p w14:paraId="0CF518E7" w14:textId="77777777" w:rsidR="00533F79" w:rsidRPr="007564EE" w:rsidRDefault="00533F79" w:rsidP="007564E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3.34</w:t>
            </w:r>
          </w:p>
        </w:tc>
      </w:tr>
      <w:tr w:rsidR="00533F79" w:rsidRPr="007564EE" w14:paraId="3A36102D" w14:textId="77777777" w:rsidTr="00E92A03">
        <w:tc>
          <w:tcPr>
            <w:cnfStyle w:val="001000000000" w:firstRow="0" w:lastRow="0" w:firstColumn="1" w:lastColumn="0" w:oddVBand="0" w:evenVBand="0" w:oddHBand="0" w:evenHBand="0" w:firstRowFirstColumn="0" w:firstRowLastColumn="0" w:lastRowFirstColumn="0" w:lastRowLastColumn="0"/>
            <w:tcW w:w="7830" w:type="dxa"/>
            <w:hideMark/>
          </w:tcPr>
          <w:p w14:paraId="0A1DE67C" w14:textId="10E78512" w:rsidR="00533F79" w:rsidRPr="007564EE" w:rsidRDefault="007A6F05" w:rsidP="00E92A03">
            <w:pPr>
              <w:jc w:val="both"/>
              <w:rPr>
                <w:rFonts w:ascii="Times New Roman" w:hAnsi="Times New Roman" w:cs="Times New Roman"/>
                <w:b w:val="0"/>
                <w:bCs w:val="0"/>
                <w:sz w:val="24"/>
                <w:szCs w:val="24"/>
              </w:rPr>
            </w:pPr>
            <w:r w:rsidRPr="007564EE">
              <w:rPr>
                <w:rFonts w:ascii="Times New Roman" w:hAnsi="Times New Roman" w:cs="Times New Roman"/>
                <w:b w:val="0"/>
                <w:bCs w:val="0"/>
                <w:caps w:val="0"/>
                <w:sz w:val="24"/>
                <w:szCs w:val="24"/>
              </w:rPr>
              <w:t>Lack of follow-up by extension agents on websites related to electronic extension</w:t>
            </w:r>
          </w:p>
        </w:tc>
        <w:tc>
          <w:tcPr>
            <w:tcW w:w="1530" w:type="dxa"/>
            <w:hideMark/>
          </w:tcPr>
          <w:p w14:paraId="381FE236" w14:textId="77777777" w:rsidR="00533F79" w:rsidRPr="007564EE" w:rsidRDefault="00533F79" w:rsidP="007564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2.47</w:t>
            </w:r>
          </w:p>
        </w:tc>
      </w:tr>
      <w:tr w:rsidR="00533F79" w:rsidRPr="007564EE" w14:paraId="6F6599A8" w14:textId="77777777" w:rsidTr="00E92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0" w:type="dxa"/>
            <w:hideMark/>
          </w:tcPr>
          <w:p w14:paraId="47177107" w14:textId="411E7E33" w:rsidR="00533F79" w:rsidRPr="007564EE" w:rsidRDefault="007A6F05" w:rsidP="00E92A03">
            <w:pPr>
              <w:jc w:val="both"/>
              <w:rPr>
                <w:rFonts w:ascii="Times New Roman" w:hAnsi="Times New Roman" w:cs="Times New Roman"/>
                <w:b w:val="0"/>
                <w:bCs w:val="0"/>
                <w:sz w:val="24"/>
                <w:szCs w:val="24"/>
              </w:rPr>
            </w:pPr>
            <w:r w:rsidRPr="007564EE">
              <w:rPr>
                <w:rFonts w:ascii="Times New Roman" w:hAnsi="Times New Roman" w:cs="Times New Roman"/>
                <w:b w:val="0"/>
                <w:bCs w:val="0"/>
                <w:caps w:val="0"/>
                <w:sz w:val="24"/>
                <w:szCs w:val="24"/>
              </w:rPr>
              <w:t xml:space="preserve">Some </w:t>
            </w:r>
            <w:r w:rsidR="00A4655A" w:rsidRPr="007564EE">
              <w:rPr>
                <w:rFonts w:ascii="Times New Roman" w:hAnsi="Times New Roman" w:cs="Times New Roman"/>
                <w:b w:val="0"/>
                <w:bCs w:val="0"/>
                <w:caps w:val="0"/>
                <w:sz w:val="24"/>
                <w:szCs w:val="24"/>
              </w:rPr>
              <w:t>farm outreach professionals</w:t>
            </w:r>
            <w:r w:rsidR="00A4655A" w:rsidRPr="007564EE">
              <w:rPr>
                <w:rFonts w:ascii="Times New Roman" w:hAnsi="Times New Roman" w:cs="Times New Roman"/>
                <w:sz w:val="24"/>
                <w:szCs w:val="24"/>
              </w:rPr>
              <w:t xml:space="preserve"> </w:t>
            </w:r>
            <w:r w:rsidRPr="007564EE">
              <w:rPr>
                <w:rFonts w:ascii="Times New Roman" w:hAnsi="Times New Roman" w:cs="Times New Roman"/>
                <w:b w:val="0"/>
                <w:bCs w:val="0"/>
                <w:caps w:val="0"/>
                <w:sz w:val="24"/>
                <w:szCs w:val="24"/>
              </w:rPr>
              <w:t>are not serious about using electronic methods</w:t>
            </w:r>
          </w:p>
        </w:tc>
        <w:tc>
          <w:tcPr>
            <w:tcW w:w="1530" w:type="dxa"/>
            <w:hideMark/>
          </w:tcPr>
          <w:p w14:paraId="6957FBD9" w14:textId="77777777" w:rsidR="00533F79" w:rsidRPr="007564EE" w:rsidRDefault="00533F79" w:rsidP="007564E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2.32</w:t>
            </w:r>
          </w:p>
        </w:tc>
      </w:tr>
    </w:tbl>
    <w:p w14:paraId="27C4BC77" w14:textId="61717A2B" w:rsidR="00533F79" w:rsidRDefault="000A7800" w:rsidP="007564EE">
      <w:pPr>
        <w:spacing w:after="0" w:line="240" w:lineRule="auto"/>
        <w:jc w:val="both"/>
        <w:rPr>
          <w:rFonts w:ascii="Times New Roman" w:hAnsi="Times New Roman" w:cs="Times New Roman"/>
          <w:sz w:val="24"/>
          <w:szCs w:val="24"/>
        </w:rPr>
      </w:pPr>
      <w:r w:rsidRPr="007564EE">
        <w:rPr>
          <w:rFonts w:ascii="Times New Roman" w:hAnsi="Times New Roman" w:cs="Times New Roman"/>
          <w:noProof/>
          <w:sz w:val="24"/>
          <w:szCs w:val="24"/>
        </w:rPr>
        <w:drawing>
          <wp:inline distT="0" distB="0" distL="0" distR="0" wp14:anchorId="7C3A0633" wp14:editId="1EE05913">
            <wp:extent cx="6164580" cy="2910840"/>
            <wp:effectExtent l="0" t="0" r="7620" b="3810"/>
            <wp:docPr id="1461176420" name="Picture 1" descr="A graph with blu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176420" name="Picture 1" descr="A graph with blue bars&#10;&#10;AI-generated content may be incorrect."/>
                    <pic:cNvPicPr/>
                  </pic:nvPicPr>
                  <pic:blipFill>
                    <a:blip r:embed="rId30"/>
                    <a:stretch>
                      <a:fillRect/>
                    </a:stretch>
                  </pic:blipFill>
                  <pic:spPr>
                    <a:xfrm>
                      <a:off x="0" y="0"/>
                      <a:ext cx="6164580" cy="2910840"/>
                    </a:xfrm>
                    <a:prstGeom prst="rect">
                      <a:avLst/>
                    </a:prstGeom>
                    <a:ln>
                      <a:noFill/>
                    </a:ln>
                    <a:effectLst>
                      <a:softEdge rad="112500"/>
                    </a:effectLst>
                  </pic:spPr>
                </pic:pic>
              </a:graphicData>
            </a:graphic>
          </wp:inline>
        </w:drawing>
      </w:r>
      <w:r w:rsidR="00B72C10" w:rsidRPr="007564EE">
        <w:rPr>
          <w:rFonts w:ascii="Times New Roman" w:hAnsi="Times New Roman" w:cs="Times New Roman"/>
          <w:sz w:val="24"/>
          <w:szCs w:val="24"/>
        </w:rPr>
        <w:t xml:space="preserve">The barriers to the use of electronic extension techniques as viewed by agricultural extension agents are shown in Table 4. The biggest obstacles include farmers' lack of belief in the effectiveness of electronic extension techniques (mean = 3.53), their restricted computer access (mean = 3.47), and the dearth of online </w:t>
      </w:r>
      <w:r w:rsidR="00C72382" w:rsidRPr="007564EE">
        <w:rPr>
          <w:rFonts w:ascii="Times New Roman" w:hAnsi="Times New Roman" w:cs="Times New Roman"/>
          <w:sz w:val="24"/>
          <w:szCs w:val="24"/>
        </w:rPr>
        <w:t>local / regional languages</w:t>
      </w:r>
      <w:r w:rsidR="00B72C10" w:rsidRPr="007564EE">
        <w:rPr>
          <w:rFonts w:ascii="Times New Roman" w:hAnsi="Times New Roman" w:cs="Times New Roman"/>
          <w:sz w:val="24"/>
          <w:szCs w:val="24"/>
        </w:rPr>
        <w:t xml:space="preserve"> agricultural information sources (mean = 3.44). Additional difficulties include delayed internet connectivity, a lack of proper training, and certain extension agents' lack of commitment to using electronic means.</w:t>
      </w:r>
    </w:p>
    <w:p w14:paraId="01517373" w14:textId="77777777" w:rsidR="00322887" w:rsidRPr="007564EE" w:rsidRDefault="00322887" w:rsidP="007564EE">
      <w:pPr>
        <w:spacing w:after="0" w:line="240" w:lineRule="auto"/>
        <w:jc w:val="both"/>
        <w:rPr>
          <w:rFonts w:ascii="Times New Roman" w:hAnsi="Times New Roman" w:cs="Times New Roman"/>
          <w:sz w:val="24"/>
          <w:szCs w:val="24"/>
        </w:rPr>
      </w:pPr>
    </w:p>
    <w:p w14:paraId="6E9EDF59" w14:textId="77777777" w:rsidR="00E92A03" w:rsidRDefault="00E92A03">
      <w:pPr>
        <w:rPr>
          <w:rFonts w:ascii="Times New Roman" w:hAnsi="Times New Roman" w:cs="Times New Roman"/>
          <w:b/>
          <w:bCs/>
          <w:sz w:val="24"/>
          <w:szCs w:val="24"/>
        </w:rPr>
      </w:pPr>
      <w:r>
        <w:rPr>
          <w:rFonts w:ascii="Times New Roman" w:hAnsi="Times New Roman" w:cs="Times New Roman"/>
          <w:b/>
          <w:bCs/>
          <w:sz w:val="24"/>
          <w:szCs w:val="24"/>
        </w:rPr>
        <w:br w:type="page"/>
      </w:r>
    </w:p>
    <w:p w14:paraId="4FD4DEAD" w14:textId="36657DFB" w:rsidR="00533F79" w:rsidRPr="007564EE" w:rsidRDefault="00533F79" w:rsidP="007564EE">
      <w:pPr>
        <w:spacing w:after="0" w:line="240" w:lineRule="auto"/>
        <w:jc w:val="both"/>
        <w:rPr>
          <w:rFonts w:ascii="Times New Roman" w:hAnsi="Times New Roman" w:cs="Times New Roman"/>
          <w:b/>
          <w:bCs/>
          <w:sz w:val="24"/>
          <w:szCs w:val="24"/>
        </w:rPr>
      </w:pPr>
      <w:r w:rsidRPr="007564EE">
        <w:rPr>
          <w:rFonts w:ascii="Times New Roman" w:hAnsi="Times New Roman" w:cs="Times New Roman"/>
          <w:b/>
          <w:bCs/>
          <w:sz w:val="24"/>
          <w:szCs w:val="24"/>
        </w:rPr>
        <w:lastRenderedPageBreak/>
        <w:t>Factors Affecting Agricultural Extension Agents' Attitudes Towards Electronic Extension Methods</w:t>
      </w:r>
    </w:p>
    <w:p w14:paraId="346F657F" w14:textId="77777777" w:rsidR="00533F79" w:rsidRPr="00E92A03" w:rsidRDefault="00533F79" w:rsidP="00E92A03">
      <w:pPr>
        <w:spacing w:after="0" w:line="240" w:lineRule="auto"/>
        <w:jc w:val="center"/>
        <w:rPr>
          <w:rFonts w:ascii="Times New Roman" w:hAnsi="Times New Roman" w:cs="Times New Roman"/>
          <w:b/>
          <w:bCs/>
        </w:rPr>
      </w:pPr>
      <w:r w:rsidRPr="00E92A03">
        <w:rPr>
          <w:rFonts w:ascii="Times New Roman" w:hAnsi="Times New Roman" w:cs="Times New Roman"/>
          <w:b/>
          <w:bCs/>
        </w:rPr>
        <w:t>Table 5: Factors Affecting Agricultural Extension Agents’ Attitudes Towards Electronic Extension Methods (n=160)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43"/>
        <w:gridCol w:w="3704"/>
        <w:gridCol w:w="2104"/>
      </w:tblGrid>
      <w:tr w:rsidR="00533F79" w:rsidRPr="00E92A03" w14:paraId="35B616F6" w14:textId="77777777" w:rsidTr="00D45009">
        <w:trPr>
          <w:tblHeader/>
          <w:tblCellSpacing w:w="15" w:type="dxa"/>
        </w:trPr>
        <w:tc>
          <w:tcPr>
            <w:tcW w:w="0" w:type="auto"/>
            <w:vAlign w:val="center"/>
            <w:hideMark/>
          </w:tcPr>
          <w:p w14:paraId="30957A07" w14:textId="77777777" w:rsidR="00533F79" w:rsidRPr="00E92A03" w:rsidRDefault="00533F79" w:rsidP="007564EE">
            <w:pPr>
              <w:spacing w:after="0" w:line="240" w:lineRule="auto"/>
              <w:jc w:val="center"/>
              <w:rPr>
                <w:rFonts w:ascii="Times New Roman" w:hAnsi="Times New Roman" w:cs="Times New Roman"/>
                <w:b/>
                <w:bCs/>
              </w:rPr>
            </w:pPr>
            <w:r w:rsidRPr="00E92A03">
              <w:rPr>
                <w:rFonts w:ascii="Times New Roman" w:hAnsi="Times New Roman" w:cs="Times New Roman"/>
                <w:b/>
                <w:bCs/>
              </w:rPr>
              <w:t>Independent Variable</w:t>
            </w:r>
          </w:p>
        </w:tc>
        <w:tc>
          <w:tcPr>
            <w:tcW w:w="0" w:type="auto"/>
            <w:vAlign w:val="center"/>
            <w:hideMark/>
          </w:tcPr>
          <w:p w14:paraId="71771D8E" w14:textId="77777777" w:rsidR="00533F79" w:rsidRPr="00E92A03" w:rsidRDefault="00533F79" w:rsidP="007564EE">
            <w:pPr>
              <w:spacing w:after="0" w:line="240" w:lineRule="auto"/>
              <w:jc w:val="center"/>
              <w:rPr>
                <w:rFonts w:ascii="Times New Roman" w:hAnsi="Times New Roman" w:cs="Times New Roman"/>
                <w:b/>
                <w:bCs/>
              </w:rPr>
            </w:pPr>
            <w:r w:rsidRPr="00E92A03">
              <w:rPr>
                <w:rFonts w:ascii="Times New Roman" w:hAnsi="Times New Roman" w:cs="Times New Roman"/>
                <w:b/>
                <w:bCs/>
              </w:rPr>
              <w:t>Spearman's Correlation Coefficient (r)</w:t>
            </w:r>
          </w:p>
        </w:tc>
        <w:tc>
          <w:tcPr>
            <w:tcW w:w="0" w:type="auto"/>
            <w:vAlign w:val="center"/>
            <w:hideMark/>
          </w:tcPr>
          <w:p w14:paraId="01B5C794" w14:textId="77777777" w:rsidR="00533F79" w:rsidRPr="00E92A03" w:rsidRDefault="00533F79" w:rsidP="007564EE">
            <w:pPr>
              <w:spacing w:after="0" w:line="240" w:lineRule="auto"/>
              <w:jc w:val="center"/>
              <w:rPr>
                <w:rFonts w:ascii="Times New Roman" w:hAnsi="Times New Roman" w:cs="Times New Roman"/>
                <w:b/>
                <w:bCs/>
              </w:rPr>
            </w:pPr>
            <w:r w:rsidRPr="00E92A03">
              <w:rPr>
                <w:rFonts w:ascii="Times New Roman" w:hAnsi="Times New Roman" w:cs="Times New Roman"/>
                <w:b/>
                <w:bCs/>
              </w:rPr>
              <w:t>Significance Level (p)</w:t>
            </w:r>
          </w:p>
        </w:tc>
      </w:tr>
      <w:tr w:rsidR="00533F79" w:rsidRPr="007564EE" w14:paraId="209D6EF5" w14:textId="77777777" w:rsidTr="00D45009">
        <w:trPr>
          <w:tblCellSpacing w:w="15" w:type="dxa"/>
        </w:trPr>
        <w:tc>
          <w:tcPr>
            <w:tcW w:w="0" w:type="auto"/>
            <w:vAlign w:val="center"/>
            <w:hideMark/>
          </w:tcPr>
          <w:p w14:paraId="259BBCEE" w14:textId="77777777" w:rsidR="00533F79" w:rsidRPr="007564EE" w:rsidRDefault="00533F79" w:rsidP="007564EE">
            <w:pPr>
              <w:spacing w:after="0" w:line="240" w:lineRule="auto"/>
              <w:jc w:val="center"/>
              <w:rPr>
                <w:rFonts w:ascii="Times New Roman" w:hAnsi="Times New Roman" w:cs="Times New Roman"/>
                <w:sz w:val="24"/>
                <w:szCs w:val="24"/>
              </w:rPr>
            </w:pPr>
            <w:r w:rsidRPr="007564EE">
              <w:rPr>
                <w:rFonts w:ascii="Times New Roman" w:hAnsi="Times New Roman" w:cs="Times New Roman"/>
                <w:sz w:val="24"/>
                <w:szCs w:val="24"/>
              </w:rPr>
              <w:t>Educational Level</w:t>
            </w:r>
          </w:p>
        </w:tc>
        <w:tc>
          <w:tcPr>
            <w:tcW w:w="0" w:type="auto"/>
            <w:vAlign w:val="center"/>
            <w:hideMark/>
          </w:tcPr>
          <w:p w14:paraId="62ABAD9B" w14:textId="77777777" w:rsidR="00533F79" w:rsidRPr="007564EE" w:rsidRDefault="00533F79" w:rsidP="007564EE">
            <w:pPr>
              <w:spacing w:after="0" w:line="240" w:lineRule="auto"/>
              <w:jc w:val="center"/>
              <w:rPr>
                <w:rFonts w:ascii="Times New Roman" w:hAnsi="Times New Roman" w:cs="Times New Roman"/>
                <w:sz w:val="24"/>
                <w:szCs w:val="24"/>
              </w:rPr>
            </w:pPr>
            <w:r w:rsidRPr="007564EE">
              <w:rPr>
                <w:rFonts w:ascii="Times New Roman" w:hAnsi="Times New Roman" w:cs="Times New Roman"/>
                <w:sz w:val="24"/>
                <w:szCs w:val="24"/>
              </w:rPr>
              <w:t>0.701</w:t>
            </w:r>
          </w:p>
        </w:tc>
        <w:tc>
          <w:tcPr>
            <w:tcW w:w="0" w:type="auto"/>
            <w:vAlign w:val="center"/>
            <w:hideMark/>
          </w:tcPr>
          <w:p w14:paraId="6F300785" w14:textId="77777777" w:rsidR="00533F79" w:rsidRPr="007564EE" w:rsidRDefault="00533F79" w:rsidP="007564EE">
            <w:pPr>
              <w:spacing w:after="0" w:line="240" w:lineRule="auto"/>
              <w:jc w:val="center"/>
              <w:rPr>
                <w:rFonts w:ascii="Times New Roman" w:hAnsi="Times New Roman" w:cs="Times New Roman"/>
                <w:sz w:val="24"/>
                <w:szCs w:val="24"/>
              </w:rPr>
            </w:pPr>
            <w:r w:rsidRPr="007564EE">
              <w:rPr>
                <w:rFonts w:ascii="Times New Roman" w:hAnsi="Times New Roman" w:cs="Times New Roman"/>
                <w:sz w:val="24"/>
                <w:szCs w:val="24"/>
              </w:rPr>
              <w:t>0.01</w:t>
            </w:r>
          </w:p>
        </w:tc>
      </w:tr>
      <w:tr w:rsidR="00533F79" w:rsidRPr="007564EE" w14:paraId="67EB08A8" w14:textId="77777777" w:rsidTr="00D45009">
        <w:trPr>
          <w:tblCellSpacing w:w="15" w:type="dxa"/>
        </w:trPr>
        <w:tc>
          <w:tcPr>
            <w:tcW w:w="0" w:type="auto"/>
            <w:vAlign w:val="center"/>
            <w:hideMark/>
          </w:tcPr>
          <w:p w14:paraId="52B6675F" w14:textId="77777777" w:rsidR="00533F79" w:rsidRPr="007564EE" w:rsidRDefault="00533F79" w:rsidP="007564EE">
            <w:pPr>
              <w:spacing w:after="0" w:line="240" w:lineRule="auto"/>
              <w:jc w:val="center"/>
              <w:rPr>
                <w:rFonts w:ascii="Times New Roman" w:hAnsi="Times New Roman" w:cs="Times New Roman"/>
                <w:sz w:val="24"/>
                <w:szCs w:val="24"/>
              </w:rPr>
            </w:pPr>
            <w:r w:rsidRPr="007564EE">
              <w:rPr>
                <w:rFonts w:ascii="Times New Roman" w:hAnsi="Times New Roman" w:cs="Times New Roman"/>
                <w:sz w:val="24"/>
                <w:szCs w:val="24"/>
              </w:rPr>
              <w:t>Access to Training</w:t>
            </w:r>
          </w:p>
        </w:tc>
        <w:tc>
          <w:tcPr>
            <w:tcW w:w="0" w:type="auto"/>
            <w:vAlign w:val="center"/>
            <w:hideMark/>
          </w:tcPr>
          <w:p w14:paraId="3AA89475" w14:textId="77777777" w:rsidR="00533F79" w:rsidRPr="007564EE" w:rsidRDefault="00533F79" w:rsidP="007564EE">
            <w:pPr>
              <w:spacing w:after="0" w:line="240" w:lineRule="auto"/>
              <w:jc w:val="center"/>
              <w:rPr>
                <w:rFonts w:ascii="Times New Roman" w:hAnsi="Times New Roman" w:cs="Times New Roman"/>
                <w:sz w:val="24"/>
                <w:szCs w:val="24"/>
              </w:rPr>
            </w:pPr>
            <w:r w:rsidRPr="007564EE">
              <w:rPr>
                <w:rFonts w:ascii="Times New Roman" w:hAnsi="Times New Roman" w:cs="Times New Roman"/>
                <w:sz w:val="24"/>
                <w:szCs w:val="24"/>
              </w:rPr>
              <w:t>0.321</w:t>
            </w:r>
          </w:p>
        </w:tc>
        <w:tc>
          <w:tcPr>
            <w:tcW w:w="0" w:type="auto"/>
            <w:vAlign w:val="center"/>
            <w:hideMark/>
          </w:tcPr>
          <w:p w14:paraId="70542A63" w14:textId="77777777" w:rsidR="00533F79" w:rsidRPr="007564EE" w:rsidRDefault="00533F79" w:rsidP="007564EE">
            <w:pPr>
              <w:spacing w:after="0" w:line="240" w:lineRule="auto"/>
              <w:jc w:val="center"/>
              <w:rPr>
                <w:rFonts w:ascii="Times New Roman" w:hAnsi="Times New Roman" w:cs="Times New Roman"/>
                <w:sz w:val="24"/>
                <w:szCs w:val="24"/>
              </w:rPr>
            </w:pPr>
            <w:r w:rsidRPr="007564EE">
              <w:rPr>
                <w:rFonts w:ascii="Times New Roman" w:hAnsi="Times New Roman" w:cs="Times New Roman"/>
                <w:sz w:val="24"/>
                <w:szCs w:val="24"/>
              </w:rPr>
              <w:t>0.01</w:t>
            </w:r>
          </w:p>
        </w:tc>
      </w:tr>
      <w:tr w:rsidR="00533F79" w:rsidRPr="007564EE" w14:paraId="54CE316C" w14:textId="77777777" w:rsidTr="00D45009">
        <w:trPr>
          <w:tblCellSpacing w:w="15" w:type="dxa"/>
        </w:trPr>
        <w:tc>
          <w:tcPr>
            <w:tcW w:w="0" w:type="auto"/>
            <w:vAlign w:val="center"/>
            <w:hideMark/>
          </w:tcPr>
          <w:p w14:paraId="3EB7F610" w14:textId="77777777" w:rsidR="00533F79" w:rsidRPr="007564EE" w:rsidRDefault="00533F79" w:rsidP="007564EE">
            <w:pPr>
              <w:spacing w:after="0" w:line="240" w:lineRule="auto"/>
              <w:jc w:val="center"/>
              <w:rPr>
                <w:rFonts w:ascii="Times New Roman" w:hAnsi="Times New Roman" w:cs="Times New Roman"/>
                <w:sz w:val="24"/>
                <w:szCs w:val="24"/>
              </w:rPr>
            </w:pPr>
            <w:r w:rsidRPr="007564EE">
              <w:rPr>
                <w:rFonts w:ascii="Times New Roman" w:hAnsi="Times New Roman" w:cs="Times New Roman"/>
                <w:sz w:val="24"/>
                <w:szCs w:val="24"/>
              </w:rPr>
              <w:t>Availability of Electronic Devices</w:t>
            </w:r>
          </w:p>
        </w:tc>
        <w:tc>
          <w:tcPr>
            <w:tcW w:w="0" w:type="auto"/>
            <w:vAlign w:val="center"/>
            <w:hideMark/>
          </w:tcPr>
          <w:p w14:paraId="3267A645" w14:textId="77777777" w:rsidR="00533F79" w:rsidRPr="007564EE" w:rsidRDefault="00533F79" w:rsidP="007564EE">
            <w:pPr>
              <w:spacing w:after="0" w:line="240" w:lineRule="auto"/>
              <w:jc w:val="center"/>
              <w:rPr>
                <w:rFonts w:ascii="Times New Roman" w:hAnsi="Times New Roman" w:cs="Times New Roman"/>
                <w:sz w:val="24"/>
                <w:szCs w:val="24"/>
              </w:rPr>
            </w:pPr>
            <w:r w:rsidRPr="007564EE">
              <w:rPr>
                <w:rFonts w:ascii="Times New Roman" w:hAnsi="Times New Roman" w:cs="Times New Roman"/>
                <w:sz w:val="24"/>
                <w:szCs w:val="24"/>
              </w:rPr>
              <w:t>0.504</w:t>
            </w:r>
          </w:p>
        </w:tc>
        <w:tc>
          <w:tcPr>
            <w:tcW w:w="0" w:type="auto"/>
            <w:vAlign w:val="center"/>
            <w:hideMark/>
          </w:tcPr>
          <w:p w14:paraId="4D627278" w14:textId="77777777" w:rsidR="00533F79" w:rsidRPr="007564EE" w:rsidRDefault="00533F79" w:rsidP="007564EE">
            <w:pPr>
              <w:spacing w:after="0" w:line="240" w:lineRule="auto"/>
              <w:jc w:val="center"/>
              <w:rPr>
                <w:rFonts w:ascii="Times New Roman" w:hAnsi="Times New Roman" w:cs="Times New Roman"/>
                <w:sz w:val="24"/>
                <w:szCs w:val="24"/>
              </w:rPr>
            </w:pPr>
            <w:r w:rsidRPr="007564EE">
              <w:rPr>
                <w:rFonts w:ascii="Times New Roman" w:hAnsi="Times New Roman" w:cs="Times New Roman"/>
                <w:sz w:val="24"/>
                <w:szCs w:val="24"/>
              </w:rPr>
              <w:t>0.01</w:t>
            </w:r>
          </w:p>
        </w:tc>
      </w:tr>
      <w:tr w:rsidR="00533F79" w:rsidRPr="007564EE" w14:paraId="0E1E6F52" w14:textId="77777777" w:rsidTr="00D45009">
        <w:trPr>
          <w:tblCellSpacing w:w="15" w:type="dxa"/>
        </w:trPr>
        <w:tc>
          <w:tcPr>
            <w:tcW w:w="0" w:type="auto"/>
            <w:vAlign w:val="center"/>
            <w:hideMark/>
          </w:tcPr>
          <w:p w14:paraId="054ACF2F" w14:textId="77777777" w:rsidR="00533F79" w:rsidRPr="007564EE" w:rsidRDefault="00533F79" w:rsidP="007564EE">
            <w:pPr>
              <w:spacing w:after="0" w:line="240" w:lineRule="auto"/>
              <w:jc w:val="center"/>
              <w:rPr>
                <w:rFonts w:ascii="Times New Roman" w:hAnsi="Times New Roman" w:cs="Times New Roman"/>
                <w:sz w:val="24"/>
                <w:szCs w:val="24"/>
              </w:rPr>
            </w:pPr>
            <w:r w:rsidRPr="007564EE">
              <w:rPr>
                <w:rFonts w:ascii="Times New Roman" w:hAnsi="Times New Roman" w:cs="Times New Roman"/>
                <w:sz w:val="24"/>
                <w:szCs w:val="24"/>
              </w:rPr>
              <w:t>Age</w:t>
            </w:r>
          </w:p>
        </w:tc>
        <w:tc>
          <w:tcPr>
            <w:tcW w:w="0" w:type="auto"/>
            <w:vAlign w:val="center"/>
            <w:hideMark/>
          </w:tcPr>
          <w:p w14:paraId="21FAF479" w14:textId="77777777" w:rsidR="00533F79" w:rsidRPr="007564EE" w:rsidRDefault="00533F79" w:rsidP="007564EE">
            <w:pPr>
              <w:spacing w:after="0" w:line="240" w:lineRule="auto"/>
              <w:jc w:val="center"/>
              <w:rPr>
                <w:rFonts w:ascii="Times New Roman" w:hAnsi="Times New Roman" w:cs="Times New Roman"/>
                <w:sz w:val="24"/>
                <w:szCs w:val="24"/>
              </w:rPr>
            </w:pPr>
            <w:r w:rsidRPr="007564EE">
              <w:rPr>
                <w:rFonts w:ascii="Times New Roman" w:hAnsi="Times New Roman" w:cs="Times New Roman"/>
                <w:sz w:val="24"/>
                <w:szCs w:val="24"/>
              </w:rPr>
              <w:t>-0.415</w:t>
            </w:r>
          </w:p>
        </w:tc>
        <w:tc>
          <w:tcPr>
            <w:tcW w:w="0" w:type="auto"/>
            <w:vAlign w:val="center"/>
            <w:hideMark/>
          </w:tcPr>
          <w:p w14:paraId="33819ADA" w14:textId="77777777" w:rsidR="00533F79" w:rsidRPr="007564EE" w:rsidRDefault="00533F79" w:rsidP="007564EE">
            <w:pPr>
              <w:spacing w:after="0" w:line="240" w:lineRule="auto"/>
              <w:jc w:val="center"/>
              <w:rPr>
                <w:rFonts w:ascii="Times New Roman" w:hAnsi="Times New Roman" w:cs="Times New Roman"/>
                <w:sz w:val="24"/>
                <w:szCs w:val="24"/>
              </w:rPr>
            </w:pPr>
            <w:r w:rsidRPr="007564EE">
              <w:rPr>
                <w:rFonts w:ascii="Times New Roman" w:hAnsi="Times New Roman" w:cs="Times New Roman"/>
                <w:sz w:val="24"/>
                <w:szCs w:val="24"/>
              </w:rPr>
              <w:t>0.01</w:t>
            </w:r>
          </w:p>
        </w:tc>
      </w:tr>
    </w:tbl>
    <w:p w14:paraId="40A15343" w14:textId="77777777" w:rsidR="00533F79" w:rsidRPr="007564EE" w:rsidRDefault="00000000" w:rsidP="007564EE">
      <w:pPr>
        <w:spacing w:after="0" w:line="240" w:lineRule="auto"/>
        <w:rPr>
          <w:rFonts w:ascii="Times New Roman" w:hAnsi="Times New Roman" w:cs="Times New Roman"/>
          <w:sz w:val="24"/>
          <w:szCs w:val="24"/>
        </w:rPr>
      </w:pPr>
      <w:r>
        <w:rPr>
          <w:rFonts w:ascii="Times New Roman" w:hAnsi="Times New Roman" w:cs="Times New Roman"/>
          <w:sz w:val="24"/>
          <w:szCs w:val="24"/>
        </w:rPr>
        <w:pict w14:anchorId="6DD1F173">
          <v:rect id="_x0000_i1025" style="width:0;height:1.5pt" o:hralign="center" o:hrstd="t" o:hr="t" fillcolor="#a0a0a0" stroked="f"/>
        </w:pict>
      </w:r>
    </w:p>
    <w:p w14:paraId="3826BC45" w14:textId="53847CC1" w:rsidR="008A7B23" w:rsidRPr="007564EE" w:rsidRDefault="00832085" w:rsidP="007564EE">
      <w:pPr>
        <w:spacing w:after="0" w:line="240" w:lineRule="auto"/>
        <w:jc w:val="both"/>
        <w:rPr>
          <w:rFonts w:ascii="Times New Roman" w:hAnsi="Times New Roman" w:cs="Times New Roman"/>
          <w:sz w:val="24"/>
          <w:szCs w:val="24"/>
        </w:rPr>
      </w:pPr>
      <w:r w:rsidRPr="007564EE">
        <w:rPr>
          <w:rFonts w:ascii="Times New Roman" w:hAnsi="Times New Roman" w:cs="Times New Roman"/>
          <w:noProof/>
          <w:sz w:val="24"/>
          <w:szCs w:val="24"/>
        </w:rPr>
        <w:drawing>
          <wp:inline distT="0" distB="0" distL="0" distR="0" wp14:anchorId="2EEC21ED" wp14:editId="00A23083">
            <wp:extent cx="5943600" cy="2811780"/>
            <wp:effectExtent l="0" t="0" r="0" b="7620"/>
            <wp:docPr id="2003385682" name="Picture 1" descr="A graph with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385682" name="Picture 1" descr="A graph with different colored squares&#10;&#10;AI-generated content may be incorrect."/>
                    <pic:cNvPicPr/>
                  </pic:nvPicPr>
                  <pic:blipFill>
                    <a:blip r:embed="rId31"/>
                    <a:stretch>
                      <a:fillRect/>
                    </a:stretch>
                  </pic:blipFill>
                  <pic:spPr>
                    <a:xfrm>
                      <a:off x="0" y="0"/>
                      <a:ext cx="5943600" cy="2811780"/>
                    </a:xfrm>
                    <a:prstGeom prst="rect">
                      <a:avLst/>
                    </a:prstGeom>
                    <a:ln>
                      <a:noFill/>
                    </a:ln>
                    <a:effectLst>
                      <a:softEdge rad="112500"/>
                    </a:effectLst>
                  </pic:spPr>
                </pic:pic>
              </a:graphicData>
            </a:graphic>
          </wp:inline>
        </w:drawing>
      </w:r>
      <w:r w:rsidR="008A7B23" w:rsidRPr="007564EE">
        <w:rPr>
          <w:rFonts w:ascii="Times New Roman" w:hAnsi="Times New Roman" w:cs="Times New Roman"/>
          <w:sz w:val="24"/>
          <w:szCs w:val="24"/>
        </w:rPr>
        <w:t xml:space="preserve">According to the Spearman correlation study (Table 5), the attitude of agricultural extension agents towards electronic methods is significantly positively correlated with educational attainment, training accessibility, and the availability of electronic devices at the 0.01 level. These factors' respective association values are 0.701, 0.321, and 0.504, indicating that access to technology, training, and higher education all contribute to more favorable sentiments. On the other hand, opinions on electronic extension methods and age showed a strong negative connection (p = 0.01). This implies that older extension agents are less likely to use contemporary electronic techniques, either as a result of their unfamiliarity with digital instruments or preference for more conventional methods. </w:t>
      </w:r>
    </w:p>
    <w:p w14:paraId="5DDD7233" w14:textId="77777777" w:rsidR="00322887" w:rsidRDefault="00322887" w:rsidP="007564EE">
      <w:pPr>
        <w:spacing w:after="0" w:line="240" w:lineRule="auto"/>
        <w:jc w:val="both"/>
        <w:rPr>
          <w:rFonts w:ascii="Times New Roman" w:hAnsi="Times New Roman" w:cs="Times New Roman"/>
          <w:b/>
          <w:bCs/>
          <w:sz w:val="24"/>
          <w:szCs w:val="24"/>
        </w:rPr>
      </w:pPr>
    </w:p>
    <w:p w14:paraId="7C017509" w14:textId="2CC6B368" w:rsidR="00533F79" w:rsidRPr="007564EE" w:rsidRDefault="00533F79" w:rsidP="007564EE">
      <w:pPr>
        <w:spacing w:after="0" w:line="240" w:lineRule="auto"/>
        <w:jc w:val="both"/>
        <w:rPr>
          <w:rFonts w:ascii="Times New Roman" w:hAnsi="Times New Roman" w:cs="Times New Roman"/>
          <w:b/>
          <w:bCs/>
          <w:sz w:val="24"/>
          <w:szCs w:val="24"/>
        </w:rPr>
      </w:pPr>
      <w:r w:rsidRPr="007564EE">
        <w:rPr>
          <w:rFonts w:ascii="Times New Roman" w:hAnsi="Times New Roman" w:cs="Times New Roman"/>
          <w:b/>
          <w:bCs/>
          <w:sz w:val="24"/>
          <w:szCs w:val="24"/>
        </w:rPr>
        <w:t>Regression Analysis of Factors Influencing Attitudes</w:t>
      </w:r>
    </w:p>
    <w:p w14:paraId="5EF3D8F9" w14:textId="77777777" w:rsidR="00533F79" w:rsidRPr="007564EE" w:rsidRDefault="00533F79" w:rsidP="007564EE">
      <w:pPr>
        <w:spacing w:after="0" w:line="240" w:lineRule="auto"/>
        <w:jc w:val="both"/>
        <w:rPr>
          <w:rFonts w:ascii="Times New Roman" w:hAnsi="Times New Roman" w:cs="Times New Roman"/>
          <w:b/>
          <w:bCs/>
          <w:sz w:val="24"/>
          <w:szCs w:val="24"/>
        </w:rPr>
      </w:pPr>
      <w:r w:rsidRPr="007564EE">
        <w:rPr>
          <w:rFonts w:ascii="Times New Roman" w:hAnsi="Times New Roman" w:cs="Times New Roman"/>
          <w:b/>
          <w:bCs/>
          <w:sz w:val="24"/>
          <w:szCs w:val="24"/>
        </w:rPr>
        <w:t>Table 6: Regression Analysis of Factors Influencing Attitudes Towards Electronic Extension Methods (n=160)</w:t>
      </w:r>
    </w:p>
    <w:tbl>
      <w:tblPr>
        <w:tblStyle w:val="PlainTable3"/>
        <w:tblW w:w="0" w:type="auto"/>
        <w:tblLook w:val="04A0" w:firstRow="1" w:lastRow="0" w:firstColumn="1" w:lastColumn="0" w:noHBand="0" w:noVBand="1"/>
      </w:tblPr>
      <w:tblGrid>
        <w:gridCol w:w="2610"/>
        <w:gridCol w:w="1980"/>
        <w:gridCol w:w="2250"/>
        <w:gridCol w:w="2520"/>
      </w:tblGrid>
      <w:tr w:rsidR="00533F79" w:rsidRPr="00E92A03" w14:paraId="6F6FB043" w14:textId="77777777" w:rsidTr="00E92A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10" w:type="dxa"/>
            <w:hideMark/>
          </w:tcPr>
          <w:p w14:paraId="4BD7A84A" w14:textId="75B689F7" w:rsidR="00533F79" w:rsidRPr="00E92A03" w:rsidRDefault="00322887" w:rsidP="007564EE">
            <w:pPr>
              <w:jc w:val="center"/>
              <w:rPr>
                <w:rFonts w:ascii="Times New Roman" w:hAnsi="Times New Roman" w:cs="Times New Roman"/>
              </w:rPr>
            </w:pPr>
            <w:r w:rsidRPr="00E92A03">
              <w:rPr>
                <w:rFonts w:ascii="Times New Roman" w:hAnsi="Times New Roman" w:cs="Times New Roman"/>
                <w:caps w:val="0"/>
              </w:rPr>
              <w:t>Predictor variable</w:t>
            </w:r>
          </w:p>
        </w:tc>
        <w:tc>
          <w:tcPr>
            <w:tcW w:w="1980" w:type="dxa"/>
            <w:hideMark/>
          </w:tcPr>
          <w:p w14:paraId="2B6004F0" w14:textId="4F94C6F3" w:rsidR="00533F79" w:rsidRPr="00E92A03" w:rsidRDefault="00322887" w:rsidP="007564E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92A03">
              <w:rPr>
                <w:rFonts w:ascii="Times New Roman" w:hAnsi="Times New Roman" w:cs="Times New Roman"/>
                <w:caps w:val="0"/>
              </w:rPr>
              <w:t>Beta coefficient</w:t>
            </w:r>
          </w:p>
        </w:tc>
        <w:tc>
          <w:tcPr>
            <w:tcW w:w="2250" w:type="dxa"/>
            <w:hideMark/>
          </w:tcPr>
          <w:p w14:paraId="1DAA2DCD" w14:textId="58FDEFB5" w:rsidR="00533F79" w:rsidRPr="00E92A03" w:rsidRDefault="00322887" w:rsidP="007564E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92A03">
              <w:rPr>
                <w:rFonts w:ascii="Times New Roman" w:hAnsi="Times New Roman" w:cs="Times New Roman"/>
                <w:caps w:val="0"/>
              </w:rPr>
              <w:t>Significance level (p)</w:t>
            </w:r>
          </w:p>
        </w:tc>
        <w:tc>
          <w:tcPr>
            <w:tcW w:w="2520" w:type="dxa"/>
            <w:hideMark/>
          </w:tcPr>
          <w:p w14:paraId="24ABD74F" w14:textId="113EF739" w:rsidR="00533F79" w:rsidRPr="00E92A03" w:rsidRDefault="00322887" w:rsidP="007564E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92A03">
              <w:rPr>
                <w:rFonts w:ascii="Times New Roman" w:hAnsi="Times New Roman" w:cs="Times New Roman"/>
                <w:caps w:val="0"/>
              </w:rPr>
              <w:t>Variance explained (%)</w:t>
            </w:r>
          </w:p>
        </w:tc>
      </w:tr>
      <w:tr w:rsidR="00533F79" w:rsidRPr="007564EE" w14:paraId="18523A3A" w14:textId="77777777" w:rsidTr="00E92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14:paraId="2AC9EDE2" w14:textId="2275FFEB" w:rsidR="00533F79" w:rsidRPr="007564EE" w:rsidRDefault="00357D6F" w:rsidP="007564EE">
            <w:pPr>
              <w:jc w:val="center"/>
              <w:rPr>
                <w:rFonts w:ascii="Times New Roman" w:hAnsi="Times New Roman" w:cs="Times New Roman"/>
                <w:b w:val="0"/>
                <w:bCs w:val="0"/>
                <w:sz w:val="24"/>
                <w:szCs w:val="24"/>
              </w:rPr>
            </w:pPr>
            <w:r w:rsidRPr="007564EE">
              <w:rPr>
                <w:rFonts w:ascii="Times New Roman" w:hAnsi="Times New Roman" w:cs="Times New Roman"/>
                <w:b w:val="0"/>
                <w:bCs w:val="0"/>
                <w:caps w:val="0"/>
                <w:sz w:val="24"/>
                <w:szCs w:val="24"/>
              </w:rPr>
              <w:t>Educational level</w:t>
            </w:r>
          </w:p>
        </w:tc>
        <w:tc>
          <w:tcPr>
            <w:tcW w:w="1980" w:type="dxa"/>
            <w:hideMark/>
          </w:tcPr>
          <w:p w14:paraId="1FB7AE2D" w14:textId="77777777" w:rsidR="00533F79" w:rsidRPr="007564EE" w:rsidRDefault="00533F79" w:rsidP="007564E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0.51</w:t>
            </w:r>
          </w:p>
        </w:tc>
        <w:tc>
          <w:tcPr>
            <w:tcW w:w="2250" w:type="dxa"/>
            <w:hideMark/>
          </w:tcPr>
          <w:p w14:paraId="64A1BB3A" w14:textId="77777777" w:rsidR="00533F79" w:rsidRPr="007564EE" w:rsidRDefault="00533F79" w:rsidP="007564E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0.01</w:t>
            </w:r>
          </w:p>
        </w:tc>
        <w:tc>
          <w:tcPr>
            <w:tcW w:w="2520" w:type="dxa"/>
            <w:hideMark/>
          </w:tcPr>
          <w:p w14:paraId="2B9899D5" w14:textId="77777777" w:rsidR="00533F79" w:rsidRPr="007564EE" w:rsidRDefault="00533F79" w:rsidP="007564E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53%</w:t>
            </w:r>
          </w:p>
        </w:tc>
      </w:tr>
      <w:tr w:rsidR="00533F79" w:rsidRPr="007564EE" w14:paraId="235901CD" w14:textId="77777777" w:rsidTr="00E92A03">
        <w:tc>
          <w:tcPr>
            <w:cnfStyle w:val="001000000000" w:firstRow="0" w:lastRow="0" w:firstColumn="1" w:lastColumn="0" w:oddVBand="0" w:evenVBand="0" w:oddHBand="0" w:evenHBand="0" w:firstRowFirstColumn="0" w:firstRowLastColumn="0" w:lastRowFirstColumn="0" w:lastRowLastColumn="0"/>
            <w:tcW w:w="2610" w:type="dxa"/>
            <w:hideMark/>
          </w:tcPr>
          <w:p w14:paraId="25907F3D" w14:textId="06D77CE2" w:rsidR="00533F79" w:rsidRPr="007564EE" w:rsidRDefault="00357D6F" w:rsidP="007564EE">
            <w:pPr>
              <w:jc w:val="center"/>
              <w:rPr>
                <w:rFonts w:ascii="Times New Roman" w:hAnsi="Times New Roman" w:cs="Times New Roman"/>
                <w:b w:val="0"/>
                <w:bCs w:val="0"/>
                <w:sz w:val="24"/>
                <w:szCs w:val="24"/>
              </w:rPr>
            </w:pPr>
            <w:r w:rsidRPr="007564EE">
              <w:rPr>
                <w:rFonts w:ascii="Times New Roman" w:hAnsi="Times New Roman" w:cs="Times New Roman"/>
                <w:b w:val="0"/>
                <w:bCs w:val="0"/>
                <w:caps w:val="0"/>
                <w:sz w:val="24"/>
                <w:szCs w:val="24"/>
              </w:rPr>
              <w:t>Age</w:t>
            </w:r>
          </w:p>
        </w:tc>
        <w:tc>
          <w:tcPr>
            <w:tcW w:w="1980" w:type="dxa"/>
            <w:hideMark/>
          </w:tcPr>
          <w:p w14:paraId="336E1B88" w14:textId="77777777" w:rsidR="00533F79" w:rsidRPr="007564EE" w:rsidRDefault="00533F79" w:rsidP="007564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-0.32</w:t>
            </w:r>
          </w:p>
        </w:tc>
        <w:tc>
          <w:tcPr>
            <w:tcW w:w="2250" w:type="dxa"/>
            <w:hideMark/>
          </w:tcPr>
          <w:p w14:paraId="2222F81D" w14:textId="77777777" w:rsidR="00533F79" w:rsidRPr="007564EE" w:rsidRDefault="00533F79" w:rsidP="007564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0.01</w:t>
            </w:r>
          </w:p>
        </w:tc>
        <w:tc>
          <w:tcPr>
            <w:tcW w:w="2520" w:type="dxa"/>
            <w:hideMark/>
          </w:tcPr>
          <w:p w14:paraId="329543DB" w14:textId="77777777" w:rsidR="00533F79" w:rsidRPr="007564EE" w:rsidRDefault="00533F79" w:rsidP="007564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33F79" w:rsidRPr="007564EE" w14:paraId="38A7FE2F" w14:textId="77777777" w:rsidTr="00E92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14:paraId="28A6D5C3" w14:textId="614CA609" w:rsidR="00533F79" w:rsidRPr="007564EE" w:rsidRDefault="00357D6F" w:rsidP="007564EE">
            <w:pPr>
              <w:jc w:val="center"/>
              <w:rPr>
                <w:rFonts w:ascii="Times New Roman" w:hAnsi="Times New Roman" w:cs="Times New Roman"/>
                <w:b w:val="0"/>
                <w:bCs w:val="0"/>
                <w:sz w:val="24"/>
                <w:szCs w:val="24"/>
              </w:rPr>
            </w:pPr>
            <w:r w:rsidRPr="007564EE">
              <w:rPr>
                <w:rFonts w:ascii="Times New Roman" w:hAnsi="Times New Roman" w:cs="Times New Roman"/>
                <w:b w:val="0"/>
                <w:bCs w:val="0"/>
                <w:caps w:val="0"/>
                <w:sz w:val="24"/>
                <w:szCs w:val="24"/>
              </w:rPr>
              <w:t>Availability of electronic devices</w:t>
            </w:r>
          </w:p>
        </w:tc>
        <w:tc>
          <w:tcPr>
            <w:tcW w:w="1980" w:type="dxa"/>
            <w:hideMark/>
          </w:tcPr>
          <w:p w14:paraId="23636DD6" w14:textId="77777777" w:rsidR="00533F79" w:rsidRPr="007564EE" w:rsidRDefault="00533F79" w:rsidP="007564E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0.43</w:t>
            </w:r>
          </w:p>
        </w:tc>
        <w:tc>
          <w:tcPr>
            <w:tcW w:w="2250" w:type="dxa"/>
            <w:hideMark/>
          </w:tcPr>
          <w:p w14:paraId="387975F9" w14:textId="77777777" w:rsidR="00533F79" w:rsidRPr="007564EE" w:rsidRDefault="00533F79" w:rsidP="007564E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64EE">
              <w:rPr>
                <w:rFonts w:ascii="Times New Roman" w:hAnsi="Times New Roman" w:cs="Times New Roman"/>
                <w:sz w:val="24"/>
                <w:szCs w:val="24"/>
              </w:rPr>
              <w:t>0.01</w:t>
            </w:r>
          </w:p>
        </w:tc>
        <w:tc>
          <w:tcPr>
            <w:tcW w:w="2520" w:type="dxa"/>
            <w:hideMark/>
          </w:tcPr>
          <w:p w14:paraId="26AF9305" w14:textId="77777777" w:rsidR="00533F79" w:rsidRPr="007564EE" w:rsidRDefault="00533F79" w:rsidP="007564E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1FCF22F9" w14:textId="66C57F60" w:rsidR="00533F79" w:rsidRPr="007564EE" w:rsidRDefault="00533F79" w:rsidP="007564EE">
      <w:pPr>
        <w:spacing w:after="0" w:line="240" w:lineRule="auto"/>
        <w:rPr>
          <w:rFonts w:ascii="Times New Roman" w:hAnsi="Times New Roman" w:cs="Times New Roman"/>
          <w:sz w:val="24"/>
          <w:szCs w:val="24"/>
        </w:rPr>
      </w:pPr>
    </w:p>
    <w:p w14:paraId="36446FC3" w14:textId="470F63C5" w:rsidR="00CD65A6" w:rsidRPr="007564EE" w:rsidRDefault="000521B4" w:rsidP="007564EE">
      <w:pPr>
        <w:spacing w:after="0" w:line="240" w:lineRule="auto"/>
        <w:jc w:val="both"/>
        <w:rPr>
          <w:rFonts w:ascii="Times New Roman" w:hAnsi="Times New Roman" w:cs="Times New Roman"/>
          <w:sz w:val="24"/>
          <w:szCs w:val="24"/>
        </w:rPr>
      </w:pPr>
      <w:r w:rsidRPr="007564EE">
        <w:rPr>
          <w:rFonts w:ascii="Times New Roman" w:hAnsi="Times New Roman" w:cs="Times New Roman"/>
          <w:sz w:val="24"/>
          <w:szCs w:val="24"/>
        </w:rPr>
        <w:t xml:space="preserve">To identify the main determinants of agricultural extension agents' opinions towards electronic extension techniques, a stepwise multiple regression analysis was carried out. The findings show </w:t>
      </w:r>
      <w:r w:rsidRPr="007564EE">
        <w:rPr>
          <w:rFonts w:ascii="Times New Roman" w:hAnsi="Times New Roman" w:cs="Times New Roman"/>
          <w:sz w:val="24"/>
          <w:szCs w:val="24"/>
        </w:rPr>
        <w:lastRenderedPageBreak/>
        <w:t>that 53% of the variance in views towards electronic extension methods may be explained by factors such as age, educational attainment, and availability to electronic devices. These results demonstrate how crucial access to knowledge and technology is in influencing extension workers' readiness to use contemporary techniques.</w:t>
      </w:r>
    </w:p>
    <w:p w14:paraId="687D7263" w14:textId="77777777" w:rsidR="00533F79" w:rsidRPr="007564EE" w:rsidRDefault="00533F79" w:rsidP="00E92A03">
      <w:pPr>
        <w:spacing w:before="240" w:after="0" w:line="240" w:lineRule="auto"/>
        <w:rPr>
          <w:rFonts w:ascii="Times New Roman" w:hAnsi="Times New Roman" w:cs="Times New Roman"/>
          <w:b/>
          <w:bCs/>
          <w:sz w:val="24"/>
          <w:szCs w:val="24"/>
        </w:rPr>
      </w:pPr>
      <w:r w:rsidRPr="007564EE">
        <w:rPr>
          <w:rFonts w:ascii="Times New Roman" w:hAnsi="Times New Roman" w:cs="Times New Roman"/>
          <w:b/>
          <w:bCs/>
          <w:sz w:val="24"/>
          <w:szCs w:val="24"/>
        </w:rPr>
        <w:t>Conclusion</w:t>
      </w:r>
    </w:p>
    <w:p w14:paraId="6CC3C89F" w14:textId="2DF47273" w:rsidR="00180008" w:rsidRDefault="000521B4" w:rsidP="007564EE">
      <w:pPr>
        <w:spacing w:after="0" w:line="240" w:lineRule="auto"/>
        <w:jc w:val="both"/>
        <w:rPr>
          <w:rFonts w:ascii="Times New Roman" w:hAnsi="Times New Roman" w:cs="Times New Roman"/>
          <w:sz w:val="24"/>
          <w:szCs w:val="24"/>
        </w:rPr>
      </w:pPr>
      <w:r w:rsidRPr="007564EE">
        <w:rPr>
          <w:rFonts w:ascii="Times New Roman" w:hAnsi="Times New Roman" w:cs="Times New Roman"/>
          <w:sz w:val="24"/>
          <w:szCs w:val="24"/>
        </w:rPr>
        <w:t xml:space="preserve">The study </w:t>
      </w:r>
      <w:r w:rsidR="002B4074" w:rsidRPr="007564EE">
        <w:rPr>
          <w:rFonts w:ascii="Times New Roman" w:hAnsi="Times New Roman" w:cs="Times New Roman"/>
          <w:sz w:val="24"/>
          <w:szCs w:val="24"/>
        </w:rPr>
        <w:t>emphasizes</w:t>
      </w:r>
      <w:r w:rsidRPr="007564EE">
        <w:rPr>
          <w:rFonts w:ascii="Times New Roman" w:hAnsi="Times New Roman" w:cs="Times New Roman"/>
          <w:sz w:val="24"/>
          <w:szCs w:val="24"/>
        </w:rPr>
        <w:t xml:space="preserve"> how crucial access to technology, knowledge, and training are in influencing agricultural extension agents' perceptions of electronic extension techniques. Older agents typically </w:t>
      </w:r>
      <w:r w:rsidR="002B4074" w:rsidRPr="007564EE">
        <w:rPr>
          <w:rFonts w:ascii="Times New Roman" w:hAnsi="Times New Roman" w:cs="Times New Roman"/>
          <w:sz w:val="24"/>
          <w:szCs w:val="24"/>
        </w:rPr>
        <w:t>favor</w:t>
      </w:r>
      <w:r w:rsidRPr="007564EE">
        <w:rPr>
          <w:rFonts w:ascii="Times New Roman" w:hAnsi="Times New Roman" w:cs="Times New Roman"/>
          <w:sz w:val="24"/>
          <w:szCs w:val="24"/>
        </w:rPr>
        <w:t xml:space="preserve"> more conventional approaches, whereas younger, more experienced agents with access to electronic gadgets have a more </w:t>
      </w:r>
      <w:r w:rsidR="002B4074" w:rsidRPr="007564EE">
        <w:rPr>
          <w:rFonts w:ascii="Times New Roman" w:hAnsi="Times New Roman" w:cs="Times New Roman"/>
          <w:sz w:val="24"/>
          <w:szCs w:val="24"/>
        </w:rPr>
        <w:t>favorable</w:t>
      </w:r>
      <w:r w:rsidRPr="007564EE">
        <w:rPr>
          <w:rFonts w:ascii="Times New Roman" w:hAnsi="Times New Roman" w:cs="Times New Roman"/>
          <w:sz w:val="24"/>
          <w:szCs w:val="24"/>
        </w:rPr>
        <w:t xml:space="preserve"> attitude. Improving the efficacy of electronic agricultural extension services in Pakistan would require tackling issues like farmer </w:t>
      </w:r>
      <w:r w:rsidR="002B4074" w:rsidRPr="007564EE">
        <w:rPr>
          <w:rFonts w:ascii="Times New Roman" w:hAnsi="Times New Roman" w:cs="Times New Roman"/>
          <w:sz w:val="24"/>
          <w:szCs w:val="24"/>
        </w:rPr>
        <w:t>skepticism</w:t>
      </w:r>
      <w:r w:rsidRPr="007564EE">
        <w:rPr>
          <w:rFonts w:ascii="Times New Roman" w:hAnsi="Times New Roman" w:cs="Times New Roman"/>
          <w:sz w:val="24"/>
          <w:szCs w:val="24"/>
        </w:rPr>
        <w:t>, sluggish internet access, and a lack of training.</w:t>
      </w:r>
    </w:p>
    <w:p w14:paraId="685756EB" w14:textId="77777777" w:rsidR="00322887" w:rsidRPr="007564EE" w:rsidRDefault="00322887" w:rsidP="007564EE">
      <w:pPr>
        <w:spacing w:after="0" w:line="240" w:lineRule="auto"/>
        <w:jc w:val="both"/>
        <w:rPr>
          <w:rFonts w:ascii="Times New Roman" w:hAnsi="Times New Roman" w:cs="Times New Roman"/>
          <w:sz w:val="24"/>
          <w:szCs w:val="24"/>
        </w:rPr>
      </w:pPr>
    </w:p>
    <w:p w14:paraId="70E5F331" w14:textId="3F2B51D9" w:rsidR="00F103A3" w:rsidRPr="007564EE" w:rsidRDefault="002518CF" w:rsidP="007564EE">
      <w:pPr>
        <w:spacing w:after="0" w:line="240" w:lineRule="auto"/>
        <w:rPr>
          <w:rFonts w:ascii="Times New Roman" w:hAnsi="Times New Roman" w:cs="Times New Roman"/>
          <w:b/>
          <w:bCs/>
          <w:sz w:val="24"/>
          <w:szCs w:val="24"/>
        </w:rPr>
      </w:pPr>
      <w:r w:rsidRPr="007564EE">
        <w:rPr>
          <w:rFonts w:ascii="Times New Roman" w:hAnsi="Times New Roman" w:cs="Times New Roman"/>
          <w:b/>
          <w:bCs/>
          <w:sz w:val="24"/>
          <w:szCs w:val="24"/>
        </w:rPr>
        <w:t xml:space="preserve">Recommendations </w:t>
      </w:r>
    </w:p>
    <w:p w14:paraId="613BDA7F" w14:textId="61099B70" w:rsidR="00F103A3" w:rsidRPr="007564EE" w:rsidRDefault="00F103A3" w:rsidP="007564EE">
      <w:pPr>
        <w:spacing w:after="0" w:line="240" w:lineRule="auto"/>
        <w:jc w:val="both"/>
        <w:rPr>
          <w:rFonts w:ascii="Times New Roman" w:hAnsi="Times New Roman" w:cs="Times New Roman"/>
          <w:sz w:val="24"/>
          <w:szCs w:val="24"/>
        </w:rPr>
      </w:pPr>
      <w:r w:rsidRPr="007564EE">
        <w:rPr>
          <w:rFonts w:ascii="Times New Roman" w:hAnsi="Times New Roman" w:cs="Times New Roman"/>
          <w:sz w:val="24"/>
          <w:szCs w:val="24"/>
        </w:rPr>
        <w:t>Improving the availability of technology, information, and training for extension workers is crucial to increasing the efficacy of electronic agricultural extension services in Pakistan. While older agents favor traditional approaches, younger agents with greater expertise and access to electronic equipment tend to view e-extension tactics more favorably. To close this generational divide and promote wider use of electronic extension services, focused training initiatives should be created.</w:t>
      </w:r>
      <w:r w:rsidRPr="007564EE">
        <w:rPr>
          <w:rFonts w:ascii="Times New Roman" w:hAnsi="Times New Roman" w:cs="Times New Roman"/>
          <w:sz w:val="24"/>
          <w:szCs w:val="24"/>
        </w:rPr>
        <w:br/>
        <w:t>It's also critical to address important issues including farmer skepticism, poor internet connectivity, and insufficient training. To increase confidence in digital agricultural solutions, policymakers and stakeholders should fund the development of better internet infrastructure in rural regions, offer practical training to agents and farmers, and launch awareness campaigns. Pakistan can improve the impact and reach of its agricultural extension services by addressing these problems, which will eventually help farmers and the agriculture industry overall.</w:t>
      </w:r>
    </w:p>
    <w:p w14:paraId="28D06503" w14:textId="77777777" w:rsidR="00F103A3" w:rsidRPr="007564EE" w:rsidRDefault="00F103A3" w:rsidP="007564EE">
      <w:pPr>
        <w:spacing w:after="0" w:line="240" w:lineRule="auto"/>
        <w:rPr>
          <w:rFonts w:ascii="Times New Roman" w:hAnsi="Times New Roman" w:cs="Times New Roman"/>
          <w:sz w:val="24"/>
          <w:szCs w:val="24"/>
        </w:rPr>
      </w:pPr>
    </w:p>
    <w:p w14:paraId="615B6572" w14:textId="177EB543" w:rsidR="0078791E" w:rsidRPr="007564EE" w:rsidRDefault="00322887" w:rsidP="007564EE">
      <w:pPr>
        <w:spacing w:after="0" w:line="240" w:lineRule="auto"/>
        <w:rPr>
          <w:rFonts w:ascii="Times New Roman" w:hAnsi="Times New Roman" w:cs="Times New Roman"/>
          <w:b/>
          <w:bCs/>
          <w:sz w:val="24"/>
          <w:szCs w:val="24"/>
        </w:rPr>
      </w:pPr>
      <w:r w:rsidRPr="007564EE">
        <w:rPr>
          <w:rFonts w:ascii="Times New Roman" w:hAnsi="Times New Roman" w:cs="Times New Roman"/>
          <w:b/>
          <w:bCs/>
          <w:sz w:val="24"/>
          <w:szCs w:val="24"/>
        </w:rPr>
        <w:t xml:space="preserve">References </w:t>
      </w:r>
    </w:p>
    <w:p w14:paraId="65D5AFE3" w14:textId="77777777" w:rsidR="00ED7FAE" w:rsidRPr="00322887" w:rsidRDefault="00ED7FAE" w:rsidP="00322887">
      <w:pPr>
        <w:spacing w:after="0" w:line="240" w:lineRule="auto"/>
        <w:ind w:left="720" w:hanging="720"/>
        <w:jc w:val="both"/>
        <w:rPr>
          <w:rFonts w:ascii="Times New Roman" w:hAnsi="Times New Roman" w:cs="Times New Roman"/>
          <w:sz w:val="24"/>
          <w:szCs w:val="24"/>
        </w:rPr>
      </w:pPr>
      <w:r w:rsidRPr="00322887">
        <w:rPr>
          <w:rFonts w:ascii="Times New Roman" w:hAnsi="Times New Roman" w:cs="Times New Roman"/>
          <w:sz w:val="24"/>
          <w:szCs w:val="24"/>
        </w:rPr>
        <w:t xml:space="preserve">Al-Nassar, T.M., Khattab, A. M., Sukkar-Hamid, A.A. (2003). An analytical study of farmers’ attitudes towards the national agricultural extension campaign for wheat in some villages of Kom Hamada Center, </w:t>
      </w:r>
      <w:proofErr w:type="spellStart"/>
      <w:r w:rsidRPr="00322887">
        <w:rPr>
          <w:rFonts w:ascii="Times New Roman" w:hAnsi="Times New Roman" w:cs="Times New Roman"/>
          <w:sz w:val="24"/>
          <w:szCs w:val="24"/>
        </w:rPr>
        <w:t>Beheira</w:t>
      </w:r>
      <w:proofErr w:type="spellEnd"/>
      <w:r w:rsidRPr="00322887">
        <w:rPr>
          <w:rFonts w:ascii="Times New Roman" w:hAnsi="Times New Roman" w:cs="Times New Roman"/>
          <w:sz w:val="24"/>
          <w:szCs w:val="24"/>
        </w:rPr>
        <w:t xml:space="preserve"> Governorate, Mansoura University. Journal of Agricultural Sciences, Social Sciences, 28(10), 333-340. </w:t>
      </w:r>
    </w:p>
    <w:p w14:paraId="51C99771" w14:textId="77777777" w:rsidR="00ED7FAE" w:rsidRPr="00322887" w:rsidRDefault="00ED7FAE" w:rsidP="00322887">
      <w:pPr>
        <w:spacing w:after="0" w:line="240" w:lineRule="auto"/>
        <w:ind w:left="720" w:hanging="720"/>
        <w:jc w:val="both"/>
        <w:rPr>
          <w:rFonts w:ascii="Times New Roman" w:hAnsi="Times New Roman" w:cs="Times New Roman"/>
          <w:sz w:val="24"/>
          <w:szCs w:val="24"/>
        </w:rPr>
      </w:pPr>
      <w:r w:rsidRPr="00322887">
        <w:rPr>
          <w:rFonts w:ascii="Times New Roman" w:hAnsi="Times New Roman" w:cs="Times New Roman"/>
          <w:sz w:val="24"/>
          <w:szCs w:val="24"/>
        </w:rPr>
        <w:t>Alotaibi, B. A., Yoder, E., Brennan, M. A., &amp; Kassem, H. S. (2019). Training needs of extension agents’ regarding organic agriculture in Saudi Arabia. Evaluation and program planning, 77, 101711</w:t>
      </w:r>
    </w:p>
    <w:p w14:paraId="3DC3AD2E" w14:textId="77777777" w:rsidR="00ED7FAE" w:rsidRPr="00322887" w:rsidRDefault="00ED7FAE" w:rsidP="00322887">
      <w:pPr>
        <w:spacing w:after="0" w:line="240" w:lineRule="auto"/>
        <w:ind w:left="720" w:hanging="720"/>
        <w:jc w:val="both"/>
        <w:rPr>
          <w:rFonts w:ascii="Times New Roman" w:hAnsi="Times New Roman" w:cs="Times New Roman"/>
          <w:sz w:val="24"/>
          <w:szCs w:val="24"/>
        </w:rPr>
      </w:pPr>
      <w:r w:rsidRPr="00322887">
        <w:rPr>
          <w:rFonts w:ascii="Times New Roman" w:hAnsi="Times New Roman" w:cs="Times New Roman"/>
          <w:sz w:val="24"/>
          <w:szCs w:val="24"/>
        </w:rPr>
        <w:t>Awad, A.A., Ali-Ibrahim, S., Farkash, R. M. (2019). Attitudes of agricultural extension agents towards the use of electronic extension methods, Journal of the Scientific Association for Agricultural Extension, 2(1), 156-185.</w:t>
      </w:r>
    </w:p>
    <w:p w14:paraId="16D7A377" w14:textId="77777777" w:rsidR="00ED7FAE" w:rsidRPr="00322887" w:rsidRDefault="00ED7FAE" w:rsidP="00322887">
      <w:pPr>
        <w:spacing w:after="0" w:line="240" w:lineRule="auto"/>
        <w:ind w:left="720" w:hanging="720"/>
        <w:jc w:val="both"/>
        <w:rPr>
          <w:rFonts w:ascii="Times New Roman" w:hAnsi="Times New Roman" w:cs="Times New Roman"/>
          <w:sz w:val="24"/>
          <w:szCs w:val="24"/>
        </w:rPr>
      </w:pPr>
      <w:proofErr w:type="spellStart"/>
      <w:r w:rsidRPr="00322887">
        <w:rPr>
          <w:rFonts w:ascii="Times New Roman" w:hAnsi="Times New Roman" w:cs="Times New Roman"/>
          <w:sz w:val="24"/>
          <w:szCs w:val="24"/>
        </w:rPr>
        <w:t>Chetsumon</w:t>
      </w:r>
      <w:proofErr w:type="spellEnd"/>
      <w:r w:rsidRPr="00322887">
        <w:rPr>
          <w:rFonts w:ascii="Times New Roman" w:hAnsi="Times New Roman" w:cs="Times New Roman"/>
          <w:sz w:val="24"/>
          <w:szCs w:val="24"/>
        </w:rPr>
        <w:t xml:space="preserve">, S. (2005). Attitudes of extension agents towards expert systems as decision support tools in Thailand (Doctoral dissertation, Lincoln University). </w:t>
      </w:r>
    </w:p>
    <w:p w14:paraId="69A6D954" w14:textId="77777777" w:rsidR="00ED7FAE" w:rsidRPr="00322887" w:rsidRDefault="00ED7FAE" w:rsidP="00322887">
      <w:pPr>
        <w:spacing w:after="0" w:line="240" w:lineRule="auto"/>
        <w:ind w:left="720" w:hanging="720"/>
        <w:jc w:val="both"/>
        <w:rPr>
          <w:rFonts w:ascii="Times New Roman" w:hAnsi="Times New Roman" w:cs="Times New Roman"/>
          <w:sz w:val="24"/>
          <w:szCs w:val="24"/>
        </w:rPr>
      </w:pPr>
      <w:r w:rsidRPr="00322887">
        <w:rPr>
          <w:rFonts w:ascii="Times New Roman" w:hAnsi="Times New Roman" w:cs="Times New Roman"/>
          <w:sz w:val="24"/>
          <w:szCs w:val="24"/>
        </w:rPr>
        <w:t xml:space="preserve">El-Gamal &amp; Farouk, M. (2013). Agricultural extension workers’ use of the Internet to obtain agricultural information in some governorates of Egypt, Egyptian Journal of Applied Sciences, 28 (10). https://mewa.gov.sa/ar/mediacenter/news/ pages/news2052020.aspx. </w:t>
      </w:r>
    </w:p>
    <w:p w14:paraId="40EC6832" w14:textId="77777777" w:rsidR="00ED7FAE" w:rsidRPr="00322887" w:rsidRDefault="00ED7FAE" w:rsidP="00322887">
      <w:pPr>
        <w:spacing w:after="0" w:line="240" w:lineRule="auto"/>
        <w:ind w:left="720" w:hanging="720"/>
        <w:jc w:val="both"/>
        <w:rPr>
          <w:rFonts w:ascii="Times New Roman" w:hAnsi="Times New Roman" w:cs="Times New Roman"/>
          <w:sz w:val="24"/>
          <w:szCs w:val="24"/>
        </w:rPr>
      </w:pPr>
      <w:r w:rsidRPr="00322887">
        <w:rPr>
          <w:rFonts w:ascii="Times New Roman" w:hAnsi="Times New Roman" w:cs="Times New Roman"/>
          <w:sz w:val="24"/>
          <w:szCs w:val="24"/>
        </w:rPr>
        <w:t>Kassem, H. S., Alotaibi, B. A., Ghoneim, Y. A., &amp; Diab, A. M. (2021). Mobile-based advisory services for sustainable agriculture: Assessing farmers’ information behavior. Information Development, 37(3), 483-495.</w:t>
      </w:r>
    </w:p>
    <w:p w14:paraId="48662998" w14:textId="77777777" w:rsidR="00ED7FAE" w:rsidRPr="00322887" w:rsidRDefault="00ED7FAE" w:rsidP="00322887">
      <w:pPr>
        <w:spacing w:after="0" w:line="240" w:lineRule="auto"/>
        <w:ind w:left="720" w:hanging="720"/>
        <w:jc w:val="both"/>
        <w:rPr>
          <w:rFonts w:ascii="Times New Roman" w:hAnsi="Times New Roman" w:cs="Times New Roman"/>
          <w:sz w:val="24"/>
          <w:szCs w:val="24"/>
        </w:rPr>
      </w:pPr>
      <w:r w:rsidRPr="00322887">
        <w:rPr>
          <w:rFonts w:ascii="Times New Roman" w:hAnsi="Times New Roman" w:cs="Times New Roman"/>
          <w:sz w:val="24"/>
          <w:szCs w:val="24"/>
        </w:rPr>
        <w:t xml:space="preserve">Khan, M. H. N. (2024). </w:t>
      </w:r>
      <w:r w:rsidRPr="00322887">
        <w:rPr>
          <w:rFonts w:ascii="Times New Roman" w:hAnsi="Times New Roman" w:cs="Times New Roman"/>
          <w:i/>
          <w:iCs/>
          <w:sz w:val="24"/>
          <w:szCs w:val="24"/>
        </w:rPr>
        <w:t>An analysis of professional and technical in-service training needs assessment of extension field staff of Southern Punjab, Pakistan</w:t>
      </w:r>
      <w:r w:rsidRPr="00322887">
        <w:rPr>
          <w:rFonts w:ascii="Times New Roman" w:hAnsi="Times New Roman" w:cs="Times New Roman"/>
          <w:sz w:val="24"/>
          <w:szCs w:val="24"/>
        </w:rPr>
        <w:t xml:space="preserve"> (Doctoral dissertation). Sindh Agriculture University, Tando Jam, Pakistan. </w:t>
      </w:r>
    </w:p>
    <w:p w14:paraId="1256877C" w14:textId="77777777" w:rsidR="00ED7FAE" w:rsidRPr="00322887" w:rsidRDefault="00ED7FAE" w:rsidP="00322887">
      <w:pPr>
        <w:spacing w:after="0" w:line="240" w:lineRule="auto"/>
        <w:ind w:left="720" w:hanging="720"/>
        <w:jc w:val="both"/>
        <w:rPr>
          <w:rFonts w:ascii="Times New Roman" w:hAnsi="Times New Roman" w:cs="Times New Roman"/>
          <w:sz w:val="24"/>
          <w:szCs w:val="24"/>
        </w:rPr>
      </w:pPr>
      <w:r w:rsidRPr="00322887">
        <w:rPr>
          <w:rFonts w:ascii="Times New Roman" w:hAnsi="Times New Roman" w:cs="Times New Roman"/>
          <w:sz w:val="24"/>
          <w:szCs w:val="24"/>
        </w:rPr>
        <w:lastRenderedPageBreak/>
        <w:t xml:space="preserve">Khan, M. H. N., Kumbhar, M. I., </w:t>
      </w:r>
      <w:proofErr w:type="spellStart"/>
      <w:r w:rsidRPr="00322887">
        <w:rPr>
          <w:rFonts w:ascii="Times New Roman" w:hAnsi="Times New Roman" w:cs="Times New Roman"/>
          <w:sz w:val="24"/>
          <w:szCs w:val="24"/>
        </w:rPr>
        <w:t>Khooharo</w:t>
      </w:r>
      <w:proofErr w:type="spellEnd"/>
      <w:r w:rsidRPr="00322887">
        <w:rPr>
          <w:rFonts w:ascii="Times New Roman" w:hAnsi="Times New Roman" w:cs="Times New Roman"/>
          <w:sz w:val="24"/>
          <w:szCs w:val="24"/>
        </w:rPr>
        <w:t xml:space="preserve">, A. A., &amp; Magsi, H. (2024). A SWOT analysis of in-service training programs for agricultural extension workers in Southern Punjab, Pakistan. </w:t>
      </w:r>
      <w:r w:rsidRPr="00322887">
        <w:rPr>
          <w:rFonts w:ascii="Times New Roman" w:hAnsi="Times New Roman" w:cs="Times New Roman"/>
          <w:i/>
          <w:iCs/>
          <w:sz w:val="24"/>
          <w:szCs w:val="24"/>
        </w:rPr>
        <w:t>Traditional Journal of Law and Social Sciences</w:t>
      </w:r>
      <w:r w:rsidRPr="00322887">
        <w:rPr>
          <w:rFonts w:ascii="Times New Roman" w:hAnsi="Times New Roman" w:cs="Times New Roman"/>
          <w:sz w:val="24"/>
          <w:szCs w:val="24"/>
        </w:rPr>
        <w:t xml:space="preserve">, </w:t>
      </w:r>
      <w:r w:rsidRPr="00322887">
        <w:rPr>
          <w:rFonts w:ascii="Times New Roman" w:hAnsi="Times New Roman" w:cs="Times New Roman"/>
          <w:i/>
          <w:iCs/>
          <w:sz w:val="24"/>
          <w:szCs w:val="24"/>
        </w:rPr>
        <w:t>3</w:t>
      </w:r>
      <w:r w:rsidRPr="00322887">
        <w:rPr>
          <w:rFonts w:ascii="Times New Roman" w:hAnsi="Times New Roman" w:cs="Times New Roman"/>
          <w:sz w:val="24"/>
          <w:szCs w:val="24"/>
        </w:rPr>
        <w:t xml:space="preserve">(2), 84–98. </w:t>
      </w:r>
      <w:hyperlink r:id="rId32" w:tgtFrame="_new" w:history="1">
        <w:r w:rsidRPr="00322887">
          <w:rPr>
            <w:rStyle w:val="Hyperlink"/>
            <w:rFonts w:ascii="Times New Roman" w:hAnsi="Times New Roman" w:cs="Times New Roman"/>
            <w:sz w:val="24"/>
            <w:szCs w:val="24"/>
          </w:rPr>
          <w:t>https://ojs.traditionaljournaloflaw.com/index.php/TJLSS</w:t>
        </w:r>
      </w:hyperlink>
    </w:p>
    <w:p w14:paraId="1C985CAB" w14:textId="77777777" w:rsidR="00ED7FAE" w:rsidRPr="007564EE" w:rsidRDefault="00ED7FAE" w:rsidP="00322887">
      <w:pPr>
        <w:pStyle w:val="NormalWeb"/>
        <w:spacing w:before="120" w:beforeAutospacing="0" w:after="0" w:afterAutospacing="0"/>
        <w:ind w:left="720" w:hanging="720"/>
        <w:jc w:val="both"/>
      </w:pPr>
      <w:r w:rsidRPr="007564EE">
        <w:t xml:space="preserve">Khan, M. H. N., Kumbhar, M. I., </w:t>
      </w:r>
      <w:proofErr w:type="spellStart"/>
      <w:r w:rsidRPr="007564EE">
        <w:t>Khooharo</w:t>
      </w:r>
      <w:proofErr w:type="spellEnd"/>
      <w:r w:rsidRPr="007564EE">
        <w:t xml:space="preserve">, A. A., Magsi, H., Mirani, Z., &amp; Riaz, A. (2024). An analysis of professional and technical in-service training needs assessment of extension field staff of Southern Punjab, Pakistan. </w:t>
      </w:r>
      <w:r w:rsidRPr="007564EE">
        <w:rPr>
          <w:i/>
          <w:iCs/>
        </w:rPr>
        <w:t>Remittances Review</w:t>
      </w:r>
      <w:r w:rsidRPr="007564EE">
        <w:t xml:space="preserve">, </w:t>
      </w:r>
      <w:r w:rsidRPr="007564EE">
        <w:rPr>
          <w:i/>
          <w:iCs/>
        </w:rPr>
        <w:t>9</w:t>
      </w:r>
      <w:r w:rsidRPr="007564EE">
        <w:t xml:space="preserve">(S4), 1055–1082. </w:t>
      </w:r>
      <w:hyperlink r:id="rId33" w:tgtFrame="_new" w:history="1">
        <w:r w:rsidRPr="007564EE">
          <w:rPr>
            <w:rStyle w:val="Hyperlink"/>
          </w:rPr>
          <w:t>https://doi.org/10.33282/rr.vx9i2.60</w:t>
        </w:r>
      </w:hyperlink>
    </w:p>
    <w:p w14:paraId="1C27BD94" w14:textId="77777777" w:rsidR="00ED7FAE" w:rsidRPr="00322887" w:rsidRDefault="00ED7FAE" w:rsidP="00322887">
      <w:pPr>
        <w:spacing w:after="0" w:line="240" w:lineRule="auto"/>
        <w:ind w:left="720" w:hanging="720"/>
        <w:jc w:val="both"/>
        <w:rPr>
          <w:rFonts w:ascii="Times New Roman" w:hAnsi="Times New Roman" w:cs="Times New Roman"/>
          <w:sz w:val="24"/>
          <w:szCs w:val="24"/>
        </w:rPr>
      </w:pPr>
      <w:r w:rsidRPr="00322887">
        <w:rPr>
          <w:rFonts w:ascii="Times New Roman" w:hAnsi="Times New Roman" w:cs="Times New Roman"/>
          <w:sz w:val="24"/>
          <w:szCs w:val="24"/>
        </w:rPr>
        <w:t xml:space="preserve">Ministry of Environment, Water and Agriculture (2021), link on the internet, accessed on 1/29/2023. </w:t>
      </w:r>
    </w:p>
    <w:p w14:paraId="3BA085BF" w14:textId="77777777" w:rsidR="00ED7FAE" w:rsidRPr="00322887" w:rsidRDefault="00ED7FAE" w:rsidP="00322887">
      <w:pPr>
        <w:spacing w:after="0" w:line="240" w:lineRule="auto"/>
        <w:ind w:left="720" w:hanging="720"/>
        <w:jc w:val="both"/>
        <w:rPr>
          <w:rFonts w:ascii="Times New Roman" w:hAnsi="Times New Roman" w:cs="Times New Roman"/>
          <w:sz w:val="24"/>
          <w:szCs w:val="24"/>
        </w:rPr>
      </w:pPr>
      <w:r w:rsidRPr="00322887">
        <w:rPr>
          <w:rFonts w:ascii="Times New Roman" w:hAnsi="Times New Roman" w:cs="Times New Roman"/>
          <w:sz w:val="24"/>
          <w:szCs w:val="24"/>
        </w:rPr>
        <w:t xml:space="preserve">Ministry of National Food Security &amp; Research (MNFSR). (2022). </w:t>
      </w:r>
      <w:r w:rsidRPr="00322887">
        <w:rPr>
          <w:rFonts w:ascii="Times New Roman" w:hAnsi="Times New Roman" w:cs="Times New Roman"/>
          <w:i/>
          <w:iCs/>
          <w:sz w:val="24"/>
          <w:szCs w:val="24"/>
        </w:rPr>
        <w:t>Annual Report on Agricultural Extension Services in Pakistan.</w:t>
      </w:r>
      <w:r w:rsidRPr="00322887">
        <w:rPr>
          <w:rFonts w:ascii="Times New Roman" w:hAnsi="Times New Roman" w:cs="Times New Roman"/>
          <w:sz w:val="24"/>
          <w:szCs w:val="24"/>
        </w:rPr>
        <w:t xml:space="preserve"> Islamabad, Pakistan.</w:t>
      </w:r>
    </w:p>
    <w:p w14:paraId="1837C5F5" w14:textId="77777777" w:rsidR="00ED7FAE" w:rsidRPr="00322887" w:rsidRDefault="00ED7FAE" w:rsidP="00322887">
      <w:pPr>
        <w:spacing w:after="0" w:line="240" w:lineRule="auto"/>
        <w:ind w:left="720" w:hanging="720"/>
        <w:jc w:val="both"/>
        <w:rPr>
          <w:rFonts w:ascii="Times New Roman" w:hAnsi="Times New Roman" w:cs="Times New Roman"/>
          <w:sz w:val="24"/>
          <w:szCs w:val="24"/>
        </w:rPr>
      </w:pPr>
      <w:r w:rsidRPr="00322887">
        <w:rPr>
          <w:rFonts w:ascii="Times New Roman" w:hAnsi="Times New Roman" w:cs="Times New Roman"/>
          <w:sz w:val="24"/>
          <w:szCs w:val="24"/>
        </w:rPr>
        <w:t xml:space="preserve">Pakistan Telecommunication Authority (PTA). (2021). </w:t>
      </w:r>
      <w:r w:rsidRPr="00322887">
        <w:rPr>
          <w:rFonts w:ascii="Times New Roman" w:hAnsi="Times New Roman" w:cs="Times New Roman"/>
          <w:i/>
          <w:iCs/>
          <w:sz w:val="24"/>
          <w:szCs w:val="24"/>
        </w:rPr>
        <w:t>Kisan Call Center: Revolutionizing Farmer Support through Digital Connectivity.</w:t>
      </w:r>
      <w:r w:rsidRPr="00322887">
        <w:rPr>
          <w:rFonts w:ascii="Times New Roman" w:hAnsi="Times New Roman" w:cs="Times New Roman"/>
          <w:sz w:val="24"/>
          <w:szCs w:val="24"/>
        </w:rPr>
        <w:t xml:space="preserve"> Islamabad, Pakistan.</w:t>
      </w:r>
    </w:p>
    <w:p w14:paraId="2EB20C1D" w14:textId="77777777" w:rsidR="00ED7FAE" w:rsidRPr="00322887" w:rsidRDefault="00ED7FAE" w:rsidP="00322887">
      <w:pPr>
        <w:spacing w:after="0" w:line="240" w:lineRule="auto"/>
        <w:ind w:left="720" w:hanging="720"/>
        <w:jc w:val="both"/>
        <w:rPr>
          <w:rFonts w:ascii="Times New Roman" w:hAnsi="Times New Roman" w:cs="Times New Roman"/>
          <w:sz w:val="24"/>
          <w:szCs w:val="24"/>
        </w:rPr>
      </w:pPr>
      <w:r w:rsidRPr="00322887">
        <w:rPr>
          <w:rFonts w:ascii="Times New Roman" w:hAnsi="Times New Roman" w:cs="Times New Roman"/>
          <w:sz w:val="24"/>
          <w:szCs w:val="24"/>
        </w:rPr>
        <w:t xml:space="preserve">Punjab Agriculture Department. (2023). </w:t>
      </w:r>
      <w:proofErr w:type="spellStart"/>
      <w:r w:rsidRPr="00322887">
        <w:rPr>
          <w:rFonts w:ascii="Times New Roman" w:hAnsi="Times New Roman" w:cs="Times New Roman"/>
          <w:i/>
          <w:iCs/>
          <w:sz w:val="24"/>
          <w:szCs w:val="24"/>
        </w:rPr>
        <w:t>AgriSmart</w:t>
      </w:r>
      <w:proofErr w:type="spellEnd"/>
      <w:r w:rsidRPr="00322887">
        <w:rPr>
          <w:rFonts w:ascii="Times New Roman" w:hAnsi="Times New Roman" w:cs="Times New Roman"/>
          <w:i/>
          <w:iCs/>
          <w:sz w:val="24"/>
          <w:szCs w:val="24"/>
        </w:rPr>
        <w:t>: Enhancing Agricultural Productivity through Digital Extension Services.</w:t>
      </w:r>
      <w:r w:rsidRPr="00322887">
        <w:rPr>
          <w:rFonts w:ascii="Times New Roman" w:hAnsi="Times New Roman" w:cs="Times New Roman"/>
          <w:sz w:val="24"/>
          <w:szCs w:val="24"/>
        </w:rPr>
        <w:t xml:space="preserve"> Lahore, Pakistan.</w:t>
      </w:r>
    </w:p>
    <w:p w14:paraId="7F8792A4" w14:textId="77777777" w:rsidR="00ED7FAE" w:rsidRPr="00322887" w:rsidRDefault="00ED7FAE" w:rsidP="00322887">
      <w:pPr>
        <w:spacing w:after="0" w:line="240" w:lineRule="auto"/>
        <w:ind w:left="720" w:hanging="720"/>
        <w:jc w:val="both"/>
        <w:rPr>
          <w:rFonts w:ascii="Times New Roman" w:hAnsi="Times New Roman" w:cs="Times New Roman"/>
          <w:sz w:val="24"/>
          <w:szCs w:val="24"/>
        </w:rPr>
      </w:pPr>
      <w:r w:rsidRPr="00322887">
        <w:rPr>
          <w:rFonts w:ascii="Times New Roman" w:hAnsi="Times New Roman" w:cs="Times New Roman"/>
          <w:sz w:val="24"/>
          <w:szCs w:val="24"/>
        </w:rPr>
        <w:t xml:space="preserve">Qamar, M.K. (2000), Agricultural Extension at </w:t>
      </w:r>
      <w:proofErr w:type="gramStart"/>
      <w:r w:rsidRPr="00322887">
        <w:rPr>
          <w:rFonts w:ascii="Times New Roman" w:hAnsi="Times New Roman" w:cs="Times New Roman"/>
          <w:sz w:val="24"/>
          <w:szCs w:val="24"/>
        </w:rPr>
        <w:t>The</w:t>
      </w:r>
      <w:proofErr w:type="gramEnd"/>
      <w:r w:rsidRPr="00322887">
        <w:rPr>
          <w:rFonts w:ascii="Times New Roman" w:hAnsi="Times New Roman" w:cs="Times New Roman"/>
          <w:sz w:val="24"/>
          <w:szCs w:val="24"/>
        </w:rPr>
        <w:t xml:space="preserve"> millennium: Trends and Challenges Human resource In Agricultural and Rural Development, SDR. FAO Rome Italy. </w:t>
      </w:r>
    </w:p>
    <w:p w14:paraId="0F11A32E" w14:textId="77777777" w:rsidR="00ED7FAE" w:rsidRPr="00322887" w:rsidRDefault="00ED7FAE" w:rsidP="00322887">
      <w:pPr>
        <w:spacing w:after="0" w:line="240" w:lineRule="auto"/>
        <w:ind w:left="720" w:hanging="720"/>
        <w:jc w:val="both"/>
        <w:rPr>
          <w:rFonts w:ascii="Times New Roman" w:hAnsi="Times New Roman" w:cs="Times New Roman"/>
          <w:sz w:val="24"/>
          <w:szCs w:val="24"/>
        </w:rPr>
      </w:pPr>
      <w:r w:rsidRPr="00322887">
        <w:rPr>
          <w:rFonts w:ascii="Times New Roman" w:hAnsi="Times New Roman" w:cs="Times New Roman"/>
          <w:sz w:val="24"/>
          <w:szCs w:val="24"/>
        </w:rPr>
        <w:t xml:space="preserve">Salim, S. M., Mohamed, S., Al, A., Abdullah, M., </w:t>
      </w:r>
      <w:proofErr w:type="spellStart"/>
      <w:r w:rsidRPr="00322887">
        <w:rPr>
          <w:rFonts w:ascii="Times New Roman" w:hAnsi="Times New Roman" w:cs="Times New Roman"/>
          <w:sz w:val="24"/>
          <w:szCs w:val="24"/>
        </w:rPr>
        <w:t>Fishawy</w:t>
      </w:r>
      <w:proofErr w:type="spellEnd"/>
      <w:r w:rsidRPr="00322887">
        <w:rPr>
          <w:rFonts w:ascii="Times New Roman" w:hAnsi="Times New Roman" w:cs="Times New Roman"/>
          <w:sz w:val="24"/>
          <w:szCs w:val="24"/>
        </w:rPr>
        <w:t xml:space="preserve">, E.A., Mohamed, T., &amp; Ibrahim, M. (2021). Attitudes of agricultural extension agents towards the use of electronic communication in agricultural extension. Zagazig Journal of Agricultural Research, 48(2), 579-597. </w:t>
      </w:r>
    </w:p>
    <w:p w14:paraId="32ADCA18" w14:textId="77777777" w:rsidR="00ED7FAE" w:rsidRPr="00322887" w:rsidRDefault="00ED7FAE" w:rsidP="00322887">
      <w:pPr>
        <w:spacing w:after="0" w:line="240" w:lineRule="auto"/>
        <w:ind w:left="720" w:hanging="720"/>
        <w:jc w:val="both"/>
        <w:rPr>
          <w:rFonts w:ascii="Times New Roman" w:hAnsi="Times New Roman" w:cs="Times New Roman"/>
          <w:sz w:val="24"/>
          <w:szCs w:val="24"/>
        </w:rPr>
      </w:pPr>
      <w:r w:rsidRPr="00322887">
        <w:rPr>
          <w:rFonts w:ascii="Times New Roman" w:hAnsi="Times New Roman" w:cs="Times New Roman"/>
          <w:sz w:val="24"/>
          <w:szCs w:val="24"/>
        </w:rPr>
        <w:t xml:space="preserve">Singh, K. M., Kumar, A., &amp; Singh, R. K. (2015). Role of information and communication technologies in Indian agriculture: An overview. Available at SSRN 2570710. </w:t>
      </w:r>
    </w:p>
    <w:p w14:paraId="502EBEE7" w14:textId="77777777" w:rsidR="00ED7FAE" w:rsidRPr="00322887" w:rsidRDefault="00ED7FAE" w:rsidP="00322887">
      <w:pPr>
        <w:spacing w:after="0" w:line="240" w:lineRule="auto"/>
        <w:ind w:left="720" w:hanging="720"/>
        <w:jc w:val="both"/>
        <w:rPr>
          <w:rFonts w:ascii="Times New Roman" w:hAnsi="Times New Roman" w:cs="Times New Roman"/>
          <w:sz w:val="24"/>
          <w:szCs w:val="24"/>
        </w:rPr>
      </w:pPr>
      <w:bookmarkStart w:id="1" w:name="_Hlk190031370"/>
      <w:r w:rsidRPr="00322887">
        <w:rPr>
          <w:rFonts w:ascii="Times New Roman" w:hAnsi="Times New Roman" w:cs="Times New Roman"/>
          <w:sz w:val="24"/>
          <w:szCs w:val="24"/>
        </w:rPr>
        <w:t xml:space="preserve">Wahed, M. A. M. H., &amp; </w:t>
      </w:r>
      <w:proofErr w:type="spellStart"/>
      <w:r w:rsidRPr="00322887">
        <w:rPr>
          <w:rFonts w:ascii="Times New Roman" w:hAnsi="Times New Roman" w:cs="Times New Roman"/>
          <w:sz w:val="24"/>
          <w:szCs w:val="24"/>
        </w:rPr>
        <w:t>Deraz</w:t>
      </w:r>
      <w:proofErr w:type="spellEnd"/>
      <w:r w:rsidRPr="00322887">
        <w:rPr>
          <w:rFonts w:ascii="Times New Roman" w:hAnsi="Times New Roman" w:cs="Times New Roman"/>
          <w:sz w:val="24"/>
          <w:szCs w:val="24"/>
        </w:rPr>
        <w:t xml:space="preserve">, S. M. A. (2015) Agricultural extension agents </w:t>
      </w:r>
      <w:proofErr w:type="gramStart"/>
      <w:r w:rsidRPr="00322887">
        <w:rPr>
          <w:rFonts w:ascii="Times New Roman" w:hAnsi="Times New Roman" w:cs="Times New Roman"/>
          <w:sz w:val="24"/>
          <w:szCs w:val="24"/>
        </w:rPr>
        <w:t>attitudes</w:t>
      </w:r>
      <w:proofErr w:type="gramEnd"/>
      <w:r w:rsidRPr="00322887">
        <w:rPr>
          <w:rFonts w:ascii="Times New Roman" w:hAnsi="Times New Roman" w:cs="Times New Roman"/>
          <w:sz w:val="24"/>
          <w:szCs w:val="24"/>
        </w:rPr>
        <w:t xml:space="preserve"> towards the use of electronic extension methods in Sohag governorate. Agricultural Economics and Social Sciences, 6(2), 141-151. </w:t>
      </w:r>
    </w:p>
    <w:p w14:paraId="2C5E88FF" w14:textId="77777777" w:rsidR="00ED7FAE" w:rsidRPr="00322887" w:rsidRDefault="00ED7FAE" w:rsidP="00322887">
      <w:pPr>
        <w:spacing w:after="0" w:line="240" w:lineRule="auto"/>
        <w:ind w:left="720" w:hanging="720"/>
        <w:jc w:val="both"/>
        <w:rPr>
          <w:rFonts w:ascii="Times New Roman" w:hAnsi="Times New Roman" w:cs="Times New Roman"/>
          <w:sz w:val="24"/>
          <w:szCs w:val="24"/>
        </w:rPr>
      </w:pPr>
      <w:r w:rsidRPr="00322887">
        <w:rPr>
          <w:rFonts w:ascii="Times New Roman" w:hAnsi="Times New Roman" w:cs="Times New Roman"/>
          <w:sz w:val="24"/>
          <w:szCs w:val="24"/>
        </w:rPr>
        <w:t xml:space="preserve">Your Agricultural Guide (platform), Ministry of Environment, Water and Agriculture, Kingdom of Saudi Arabia (unpublished data), accessed on 4/1/2023 AD. </w:t>
      </w:r>
    </w:p>
    <w:bookmarkEnd w:id="1"/>
    <w:p w14:paraId="3FCB3264" w14:textId="77777777" w:rsidR="008744FC" w:rsidRPr="007564EE" w:rsidRDefault="008744FC" w:rsidP="007564EE">
      <w:pPr>
        <w:spacing w:after="0" w:line="240" w:lineRule="auto"/>
        <w:rPr>
          <w:rFonts w:ascii="Times New Roman" w:hAnsi="Times New Roman" w:cs="Times New Roman"/>
          <w:sz w:val="24"/>
          <w:szCs w:val="24"/>
        </w:rPr>
      </w:pPr>
    </w:p>
    <w:sectPr w:rsidR="008744FC" w:rsidRPr="007564EE" w:rsidSect="00E92A03">
      <w:footerReference w:type="default" r:id="rId34"/>
      <w:pgSz w:w="12240" w:h="15840"/>
      <w:pgMar w:top="1080" w:right="1440" w:bottom="1170" w:left="1440" w:header="720" w:footer="540" w:gutter="0"/>
      <w:pgNumType w:start="149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A213D" w14:textId="77777777" w:rsidR="00F67E5E" w:rsidRDefault="00F67E5E" w:rsidP="00007382">
      <w:pPr>
        <w:spacing w:after="0" w:line="240" w:lineRule="auto"/>
      </w:pPr>
      <w:r>
        <w:separator/>
      </w:r>
    </w:p>
  </w:endnote>
  <w:endnote w:type="continuationSeparator" w:id="0">
    <w:p w14:paraId="3593A873" w14:textId="77777777" w:rsidR="00F67E5E" w:rsidRDefault="00F67E5E" w:rsidP="00007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BBFC1" w14:textId="05F6D2D1" w:rsidR="00007382" w:rsidRPr="00B413F2" w:rsidRDefault="00007382" w:rsidP="00007382">
    <w:pPr>
      <w:pStyle w:val="Footer"/>
      <w:tabs>
        <w:tab w:val="clear" w:pos="9360"/>
        <w:tab w:val="right" w:pos="9000"/>
      </w:tabs>
      <w:ind w:right="-90"/>
      <w:rPr>
        <w:b/>
      </w:rPr>
    </w:pPr>
    <w:bookmarkStart w:id="2" w:name="_Hlk187095940"/>
    <w:bookmarkStart w:id="3" w:name="_Hlk188223930"/>
    <w:r w:rsidRPr="00433A36">
      <w:rPr>
        <w:b/>
      </w:rPr>
      <w:t>________________________________</w:t>
    </w:r>
    <w:r>
      <w:rPr>
        <w:b/>
      </w:rPr>
      <w:t>_______</w:t>
    </w:r>
    <w:r w:rsidRPr="00433A36">
      <w:rPr>
        <w:b/>
      </w:rPr>
      <w:t>__________________________</w:t>
    </w:r>
    <w:r>
      <w:rPr>
        <w:b/>
      </w:rPr>
      <w:t>_______</w:t>
    </w:r>
    <w:r w:rsidRPr="00433A36">
      <w:rPr>
        <w:b/>
      </w:rPr>
      <w:t>__</w:t>
    </w:r>
    <w:r>
      <w:rPr>
        <w:b/>
      </w:rPr>
      <w:t>____________</w:t>
    </w:r>
    <w:r>
      <w:rPr>
        <w:b/>
      </w:rPr>
      <w:t>_______</w:t>
    </w:r>
  </w:p>
  <w:p w14:paraId="2DDF17AB" w14:textId="0C1837A4" w:rsidR="00007382" w:rsidRDefault="00007382" w:rsidP="00007382">
    <w:pPr>
      <w:pStyle w:val="Footer"/>
      <w:jc w:val="center"/>
    </w:pPr>
    <w:r w:rsidRPr="00433A36">
      <w:rPr>
        <w:b/>
      </w:rPr>
      <w:t xml:space="preserve">Volume: </w:t>
    </w:r>
    <w:r>
      <w:rPr>
        <w:b/>
      </w:rPr>
      <w:t>3</w:t>
    </w:r>
    <w:r w:rsidRPr="00433A36">
      <w:rPr>
        <w:b/>
      </w:rPr>
      <w:t xml:space="preserve">, No: </w:t>
    </w:r>
    <w:r>
      <w:rPr>
        <w:b/>
      </w:rPr>
      <w:t>1</w:t>
    </w:r>
    <w:r w:rsidRPr="00433A36">
      <w:rPr>
        <w:b/>
      </w:rPr>
      <w:tab/>
    </w:r>
    <w:r w:rsidRPr="00433A36">
      <w:rPr>
        <w:b/>
      </w:rPr>
      <w:tab/>
    </w:r>
    <w:r>
      <w:rPr>
        <w:b/>
      </w:rPr>
      <w:t>January</w:t>
    </w:r>
    <w:r w:rsidRPr="00433A36">
      <w:rPr>
        <w:b/>
      </w:rPr>
      <w:t>-</w:t>
    </w:r>
    <w:r>
      <w:rPr>
        <w:b/>
      </w:rPr>
      <w:t>March</w:t>
    </w:r>
    <w:r w:rsidRPr="00433A36">
      <w:rPr>
        <w:b/>
      </w:rPr>
      <w:t>, 202</w:t>
    </w:r>
    <w:bookmarkEnd w:id="2"/>
    <w:r>
      <w:rPr>
        <w:b/>
      </w:rPr>
      <w:t>5</w:t>
    </w:r>
    <w:bookmarkEnd w:id="3"/>
  </w:p>
  <w:sdt>
    <w:sdtPr>
      <w:id w:val="1303974283"/>
      <w:docPartObj>
        <w:docPartGallery w:val="Page Numbers (Bottom of Page)"/>
        <w:docPartUnique/>
      </w:docPartObj>
    </w:sdtPr>
    <w:sdtEndPr>
      <w:rPr>
        <w:noProof/>
      </w:rPr>
    </w:sdtEndPr>
    <w:sdtContent>
      <w:p w14:paraId="192BD21C" w14:textId="23CF06F5" w:rsidR="00007382" w:rsidRDefault="00007382" w:rsidP="000073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F6FDB" w14:textId="77777777" w:rsidR="00F67E5E" w:rsidRDefault="00F67E5E" w:rsidP="00007382">
      <w:pPr>
        <w:spacing w:after="0" w:line="240" w:lineRule="auto"/>
      </w:pPr>
      <w:r>
        <w:separator/>
      </w:r>
    </w:p>
  </w:footnote>
  <w:footnote w:type="continuationSeparator" w:id="0">
    <w:p w14:paraId="7E93E246" w14:textId="77777777" w:rsidR="00F67E5E" w:rsidRDefault="00F67E5E" w:rsidP="000073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A772A"/>
    <w:multiLevelType w:val="multilevel"/>
    <w:tmpl w:val="A0849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F5720A"/>
    <w:multiLevelType w:val="hybridMultilevel"/>
    <w:tmpl w:val="53CE6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DF684E"/>
    <w:multiLevelType w:val="hybridMultilevel"/>
    <w:tmpl w:val="84484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5C3602"/>
    <w:multiLevelType w:val="hybridMultilevel"/>
    <w:tmpl w:val="611E34FA"/>
    <w:lvl w:ilvl="0" w:tplc="5AEA2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BC54C8"/>
    <w:multiLevelType w:val="multilevel"/>
    <w:tmpl w:val="A48C2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4574761">
    <w:abstractNumId w:val="0"/>
  </w:num>
  <w:num w:numId="2" w16cid:durableId="1343778933">
    <w:abstractNumId w:val="4"/>
  </w:num>
  <w:num w:numId="3" w16cid:durableId="929197097">
    <w:abstractNumId w:val="2"/>
  </w:num>
  <w:num w:numId="4" w16cid:durableId="1984655947">
    <w:abstractNumId w:val="3"/>
  </w:num>
  <w:num w:numId="5" w16cid:durableId="1048916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14E"/>
    <w:rsid w:val="00007382"/>
    <w:rsid w:val="0001098D"/>
    <w:rsid w:val="00020D49"/>
    <w:rsid w:val="00027D92"/>
    <w:rsid w:val="000354A5"/>
    <w:rsid w:val="000521B4"/>
    <w:rsid w:val="0006247D"/>
    <w:rsid w:val="0006301E"/>
    <w:rsid w:val="000769B7"/>
    <w:rsid w:val="000A7800"/>
    <w:rsid w:val="000E266E"/>
    <w:rsid w:val="0013002A"/>
    <w:rsid w:val="00143606"/>
    <w:rsid w:val="00180008"/>
    <w:rsid w:val="00197691"/>
    <w:rsid w:val="001A1CEE"/>
    <w:rsid w:val="001C5864"/>
    <w:rsid w:val="001E7F64"/>
    <w:rsid w:val="001F69BF"/>
    <w:rsid w:val="00204892"/>
    <w:rsid w:val="00235272"/>
    <w:rsid w:val="002518CF"/>
    <w:rsid w:val="0025431D"/>
    <w:rsid w:val="00260C1F"/>
    <w:rsid w:val="00270E4E"/>
    <w:rsid w:val="00285623"/>
    <w:rsid w:val="00290387"/>
    <w:rsid w:val="002926ED"/>
    <w:rsid w:val="002A2ADA"/>
    <w:rsid w:val="002B4074"/>
    <w:rsid w:val="002C4531"/>
    <w:rsid w:val="002E4D5D"/>
    <w:rsid w:val="00322887"/>
    <w:rsid w:val="00357D6F"/>
    <w:rsid w:val="00384359"/>
    <w:rsid w:val="003B1CBF"/>
    <w:rsid w:val="003C0039"/>
    <w:rsid w:val="003D1662"/>
    <w:rsid w:val="003E0000"/>
    <w:rsid w:val="003E5398"/>
    <w:rsid w:val="003F2CD6"/>
    <w:rsid w:val="00401D19"/>
    <w:rsid w:val="00412A64"/>
    <w:rsid w:val="0043363C"/>
    <w:rsid w:val="004469E2"/>
    <w:rsid w:val="00467A5C"/>
    <w:rsid w:val="00474608"/>
    <w:rsid w:val="00482A9C"/>
    <w:rsid w:val="004C5596"/>
    <w:rsid w:val="004E1D1D"/>
    <w:rsid w:val="004F2A31"/>
    <w:rsid w:val="00511178"/>
    <w:rsid w:val="00533F79"/>
    <w:rsid w:val="00573347"/>
    <w:rsid w:val="00574122"/>
    <w:rsid w:val="00581D5C"/>
    <w:rsid w:val="005E0B0B"/>
    <w:rsid w:val="00600FE9"/>
    <w:rsid w:val="00603EE9"/>
    <w:rsid w:val="0062186F"/>
    <w:rsid w:val="00646A97"/>
    <w:rsid w:val="00662C3E"/>
    <w:rsid w:val="006803D9"/>
    <w:rsid w:val="006A52B1"/>
    <w:rsid w:val="006B2BB5"/>
    <w:rsid w:val="006B2E5A"/>
    <w:rsid w:val="00721625"/>
    <w:rsid w:val="00745B55"/>
    <w:rsid w:val="00747CDD"/>
    <w:rsid w:val="007564EE"/>
    <w:rsid w:val="00770A72"/>
    <w:rsid w:val="00782BE5"/>
    <w:rsid w:val="0078791E"/>
    <w:rsid w:val="0079348A"/>
    <w:rsid w:val="007A6F05"/>
    <w:rsid w:val="007D3BD8"/>
    <w:rsid w:val="007D720A"/>
    <w:rsid w:val="00832085"/>
    <w:rsid w:val="00873727"/>
    <w:rsid w:val="008744FC"/>
    <w:rsid w:val="008A742E"/>
    <w:rsid w:val="008A7B23"/>
    <w:rsid w:val="008B1AD7"/>
    <w:rsid w:val="008C11DA"/>
    <w:rsid w:val="008C5193"/>
    <w:rsid w:val="009000CE"/>
    <w:rsid w:val="00900850"/>
    <w:rsid w:val="00905C63"/>
    <w:rsid w:val="00950032"/>
    <w:rsid w:val="009A1E6C"/>
    <w:rsid w:val="009B21F1"/>
    <w:rsid w:val="009B4E3F"/>
    <w:rsid w:val="009B6A2F"/>
    <w:rsid w:val="009D30C1"/>
    <w:rsid w:val="00A01855"/>
    <w:rsid w:val="00A0215D"/>
    <w:rsid w:val="00A20622"/>
    <w:rsid w:val="00A2152D"/>
    <w:rsid w:val="00A4655A"/>
    <w:rsid w:val="00A47701"/>
    <w:rsid w:val="00A503CD"/>
    <w:rsid w:val="00A50F30"/>
    <w:rsid w:val="00A54C00"/>
    <w:rsid w:val="00AB67F3"/>
    <w:rsid w:val="00AD34D7"/>
    <w:rsid w:val="00B70FF1"/>
    <w:rsid w:val="00B72C10"/>
    <w:rsid w:val="00B75841"/>
    <w:rsid w:val="00B92606"/>
    <w:rsid w:val="00BF008B"/>
    <w:rsid w:val="00BF2C7C"/>
    <w:rsid w:val="00C13349"/>
    <w:rsid w:val="00C356B8"/>
    <w:rsid w:val="00C46F01"/>
    <w:rsid w:val="00C70ACD"/>
    <w:rsid w:val="00C72382"/>
    <w:rsid w:val="00C7392B"/>
    <w:rsid w:val="00C7472A"/>
    <w:rsid w:val="00CA0111"/>
    <w:rsid w:val="00CA2256"/>
    <w:rsid w:val="00CB2C35"/>
    <w:rsid w:val="00CD65A6"/>
    <w:rsid w:val="00D30569"/>
    <w:rsid w:val="00D45009"/>
    <w:rsid w:val="00D602B3"/>
    <w:rsid w:val="00D71088"/>
    <w:rsid w:val="00D76201"/>
    <w:rsid w:val="00D810C3"/>
    <w:rsid w:val="00D81CFC"/>
    <w:rsid w:val="00DC327E"/>
    <w:rsid w:val="00DF3EA6"/>
    <w:rsid w:val="00DF60C8"/>
    <w:rsid w:val="00E22560"/>
    <w:rsid w:val="00E52DCD"/>
    <w:rsid w:val="00E57621"/>
    <w:rsid w:val="00E60F20"/>
    <w:rsid w:val="00E83FF5"/>
    <w:rsid w:val="00E92A03"/>
    <w:rsid w:val="00EA321B"/>
    <w:rsid w:val="00EB6B10"/>
    <w:rsid w:val="00ED7FAE"/>
    <w:rsid w:val="00EE0FCD"/>
    <w:rsid w:val="00F103A3"/>
    <w:rsid w:val="00F33692"/>
    <w:rsid w:val="00F67E5E"/>
    <w:rsid w:val="00F8114E"/>
    <w:rsid w:val="00FB5048"/>
    <w:rsid w:val="00FC1DF1"/>
    <w:rsid w:val="00FF1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666B4"/>
  <w15:chartTrackingRefBased/>
  <w15:docId w15:val="{7A2061FD-E1BE-45A9-B91A-D9A392FBF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1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1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1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1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1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1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1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1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1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1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1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14E"/>
    <w:rPr>
      <w:rFonts w:eastAsiaTheme="majorEastAsia" w:cstheme="majorBidi"/>
      <w:color w:val="272727" w:themeColor="text1" w:themeTint="D8"/>
    </w:rPr>
  </w:style>
  <w:style w:type="paragraph" w:styleId="Title">
    <w:name w:val="Title"/>
    <w:basedOn w:val="Normal"/>
    <w:next w:val="Normal"/>
    <w:link w:val="TitleChar"/>
    <w:uiPriority w:val="10"/>
    <w:qFormat/>
    <w:rsid w:val="00F81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14E"/>
    <w:pPr>
      <w:spacing w:before="160"/>
      <w:jc w:val="center"/>
    </w:pPr>
    <w:rPr>
      <w:i/>
      <w:iCs/>
      <w:color w:val="404040" w:themeColor="text1" w:themeTint="BF"/>
    </w:rPr>
  </w:style>
  <w:style w:type="character" w:customStyle="1" w:styleId="QuoteChar">
    <w:name w:val="Quote Char"/>
    <w:basedOn w:val="DefaultParagraphFont"/>
    <w:link w:val="Quote"/>
    <w:uiPriority w:val="29"/>
    <w:rsid w:val="00F8114E"/>
    <w:rPr>
      <w:i/>
      <w:iCs/>
      <w:color w:val="404040" w:themeColor="text1" w:themeTint="BF"/>
    </w:rPr>
  </w:style>
  <w:style w:type="paragraph" w:styleId="ListParagraph">
    <w:name w:val="List Paragraph"/>
    <w:basedOn w:val="Normal"/>
    <w:uiPriority w:val="34"/>
    <w:qFormat/>
    <w:rsid w:val="00F8114E"/>
    <w:pPr>
      <w:ind w:left="720"/>
      <w:contextualSpacing/>
    </w:pPr>
  </w:style>
  <w:style w:type="character" w:styleId="IntenseEmphasis">
    <w:name w:val="Intense Emphasis"/>
    <w:basedOn w:val="DefaultParagraphFont"/>
    <w:uiPriority w:val="21"/>
    <w:qFormat/>
    <w:rsid w:val="00F8114E"/>
    <w:rPr>
      <w:i/>
      <w:iCs/>
      <w:color w:val="0F4761" w:themeColor="accent1" w:themeShade="BF"/>
    </w:rPr>
  </w:style>
  <w:style w:type="paragraph" w:styleId="IntenseQuote">
    <w:name w:val="Intense Quote"/>
    <w:basedOn w:val="Normal"/>
    <w:next w:val="Normal"/>
    <w:link w:val="IntenseQuoteChar"/>
    <w:uiPriority w:val="30"/>
    <w:qFormat/>
    <w:rsid w:val="00F81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114E"/>
    <w:rPr>
      <w:i/>
      <w:iCs/>
      <w:color w:val="0F4761" w:themeColor="accent1" w:themeShade="BF"/>
    </w:rPr>
  </w:style>
  <w:style w:type="character" w:styleId="IntenseReference">
    <w:name w:val="Intense Reference"/>
    <w:basedOn w:val="DefaultParagraphFont"/>
    <w:uiPriority w:val="32"/>
    <w:qFormat/>
    <w:rsid w:val="00F8114E"/>
    <w:rPr>
      <w:b/>
      <w:bCs/>
      <w:smallCaps/>
      <w:color w:val="0F4761" w:themeColor="accent1" w:themeShade="BF"/>
      <w:spacing w:val="5"/>
    </w:rPr>
  </w:style>
  <w:style w:type="table" w:styleId="PlainTable3">
    <w:name w:val="Plain Table 3"/>
    <w:basedOn w:val="TableNormal"/>
    <w:uiPriority w:val="43"/>
    <w:rsid w:val="0001098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rsid w:val="00573347"/>
    <w:rPr>
      <w:color w:val="993300"/>
      <w:u w:val="single"/>
    </w:rPr>
  </w:style>
  <w:style w:type="paragraph" w:styleId="NormalWeb">
    <w:name w:val="Normal (Web)"/>
    <w:basedOn w:val="Normal"/>
    <w:uiPriority w:val="99"/>
    <w:rsid w:val="00ED7FA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3C0039"/>
    <w:rPr>
      <w:color w:val="605E5C"/>
      <w:shd w:val="clear" w:color="auto" w:fill="E1DFDD"/>
    </w:rPr>
  </w:style>
  <w:style w:type="paragraph" w:styleId="Header">
    <w:name w:val="header"/>
    <w:basedOn w:val="Normal"/>
    <w:link w:val="HeaderChar"/>
    <w:uiPriority w:val="99"/>
    <w:unhideWhenUsed/>
    <w:rsid w:val="00007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382"/>
  </w:style>
  <w:style w:type="paragraph" w:styleId="Footer">
    <w:name w:val="footer"/>
    <w:basedOn w:val="Normal"/>
    <w:link w:val="FooterChar"/>
    <w:uiPriority w:val="99"/>
    <w:unhideWhenUsed/>
    <w:rsid w:val="00007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382"/>
  </w:style>
  <w:style w:type="character" w:styleId="Strong">
    <w:name w:val="Strong"/>
    <w:basedOn w:val="DefaultParagraphFont"/>
    <w:uiPriority w:val="22"/>
    <w:qFormat/>
    <w:rsid w:val="000073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8498">
      <w:bodyDiv w:val="1"/>
      <w:marLeft w:val="0"/>
      <w:marRight w:val="0"/>
      <w:marTop w:val="0"/>
      <w:marBottom w:val="0"/>
      <w:divBdr>
        <w:top w:val="none" w:sz="0" w:space="0" w:color="auto"/>
        <w:left w:val="none" w:sz="0" w:space="0" w:color="auto"/>
        <w:bottom w:val="none" w:sz="0" w:space="0" w:color="auto"/>
        <w:right w:val="none" w:sz="0" w:space="0" w:color="auto"/>
      </w:divBdr>
    </w:div>
    <w:div w:id="19671632">
      <w:bodyDiv w:val="1"/>
      <w:marLeft w:val="0"/>
      <w:marRight w:val="0"/>
      <w:marTop w:val="0"/>
      <w:marBottom w:val="0"/>
      <w:divBdr>
        <w:top w:val="none" w:sz="0" w:space="0" w:color="auto"/>
        <w:left w:val="none" w:sz="0" w:space="0" w:color="auto"/>
        <w:bottom w:val="none" w:sz="0" w:space="0" w:color="auto"/>
        <w:right w:val="none" w:sz="0" w:space="0" w:color="auto"/>
      </w:divBdr>
    </w:div>
    <w:div w:id="39716470">
      <w:bodyDiv w:val="1"/>
      <w:marLeft w:val="0"/>
      <w:marRight w:val="0"/>
      <w:marTop w:val="0"/>
      <w:marBottom w:val="0"/>
      <w:divBdr>
        <w:top w:val="none" w:sz="0" w:space="0" w:color="auto"/>
        <w:left w:val="none" w:sz="0" w:space="0" w:color="auto"/>
        <w:bottom w:val="none" w:sz="0" w:space="0" w:color="auto"/>
        <w:right w:val="none" w:sz="0" w:space="0" w:color="auto"/>
      </w:divBdr>
    </w:div>
    <w:div w:id="51391313">
      <w:bodyDiv w:val="1"/>
      <w:marLeft w:val="0"/>
      <w:marRight w:val="0"/>
      <w:marTop w:val="0"/>
      <w:marBottom w:val="0"/>
      <w:divBdr>
        <w:top w:val="none" w:sz="0" w:space="0" w:color="auto"/>
        <w:left w:val="none" w:sz="0" w:space="0" w:color="auto"/>
        <w:bottom w:val="none" w:sz="0" w:space="0" w:color="auto"/>
        <w:right w:val="none" w:sz="0" w:space="0" w:color="auto"/>
      </w:divBdr>
    </w:div>
    <w:div w:id="53086292">
      <w:bodyDiv w:val="1"/>
      <w:marLeft w:val="0"/>
      <w:marRight w:val="0"/>
      <w:marTop w:val="0"/>
      <w:marBottom w:val="0"/>
      <w:divBdr>
        <w:top w:val="none" w:sz="0" w:space="0" w:color="auto"/>
        <w:left w:val="none" w:sz="0" w:space="0" w:color="auto"/>
        <w:bottom w:val="none" w:sz="0" w:space="0" w:color="auto"/>
        <w:right w:val="none" w:sz="0" w:space="0" w:color="auto"/>
      </w:divBdr>
    </w:div>
    <w:div w:id="67197109">
      <w:bodyDiv w:val="1"/>
      <w:marLeft w:val="0"/>
      <w:marRight w:val="0"/>
      <w:marTop w:val="0"/>
      <w:marBottom w:val="0"/>
      <w:divBdr>
        <w:top w:val="none" w:sz="0" w:space="0" w:color="auto"/>
        <w:left w:val="none" w:sz="0" w:space="0" w:color="auto"/>
        <w:bottom w:val="none" w:sz="0" w:space="0" w:color="auto"/>
        <w:right w:val="none" w:sz="0" w:space="0" w:color="auto"/>
      </w:divBdr>
    </w:div>
    <w:div w:id="77481183">
      <w:bodyDiv w:val="1"/>
      <w:marLeft w:val="0"/>
      <w:marRight w:val="0"/>
      <w:marTop w:val="0"/>
      <w:marBottom w:val="0"/>
      <w:divBdr>
        <w:top w:val="none" w:sz="0" w:space="0" w:color="auto"/>
        <w:left w:val="none" w:sz="0" w:space="0" w:color="auto"/>
        <w:bottom w:val="none" w:sz="0" w:space="0" w:color="auto"/>
        <w:right w:val="none" w:sz="0" w:space="0" w:color="auto"/>
      </w:divBdr>
    </w:div>
    <w:div w:id="98335925">
      <w:bodyDiv w:val="1"/>
      <w:marLeft w:val="0"/>
      <w:marRight w:val="0"/>
      <w:marTop w:val="0"/>
      <w:marBottom w:val="0"/>
      <w:divBdr>
        <w:top w:val="none" w:sz="0" w:space="0" w:color="auto"/>
        <w:left w:val="none" w:sz="0" w:space="0" w:color="auto"/>
        <w:bottom w:val="none" w:sz="0" w:space="0" w:color="auto"/>
        <w:right w:val="none" w:sz="0" w:space="0" w:color="auto"/>
      </w:divBdr>
    </w:div>
    <w:div w:id="113058355">
      <w:bodyDiv w:val="1"/>
      <w:marLeft w:val="0"/>
      <w:marRight w:val="0"/>
      <w:marTop w:val="0"/>
      <w:marBottom w:val="0"/>
      <w:divBdr>
        <w:top w:val="none" w:sz="0" w:space="0" w:color="auto"/>
        <w:left w:val="none" w:sz="0" w:space="0" w:color="auto"/>
        <w:bottom w:val="none" w:sz="0" w:space="0" w:color="auto"/>
        <w:right w:val="none" w:sz="0" w:space="0" w:color="auto"/>
      </w:divBdr>
    </w:div>
    <w:div w:id="117797972">
      <w:bodyDiv w:val="1"/>
      <w:marLeft w:val="0"/>
      <w:marRight w:val="0"/>
      <w:marTop w:val="0"/>
      <w:marBottom w:val="0"/>
      <w:divBdr>
        <w:top w:val="none" w:sz="0" w:space="0" w:color="auto"/>
        <w:left w:val="none" w:sz="0" w:space="0" w:color="auto"/>
        <w:bottom w:val="none" w:sz="0" w:space="0" w:color="auto"/>
        <w:right w:val="none" w:sz="0" w:space="0" w:color="auto"/>
      </w:divBdr>
    </w:div>
    <w:div w:id="154223601">
      <w:bodyDiv w:val="1"/>
      <w:marLeft w:val="0"/>
      <w:marRight w:val="0"/>
      <w:marTop w:val="0"/>
      <w:marBottom w:val="0"/>
      <w:divBdr>
        <w:top w:val="none" w:sz="0" w:space="0" w:color="auto"/>
        <w:left w:val="none" w:sz="0" w:space="0" w:color="auto"/>
        <w:bottom w:val="none" w:sz="0" w:space="0" w:color="auto"/>
        <w:right w:val="none" w:sz="0" w:space="0" w:color="auto"/>
      </w:divBdr>
    </w:div>
    <w:div w:id="224027443">
      <w:bodyDiv w:val="1"/>
      <w:marLeft w:val="0"/>
      <w:marRight w:val="0"/>
      <w:marTop w:val="0"/>
      <w:marBottom w:val="0"/>
      <w:divBdr>
        <w:top w:val="none" w:sz="0" w:space="0" w:color="auto"/>
        <w:left w:val="none" w:sz="0" w:space="0" w:color="auto"/>
        <w:bottom w:val="none" w:sz="0" w:space="0" w:color="auto"/>
        <w:right w:val="none" w:sz="0" w:space="0" w:color="auto"/>
      </w:divBdr>
    </w:div>
    <w:div w:id="235750117">
      <w:bodyDiv w:val="1"/>
      <w:marLeft w:val="0"/>
      <w:marRight w:val="0"/>
      <w:marTop w:val="0"/>
      <w:marBottom w:val="0"/>
      <w:divBdr>
        <w:top w:val="none" w:sz="0" w:space="0" w:color="auto"/>
        <w:left w:val="none" w:sz="0" w:space="0" w:color="auto"/>
        <w:bottom w:val="none" w:sz="0" w:space="0" w:color="auto"/>
        <w:right w:val="none" w:sz="0" w:space="0" w:color="auto"/>
      </w:divBdr>
    </w:div>
    <w:div w:id="235820017">
      <w:bodyDiv w:val="1"/>
      <w:marLeft w:val="0"/>
      <w:marRight w:val="0"/>
      <w:marTop w:val="0"/>
      <w:marBottom w:val="0"/>
      <w:divBdr>
        <w:top w:val="none" w:sz="0" w:space="0" w:color="auto"/>
        <w:left w:val="none" w:sz="0" w:space="0" w:color="auto"/>
        <w:bottom w:val="none" w:sz="0" w:space="0" w:color="auto"/>
        <w:right w:val="none" w:sz="0" w:space="0" w:color="auto"/>
      </w:divBdr>
    </w:div>
    <w:div w:id="247233228">
      <w:bodyDiv w:val="1"/>
      <w:marLeft w:val="0"/>
      <w:marRight w:val="0"/>
      <w:marTop w:val="0"/>
      <w:marBottom w:val="0"/>
      <w:divBdr>
        <w:top w:val="none" w:sz="0" w:space="0" w:color="auto"/>
        <w:left w:val="none" w:sz="0" w:space="0" w:color="auto"/>
        <w:bottom w:val="none" w:sz="0" w:space="0" w:color="auto"/>
        <w:right w:val="none" w:sz="0" w:space="0" w:color="auto"/>
      </w:divBdr>
    </w:div>
    <w:div w:id="277639117">
      <w:bodyDiv w:val="1"/>
      <w:marLeft w:val="0"/>
      <w:marRight w:val="0"/>
      <w:marTop w:val="0"/>
      <w:marBottom w:val="0"/>
      <w:divBdr>
        <w:top w:val="none" w:sz="0" w:space="0" w:color="auto"/>
        <w:left w:val="none" w:sz="0" w:space="0" w:color="auto"/>
        <w:bottom w:val="none" w:sz="0" w:space="0" w:color="auto"/>
        <w:right w:val="none" w:sz="0" w:space="0" w:color="auto"/>
      </w:divBdr>
    </w:div>
    <w:div w:id="279919664">
      <w:bodyDiv w:val="1"/>
      <w:marLeft w:val="0"/>
      <w:marRight w:val="0"/>
      <w:marTop w:val="0"/>
      <w:marBottom w:val="0"/>
      <w:divBdr>
        <w:top w:val="none" w:sz="0" w:space="0" w:color="auto"/>
        <w:left w:val="none" w:sz="0" w:space="0" w:color="auto"/>
        <w:bottom w:val="none" w:sz="0" w:space="0" w:color="auto"/>
        <w:right w:val="none" w:sz="0" w:space="0" w:color="auto"/>
      </w:divBdr>
    </w:div>
    <w:div w:id="296184842">
      <w:bodyDiv w:val="1"/>
      <w:marLeft w:val="0"/>
      <w:marRight w:val="0"/>
      <w:marTop w:val="0"/>
      <w:marBottom w:val="0"/>
      <w:divBdr>
        <w:top w:val="none" w:sz="0" w:space="0" w:color="auto"/>
        <w:left w:val="none" w:sz="0" w:space="0" w:color="auto"/>
        <w:bottom w:val="none" w:sz="0" w:space="0" w:color="auto"/>
        <w:right w:val="none" w:sz="0" w:space="0" w:color="auto"/>
      </w:divBdr>
    </w:div>
    <w:div w:id="312149970">
      <w:bodyDiv w:val="1"/>
      <w:marLeft w:val="0"/>
      <w:marRight w:val="0"/>
      <w:marTop w:val="0"/>
      <w:marBottom w:val="0"/>
      <w:divBdr>
        <w:top w:val="none" w:sz="0" w:space="0" w:color="auto"/>
        <w:left w:val="none" w:sz="0" w:space="0" w:color="auto"/>
        <w:bottom w:val="none" w:sz="0" w:space="0" w:color="auto"/>
        <w:right w:val="none" w:sz="0" w:space="0" w:color="auto"/>
      </w:divBdr>
    </w:div>
    <w:div w:id="368647183">
      <w:bodyDiv w:val="1"/>
      <w:marLeft w:val="0"/>
      <w:marRight w:val="0"/>
      <w:marTop w:val="0"/>
      <w:marBottom w:val="0"/>
      <w:divBdr>
        <w:top w:val="none" w:sz="0" w:space="0" w:color="auto"/>
        <w:left w:val="none" w:sz="0" w:space="0" w:color="auto"/>
        <w:bottom w:val="none" w:sz="0" w:space="0" w:color="auto"/>
        <w:right w:val="none" w:sz="0" w:space="0" w:color="auto"/>
      </w:divBdr>
    </w:div>
    <w:div w:id="378819062">
      <w:bodyDiv w:val="1"/>
      <w:marLeft w:val="0"/>
      <w:marRight w:val="0"/>
      <w:marTop w:val="0"/>
      <w:marBottom w:val="0"/>
      <w:divBdr>
        <w:top w:val="none" w:sz="0" w:space="0" w:color="auto"/>
        <w:left w:val="none" w:sz="0" w:space="0" w:color="auto"/>
        <w:bottom w:val="none" w:sz="0" w:space="0" w:color="auto"/>
        <w:right w:val="none" w:sz="0" w:space="0" w:color="auto"/>
      </w:divBdr>
    </w:div>
    <w:div w:id="387461006">
      <w:bodyDiv w:val="1"/>
      <w:marLeft w:val="0"/>
      <w:marRight w:val="0"/>
      <w:marTop w:val="0"/>
      <w:marBottom w:val="0"/>
      <w:divBdr>
        <w:top w:val="none" w:sz="0" w:space="0" w:color="auto"/>
        <w:left w:val="none" w:sz="0" w:space="0" w:color="auto"/>
        <w:bottom w:val="none" w:sz="0" w:space="0" w:color="auto"/>
        <w:right w:val="none" w:sz="0" w:space="0" w:color="auto"/>
      </w:divBdr>
    </w:div>
    <w:div w:id="418795896">
      <w:bodyDiv w:val="1"/>
      <w:marLeft w:val="0"/>
      <w:marRight w:val="0"/>
      <w:marTop w:val="0"/>
      <w:marBottom w:val="0"/>
      <w:divBdr>
        <w:top w:val="none" w:sz="0" w:space="0" w:color="auto"/>
        <w:left w:val="none" w:sz="0" w:space="0" w:color="auto"/>
        <w:bottom w:val="none" w:sz="0" w:space="0" w:color="auto"/>
        <w:right w:val="none" w:sz="0" w:space="0" w:color="auto"/>
      </w:divBdr>
    </w:div>
    <w:div w:id="507717180">
      <w:bodyDiv w:val="1"/>
      <w:marLeft w:val="0"/>
      <w:marRight w:val="0"/>
      <w:marTop w:val="0"/>
      <w:marBottom w:val="0"/>
      <w:divBdr>
        <w:top w:val="none" w:sz="0" w:space="0" w:color="auto"/>
        <w:left w:val="none" w:sz="0" w:space="0" w:color="auto"/>
        <w:bottom w:val="none" w:sz="0" w:space="0" w:color="auto"/>
        <w:right w:val="none" w:sz="0" w:space="0" w:color="auto"/>
      </w:divBdr>
    </w:div>
    <w:div w:id="517700742">
      <w:bodyDiv w:val="1"/>
      <w:marLeft w:val="0"/>
      <w:marRight w:val="0"/>
      <w:marTop w:val="0"/>
      <w:marBottom w:val="0"/>
      <w:divBdr>
        <w:top w:val="none" w:sz="0" w:space="0" w:color="auto"/>
        <w:left w:val="none" w:sz="0" w:space="0" w:color="auto"/>
        <w:bottom w:val="none" w:sz="0" w:space="0" w:color="auto"/>
        <w:right w:val="none" w:sz="0" w:space="0" w:color="auto"/>
      </w:divBdr>
    </w:div>
    <w:div w:id="596985706">
      <w:bodyDiv w:val="1"/>
      <w:marLeft w:val="0"/>
      <w:marRight w:val="0"/>
      <w:marTop w:val="0"/>
      <w:marBottom w:val="0"/>
      <w:divBdr>
        <w:top w:val="none" w:sz="0" w:space="0" w:color="auto"/>
        <w:left w:val="none" w:sz="0" w:space="0" w:color="auto"/>
        <w:bottom w:val="none" w:sz="0" w:space="0" w:color="auto"/>
        <w:right w:val="none" w:sz="0" w:space="0" w:color="auto"/>
      </w:divBdr>
      <w:divsChild>
        <w:div w:id="776945242">
          <w:marLeft w:val="0"/>
          <w:marRight w:val="0"/>
          <w:marTop w:val="0"/>
          <w:marBottom w:val="0"/>
          <w:divBdr>
            <w:top w:val="none" w:sz="0" w:space="0" w:color="auto"/>
            <w:left w:val="none" w:sz="0" w:space="0" w:color="auto"/>
            <w:bottom w:val="none" w:sz="0" w:space="0" w:color="auto"/>
            <w:right w:val="none" w:sz="0" w:space="0" w:color="auto"/>
          </w:divBdr>
          <w:divsChild>
            <w:div w:id="1807233372">
              <w:marLeft w:val="0"/>
              <w:marRight w:val="0"/>
              <w:marTop w:val="0"/>
              <w:marBottom w:val="0"/>
              <w:divBdr>
                <w:top w:val="none" w:sz="0" w:space="0" w:color="auto"/>
                <w:left w:val="none" w:sz="0" w:space="0" w:color="auto"/>
                <w:bottom w:val="none" w:sz="0" w:space="0" w:color="auto"/>
                <w:right w:val="none" w:sz="0" w:space="0" w:color="auto"/>
              </w:divBdr>
              <w:divsChild>
                <w:div w:id="12583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085443">
      <w:bodyDiv w:val="1"/>
      <w:marLeft w:val="0"/>
      <w:marRight w:val="0"/>
      <w:marTop w:val="0"/>
      <w:marBottom w:val="0"/>
      <w:divBdr>
        <w:top w:val="none" w:sz="0" w:space="0" w:color="auto"/>
        <w:left w:val="none" w:sz="0" w:space="0" w:color="auto"/>
        <w:bottom w:val="none" w:sz="0" w:space="0" w:color="auto"/>
        <w:right w:val="none" w:sz="0" w:space="0" w:color="auto"/>
      </w:divBdr>
    </w:div>
    <w:div w:id="610354496">
      <w:bodyDiv w:val="1"/>
      <w:marLeft w:val="0"/>
      <w:marRight w:val="0"/>
      <w:marTop w:val="0"/>
      <w:marBottom w:val="0"/>
      <w:divBdr>
        <w:top w:val="none" w:sz="0" w:space="0" w:color="auto"/>
        <w:left w:val="none" w:sz="0" w:space="0" w:color="auto"/>
        <w:bottom w:val="none" w:sz="0" w:space="0" w:color="auto"/>
        <w:right w:val="none" w:sz="0" w:space="0" w:color="auto"/>
      </w:divBdr>
    </w:div>
    <w:div w:id="615140319">
      <w:bodyDiv w:val="1"/>
      <w:marLeft w:val="0"/>
      <w:marRight w:val="0"/>
      <w:marTop w:val="0"/>
      <w:marBottom w:val="0"/>
      <w:divBdr>
        <w:top w:val="none" w:sz="0" w:space="0" w:color="auto"/>
        <w:left w:val="none" w:sz="0" w:space="0" w:color="auto"/>
        <w:bottom w:val="none" w:sz="0" w:space="0" w:color="auto"/>
        <w:right w:val="none" w:sz="0" w:space="0" w:color="auto"/>
      </w:divBdr>
    </w:div>
    <w:div w:id="640580034">
      <w:bodyDiv w:val="1"/>
      <w:marLeft w:val="0"/>
      <w:marRight w:val="0"/>
      <w:marTop w:val="0"/>
      <w:marBottom w:val="0"/>
      <w:divBdr>
        <w:top w:val="none" w:sz="0" w:space="0" w:color="auto"/>
        <w:left w:val="none" w:sz="0" w:space="0" w:color="auto"/>
        <w:bottom w:val="none" w:sz="0" w:space="0" w:color="auto"/>
        <w:right w:val="none" w:sz="0" w:space="0" w:color="auto"/>
      </w:divBdr>
    </w:div>
    <w:div w:id="660040351">
      <w:bodyDiv w:val="1"/>
      <w:marLeft w:val="0"/>
      <w:marRight w:val="0"/>
      <w:marTop w:val="0"/>
      <w:marBottom w:val="0"/>
      <w:divBdr>
        <w:top w:val="none" w:sz="0" w:space="0" w:color="auto"/>
        <w:left w:val="none" w:sz="0" w:space="0" w:color="auto"/>
        <w:bottom w:val="none" w:sz="0" w:space="0" w:color="auto"/>
        <w:right w:val="none" w:sz="0" w:space="0" w:color="auto"/>
      </w:divBdr>
    </w:div>
    <w:div w:id="713579545">
      <w:bodyDiv w:val="1"/>
      <w:marLeft w:val="0"/>
      <w:marRight w:val="0"/>
      <w:marTop w:val="0"/>
      <w:marBottom w:val="0"/>
      <w:divBdr>
        <w:top w:val="none" w:sz="0" w:space="0" w:color="auto"/>
        <w:left w:val="none" w:sz="0" w:space="0" w:color="auto"/>
        <w:bottom w:val="none" w:sz="0" w:space="0" w:color="auto"/>
        <w:right w:val="none" w:sz="0" w:space="0" w:color="auto"/>
      </w:divBdr>
    </w:div>
    <w:div w:id="724107769">
      <w:bodyDiv w:val="1"/>
      <w:marLeft w:val="0"/>
      <w:marRight w:val="0"/>
      <w:marTop w:val="0"/>
      <w:marBottom w:val="0"/>
      <w:divBdr>
        <w:top w:val="none" w:sz="0" w:space="0" w:color="auto"/>
        <w:left w:val="none" w:sz="0" w:space="0" w:color="auto"/>
        <w:bottom w:val="none" w:sz="0" w:space="0" w:color="auto"/>
        <w:right w:val="none" w:sz="0" w:space="0" w:color="auto"/>
      </w:divBdr>
    </w:div>
    <w:div w:id="725835369">
      <w:bodyDiv w:val="1"/>
      <w:marLeft w:val="0"/>
      <w:marRight w:val="0"/>
      <w:marTop w:val="0"/>
      <w:marBottom w:val="0"/>
      <w:divBdr>
        <w:top w:val="none" w:sz="0" w:space="0" w:color="auto"/>
        <w:left w:val="none" w:sz="0" w:space="0" w:color="auto"/>
        <w:bottom w:val="none" w:sz="0" w:space="0" w:color="auto"/>
        <w:right w:val="none" w:sz="0" w:space="0" w:color="auto"/>
      </w:divBdr>
    </w:div>
    <w:div w:id="744834880">
      <w:bodyDiv w:val="1"/>
      <w:marLeft w:val="0"/>
      <w:marRight w:val="0"/>
      <w:marTop w:val="0"/>
      <w:marBottom w:val="0"/>
      <w:divBdr>
        <w:top w:val="none" w:sz="0" w:space="0" w:color="auto"/>
        <w:left w:val="none" w:sz="0" w:space="0" w:color="auto"/>
        <w:bottom w:val="none" w:sz="0" w:space="0" w:color="auto"/>
        <w:right w:val="none" w:sz="0" w:space="0" w:color="auto"/>
      </w:divBdr>
    </w:div>
    <w:div w:id="750931184">
      <w:bodyDiv w:val="1"/>
      <w:marLeft w:val="0"/>
      <w:marRight w:val="0"/>
      <w:marTop w:val="0"/>
      <w:marBottom w:val="0"/>
      <w:divBdr>
        <w:top w:val="none" w:sz="0" w:space="0" w:color="auto"/>
        <w:left w:val="none" w:sz="0" w:space="0" w:color="auto"/>
        <w:bottom w:val="none" w:sz="0" w:space="0" w:color="auto"/>
        <w:right w:val="none" w:sz="0" w:space="0" w:color="auto"/>
      </w:divBdr>
    </w:div>
    <w:div w:id="770667629">
      <w:bodyDiv w:val="1"/>
      <w:marLeft w:val="0"/>
      <w:marRight w:val="0"/>
      <w:marTop w:val="0"/>
      <w:marBottom w:val="0"/>
      <w:divBdr>
        <w:top w:val="none" w:sz="0" w:space="0" w:color="auto"/>
        <w:left w:val="none" w:sz="0" w:space="0" w:color="auto"/>
        <w:bottom w:val="none" w:sz="0" w:space="0" w:color="auto"/>
        <w:right w:val="none" w:sz="0" w:space="0" w:color="auto"/>
      </w:divBdr>
      <w:divsChild>
        <w:div w:id="465898194">
          <w:marLeft w:val="0"/>
          <w:marRight w:val="0"/>
          <w:marTop w:val="0"/>
          <w:marBottom w:val="0"/>
          <w:divBdr>
            <w:top w:val="none" w:sz="0" w:space="0" w:color="auto"/>
            <w:left w:val="none" w:sz="0" w:space="0" w:color="auto"/>
            <w:bottom w:val="none" w:sz="0" w:space="0" w:color="auto"/>
            <w:right w:val="none" w:sz="0" w:space="0" w:color="auto"/>
          </w:divBdr>
          <w:divsChild>
            <w:div w:id="1492718137">
              <w:marLeft w:val="0"/>
              <w:marRight w:val="0"/>
              <w:marTop w:val="0"/>
              <w:marBottom w:val="0"/>
              <w:divBdr>
                <w:top w:val="none" w:sz="0" w:space="0" w:color="auto"/>
                <w:left w:val="none" w:sz="0" w:space="0" w:color="auto"/>
                <w:bottom w:val="none" w:sz="0" w:space="0" w:color="auto"/>
                <w:right w:val="none" w:sz="0" w:space="0" w:color="auto"/>
              </w:divBdr>
              <w:divsChild>
                <w:div w:id="145787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882049">
      <w:bodyDiv w:val="1"/>
      <w:marLeft w:val="0"/>
      <w:marRight w:val="0"/>
      <w:marTop w:val="0"/>
      <w:marBottom w:val="0"/>
      <w:divBdr>
        <w:top w:val="none" w:sz="0" w:space="0" w:color="auto"/>
        <w:left w:val="none" w:sz="0" w:space="0" w:color="auto"/>
        <w:bottom w:val="none" w:sz="0" w:space="0" w:color="auto"/>
        <w:right w:val="none" w:sz="0" w:space="0" w:color="auto"/>
      </w:divBdr>
    </w:div>
    <w:div w:id="811826813">
      <w:bodyDiv w:val="1"/>
      <w:marLeft w:val="0"/>
      <w:marRight w:val="0"/>
      <w:marTop w:val="0"/>
      <w:marBottom w:val="0"/>
      <w:divBdr>
        <w:top w:val="none" w:sz="0" w:space="0" w:color="auto"/>
        <w:left w:val="none" w:sz="0" w:space="0" w:color="auto"/>
        <w:bottom w:val="none" w:sz="0" w:space="0" w:color="auto"/>
        <w:right w:val="none" w:sz="0" w:space="0" w:color="auto"/>
      </w:divBdr>
    </w:div>
    <w:div w:id="822702489">
      <w:bodyDiv w:val="1"/>
      <w:marLeft w:val="0"/>
      <w:marRight w:val="0"/>
      <w:marTop w:val="0"/>
      <w:marBottom w:val="0"/>
      <w:divBdr>
        <w:top w:val="none" w:sz="0" w:space="0" w:color="auto"/>
        <w:left w:val="none" w:sz="0" w:space="0" w:color="auto"/>
        <w:bottom w:val="none" w:sz="0" w:space="0" w:color="auto"/>
        <w:right w:val="none" w:sz="0" w:space="0" w:color="auto"/>
      </w:divBdr>
    </w:div>
    <w:div w:id="838084785">
      <w:bodyDiv w:val="1"/>
      <w:marLeft w:val="0"/>
      <w:marRight w:val="0"/>
      <w:marTop w:val="0"/>
      <w:marBottom w:val="0"/>
      <w:divBdr>
        <w:top w:val="none" w:sz="0" w:space="0" w:color="auto"/>
        <w:left w:val="none" w:sz="0" w:space="0" w:color="auto"/>
        <w:bottom w:val="none" w:sz="0" w:space="0" w:color="auto"/>
        <w:right w:val="none" w:sz="0" w:space="0" w:color="auto"/>
      </w:divBdr>
    </w:div>
    <w:div w:id="848758164">
      <w:bodyDiv w:val="1"/>
      <w:marLeft w:val="0"/>
      <w:marRight w:val="0"/>
      <w:marTop w:val="0"/>
      <w:marBottom w:val="0"/>
      <w:divBdr>
        <w:top w:val="none" w:sz="0" w:space="0" w:color="auto"/>
        <w:left w:val="none" w:sz="0" w:space="0" w:color="auto"/>
        <w:bottom w:val="none" w:sz="0" w:space="0" w:color="auto"/>
        <w:right w:val="none" w:sz="0" w:space="0" w:color="auto"/>
      </w:divBdr>
      <w:divsChild>
        <w:div w:id="239828148">
          <w:marLeft w:val="0"/>
          <w:marRight w:val="0"/>
          <w:marTop w:val="0"/>
          <w:marBottom w:val="0"/>
          <w:divBdr>
            <w:top w:val="none" w:sz="0" w:space="0" w:color="auto"/>
            <w:left w:val="none" w:sz="0" w:space="0" w:color="auto"/>
            <w:bottom w:val="none" w:sz="0" w:space="0" w:color="auto"/>
            <w:right w:val="none" w:sz="0" w:space="0" w:color="auto"/>
          </w:divBdr>
          <w:divsChild>
            <w:div w:id="72359825">
              <w:marLeft w:val="0"/>
              <w:marRight w:val="0"/>
              <w:marTop w:val="0"/>
              <w:marBottom w:val="0"/>
              <w:divBdr>
                <w:top w:val="none" w:sz="0" w:space="0" w:color="auto"/>
                <w:left w:val="none" w:sz="0" w:space="0" w:color="auto"/>
                <w:bottom w:val="none" w:sz="0" w:space="0" w:color="auto"/>
                <w:right w:val="none" w:sz="0" w:space="0" w:color="auto"/>
              </w:divBdr>
              <w:divsChild>
                <w:div w:id="32513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17037">
      <w:bodyDiv w:val="1"/>
      <w:marLeft w:val="0"/>
      <w:marRight w:val="0"/>
      <w:marTop w:val="0"/>
      <w:marBottom w:val="0"/>
      <w:divBdr>
        <w:top w:val="none" w:sz="0" w:space="0" w:color="auto"/>
        <w:left w:val="none" w:sz="0" w:space="0" w:color="auto"/>
        <w:bottom w:val="none" w:sz="0" w:space="0" w:color="auto"/>
        <w:right w:val="none" w:sz="0" w:space="0" w:color="auto"/>
      </w:divBdr>
    </w:div>
    <w:div w:id="861625777">
      <w:bodyDiv w:val="1"/>
      <w:marLeft w:val="0"/>
      <w:marRight w:val="0"/>
      <w:marTop w:val="0"/>
      <w:marBottom w:val="0"/>
      <w:divBdr>
        <w:top w:val="none" w:sz="0" w:space="0" w:color="auto"/>
        <w:left w:val="none" w:sz="0" w:space="0" w:color="auto"/>
        <w:bottom w:val="none" w:sz="0" w:space="0" w:color="auto"/>
        <w:right w:val="none" w:sz="0" w:space="0" w:color="auto"/>
      </w:divBdr>
    </w:div>
    <w:div w:id="925067586">
      <w:bodyDiv w:val="1"/>
      <w:marLeft w:val="0"/>
      <w:marRight w:val="0"/>
      <w:marTop w:val="0"/>
      <w:marBottom w:val="0"/>
      <w:divBdr>
        <w:top w:val="none" w:sz="0" w:space="0" w:color="auto"/>
        <w:left w:val="none" w:sz="0" w:space="0" w:color="auto"/>
        <w:bottom w:val="none" w:sz="0" w:space="0" w:color="auto"/>
        <w:right w:val="none" w:sz="0" w:space="0" w:color="auto"/>
      </w:divBdr>
    </w:div>
    <w:div w:id="1021707574">
      <w:bodyDiv w:val="1"/>
      <w:marLeft w:val="0"/>
      <w:marRight w:val="0"/>
      <w:marTop w:val="0"/>
      <w:marBottom w:val="0"/>
      <w:divBdr>
        <w:top w:val="none" w:sz="0" w:space="0" w:color="auto"/>
        <w:left w:val="none" w:sz="0" w:space="0" w:color="auto"/>
        <w:bottom w:val="none" w:sz="0" w:space="0" w:color="auto"/>
        <w:right w:val="none" w:sz="0" w:space="0" w:color="auto"/>
      </w:divBdr>
    </w:div>
    <w:div w:id="1053041215">
      <w:bodyDiv w:val="1"/>
      <w:marLeft w:val="0"/>
      <w:marRight w:val="0"/>
      <w:marTop w:val="0"/>
      <w:marBottom w:val="0"/>
      <w:divBdr>
        <w:top w:val="none" w:sz="0" w:space="0" w:color="auto"/>
        <w:left w:val="none" w:sz="0" w:space="0" w:color="auto"/>
        <w:bottom w:val="none" w:sz="0" w:space="0" w:color="auto"/>
        <w:right w:val="none" w:sz="0" w:space="0" w:color="auto"/>
      </w:divBdr>
    </w:div>
    <w:div w:id="1094938988">
      <w:bodyDiv w:val="1"/>
      <w:marLeft w:val="0"/>
      <w:marRight w:val="0"/>
      <w:marTop w:val="0"/>
      <w:marBottom w:val="0"/>
      <w:divBdr>
        <w:top w:val="none" w:sz="0" w:space="0" w:color="auto"/>
        <w:left w:val="none" w:sz="0" w:space="0" w:color="auto"/>
        <w:bottom w:val="none" w:sz="0" w:space="0" w:color="auto"/>
        <w:right w:val="none" w:sz="0" w:space="0" w:color="auto"/>
      </w:divBdr>
    </w:div>
    <w:div w:id="1123302538">
      <w:bodyDiv w:val="1"/>
      <w:marLeft w:val="0"/>
      <w:marRight w:val="0"/>
      <w:marTop w:val="0"/>
      <w:marBottom w:val="0"/>
      <w:divBdr>
        <w:top w:val="none" w:sz="0" w:space="0" w:color="auto"/>
        <w:left w:val="none" w:sz="0" w:space="0" w:color="auto"/>
        <w:bottom w:val="none" w:sz="0" w:space="0" w:color="auto"/>
        <w:right w:val="none" w:sz="0" w:space="0" w:color="auto"/>
      </w:divBdr>
    </w:div>
    <w:div w:id="1125659812">
      <w:bodyDiv w:val="1"/>
      <w:marLeft w:val="0"/>
      <w:marRight w:val="0"/>
      <w:marTop w:val="0"/>
      <w:marBottom w:val="0"/>
      <w:divBdr>
        <w:top w:val="none" w:sz="0" w:space="0" w:color="auto"/>
        <w:left w:val="none" w:sz="0" w:space="0" w:color="auto"/>
        <w:bottom w:val="none" w:sz="0" w:space="0" w:color="auto"/>
        <w:right w:val="none" w:sz="0" w:space="0" w:color="auto"/>
      </w:divBdr>
      <w:divsChild>
        <w:div w:id="1641960800">
          <w:marLeft w:val="0"/>
          <w:marRight w:val="0"/>
          <w:marTop w:val="0"/>
          <w:marBottom w:val="0"/>
          <w:divBdr>
            <w:top w:val="none" w:sz="0" w:space="0" w:color="auto"/>
            <w:left w:val="none" w:sz="0" w:space="0" w:color="auto"/>
            <w:bottom w:val="none" w:sz="0" w:space="0" w:color="auto"/>
            <w:right w:val="none" w:sz="0" w:space="0" w:color="auto"/>
          </w:divBdr>
          <w:divsChild>
            <w:div w:id="1125228">
              <w:marLeft w:val="0"/>
              <w:marRight w:val="0"/>
              <w:marTop w:val="0"/>
              <w:marBottom w:val="0"/>
              <w:divBdr>
                <w:top w:val="none" w:sz="0" w:space="0" w:color="auto"/>
                <w:left w:val="none" w:sz="0" w:space="0" w:color="auto"/>
                <w:bottom w:val="none" w:sz="0" w:space="0" w:color="auto"/>
                <w:right w:val="none" w:sz="0" w:space="0" w:color="auto"/>
              </w:divBdr>
              <w:divsChild>
                <w:div w:id="689530156">
                  <w:marLeft w:val="0"/>
                  <w:marRight w:val="0"/>
                  <w:marTop w:val="0"/>
                  <w:marBottom w:val="0"/>
                  <w:divBdr>
                    <w:top w:val="none" w:sz="0" w:space="0" w:color="auto"/>
                    <w:left w:val="none" w:sz="0" w:space="0" w:color="auto"/>
                    <w:bottom w:val="none" w:sz="0" w:space="0" w:color="auto"/>
                    <w:right w:val="none" w:sz="0" w:space="0" w:color="auto"/>
                  </w:divBdr>
                  <w:divsChild>
                    <w:div w:id="1258517610">
                      <w:marLeft w:val="0"/>
                      <w:marRight w:val="0"/>
                      <w:marTop w:val="0"/>
                      <w:marBottom w:val="0"/>
                      <w:divBdr>
                        <w:top w:val="none" w:sz="0" w:space="0" w:color="auto"/>
                        <w:left w:val="none" w:sz="0" w:space="0" w:color="auto"/>
                        <w:bottom w:val="none" w:sz="0" w:space="0" w:color="auto"/>
                        <w:right w:val="none" w:sz="0" w:space="0" w:color="auto"/>
                      </w:divBdr>
                      <w:divsChild>
                        <w:div w:id="521939903">
                          <w:marLeft w:val="0"/>
                          <w:marRight w:val="0"/>
                          <w:marTop w:val="0"/>
                          <w:marBottom w:val="0"/>
                          <w:divBdr>
                            <w:top w:val="none" w:sz="0" w:space="0" w:color="auto"/>
                            <w:left w:val="none" w:sz="0" w:space="0" w:color="auto"/>
                            <w:bottom w:val="none" w:sz="0" w:space="0" w:color="auto"/>
                            <w:right w:val="none" w:sz="0" w:space="0" w:color="auto"/>
                          </w:divBdr>
                          <w:divsChild>
                            <w:div w:id="1112282264">
                              <w:marLeft w:val="0"/>
                              <w:marRight w:val="0"/>
                              <w:marTop w:val="0"/>
                              <w:marBottom w:val="0"/>
                              <w:divBdr>
                                <w:top w:val="none" w:sz="0" w:space="0" w:color="auto"/>
                                <w:left w:val="none" w:sz="0" w:space="0" w:color="auto"/>
                                <w:bottom w:val="none" w:sz="0" w:space="0" w:color="auto"/>
                                <w:right w:val="none" w:sz="0" w:space="0" w:color="auto"/>
                              </w:divBdr>
                              <w:divsChild>
                                <w:div w:id="1654066005">
                                  <w:marLeft w:val="0"/>
                                  <w:marRight w:val="0"/>
                                  <w:marTop w:val="0"/>
                                  <w:marBottom w:val="0"/>
                                  <w:divBdr>
                                    <w:top w:val="none" w:sz="0" w:space="0" w:color="auto"/>
                                    <w:left w:val="none" w:sz="0" w:space="0" w:color="auto"/>
                                    <w:bottom w:val="none" w:sz="0" w:space="0" w:color="auto"/>
                                    <w:right w:val="none" w:sz="0" w:space="0" w:color="auto"/>
                                  </w:divBdr>
                                  <w:divsChild>
                                    <w:div w:id="751778686">
                                      <w:marLeft w:val="0"/>
                                      <w:marRight w:val="0"/>
                                      <w:marTop w:val="0"/>
                                      <w:marBottom w:val="0"/>
                                      <w:divBdr>
                                        <w:top w:val="none" w:sz="0" w:space="0" w:color="auto"/>
                                        <w:left w:val="none" w:sz="0" w:space="0" w:color="auto"/>
                                        <w:bottom w:val="none" w:sz="0" w:space="0" w:color="auto"/>
                                        <w:right w:val="none" w:sz="0" w:space="0" w:color="auto"/>
                                      </w:divBdr>
                                      <w:divsChild>
                                        <w:div w:id="113044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512192">
          <w:marLeft w:val="0"/>
          <w:marRight w:val="0"/>
          <w:marTop w:val="0"/>
          <w:marBottom w:val="0"/>
          <w:divBdr>
            <w:top w:val="none" w:sz="0" w:space="0" w:color="auto"/>
            <w:left w:val="none" w:sz="0" w:space="0" w:color="auto"/>
            <w:bottom w:val="none" w:sz="0" w:space="0" w:color="auto"/>
            <w:right w:val="none" w:sz="0" w:space="0" w:color="auto"/>
          </w:divBdr>
          <w:divsChild>
            <w:div w:id="2029674051">
              <w:marLeft w:val="0"/>
              <w:marRight w:val="0"/>
              <w:marTop w:val="0"/>
              <w:marBottom w:val="0"/>
              <w:divBdr>
                <w:top w:val="none" w:sz="0" w:space="0" w:color="auto"/>
                <w:left w:val="none" w:sz="0" w:space="0" w:color="auto"/>
                <w:bottom w:val="none" w:sz="0" w:space="0" w:color="auto"/>
                <w:right w:val="none" w:sz="0" w:space="0" w:color="auto"/>
              </w:divBdr>
              <w:divsChild>
                <w:div w:id="785080006">
                  <w:marLeft w:val="0"/>
                  <w:marRight w:val="0"/>
                  <w:marTop w:val="0"/>
                  <w:marBottom w:val="0"/>
                  <w:divBdr>
                    <w:top w:val="none" w:sz="0" w:space="0" w:color="auto"/>
                    <w:left w:val="none" w:sz="0" w:space="0" w:color="auto"/>
                    <w:bottom w:val="none" w:sz="0" w:space="0" w:color="auto"/>
                    <w:right w:val="none" w:sz="0" w:space="0" w:color="auto"/>
                  </w:divBdr>
                  <w:divsChild>
                    <w:div w:id="160318076">
                      <w:marLeft w:val="0"/>
                      <w:marRight w:val="0"/>
                      <w:marTop w:val="0"/>
                      <w:marBottom w:val="0"/>
                      <w:divBdr>
                        <w:top w:val="none" w:sz="0" w:space="0" w:color="auto"/>
                        <w:left w:val="none" w:sz="0" w:space="0" w:color="auto"/>
                        <w:bottom w:val="none" w:sz="0" w:space="0" w:color="auto"/>
                        <w:right w:val="none" w:sz="0" w:space="0" w:color="auto"/>
                      </w:divBdr>
                      <w:divsChild>
                        <w:div w:id="167142614">
                          <w:marLeft w:val="0"/>
                          <w:marRight w:val="0"/>
                          <w:marTop w:val="0"/>
                          <w:marBottom w:val="0"/>
                          <w:divBdr>
                            <w:top w:val="none" w:sz="0" w:space="0" w:color="auto"/>
                            <w:left w:val="none" w:sz="0" w:space="0" w:color="auto"/>
                            <w:bottom w:val="none" w:sz="0" w:space="0" w:color="auto"/>
                            <w:right w:val="none" w:sz="0" w:space="0" w:color="auto"/>
                          </w:divBdr>
                          <w:divsChild>
                            <w:div w:id="501431013">
                              <w:marLeft w:val="0"/>
                              <w:marRight w:val="0"/>
                              <w:marTop w:val="0"/>
                              <w:marBottom w:val="0"/>
                              <w:divBdr>
                                <w:top w:val="none" w:sz="0" w:space="0" w:color="auto"/>
                                <w:left w:val="none" w:sz="0" w:space="0" w:color="auto"/>
                                <w:bottom w:val="none" w:sz="0" w:space="0" w:color="auto"/>
                                <w:right w:val="none" w:sz="0" w:space="0" w:color="auto"/>
                              </w:divBdr>
                              <w:divsChild>
                                <w:div w:id="356347739">
                                  <w:marLeft w:val="0"/>
                                  <w:marRight w:val="0"/>
                                  <w:marTop w:val="0"/>
                                  <w:marBottom w:val="0"/>
                                  <w:divBdr>
                                    <w:top w:val="none" w:sz="0" w:space="0" w:color="auto"/>
                                    <w:left w:val="none" w:sz="0" w:space="0" w:color="auto"/>
                                    <w:bottom w:val="none" w:sz="0" w:space="0" w:color="auto"/>
                                    <w:right w:val="none" w:sz="0" w:space="0" w:color="auto"/>
                                  </w:divBdr>
                                  <w:divsChild>
                                    <w:div w:id="20149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3870316">
      <w:bodyDiv w:val="1"/>
      <w:marLeft w:val="0"/>
      <w:marRight w:val="0"/>
      <w:marTop w:val="0"/>
      <w:marBottom w:val="0"/>
      <w:divBdr>
        <w:top w:val="none" w:sz="0" w:space="0" w:color="auto"/>
        <w:left w:val="none" w:sz="0" w:space="0" w:color="auto"/>
        <w:bottom w:val="none" w:sz="0" w:space="0" w:color="auto"/>
        <w:right w:val="none" w:sz="0" w:space="0" w:color="auto"/>
      </w:divBdr>
    </w:div>
    <w:div w:id="1192569823">
      <w:bodyDiv w:val="1"/>
      <w:marLeft w:val="0"/>
      <w:marRight w:val="0"/>
      <w:marTop w:val="0"/>
      <w:marBottom w:val="0"/>
      <w:divBdr>
        <w:top w:val="none" w:sz="0" w:space="0" w:color="auto"/>
        <w:left w:val="none" w:sz="0" w:space="0" w:color="auto"/>
        <w:bottom w:val="none" w:sz="0" w:space="0" w:color="auto"/>
        <w:right w:val="none" w:sz="0" w:space="0" w:color="auto"/>
      </w:divBdr>
    </w:div>
    <w:div w:id="1213888111">
      <w:bodyDiv w:val="1"/>
      <w:marLeft w:val="0"/>
      <w:marRight w:val="0"/>
      <w:marTop w:val="0"/>
      <w:marBottom w:val="0"/>
      <w:divBdr>
        <w:top w:val="none" w:sz="0" w:space="0" w:color="auto"/>
        <w:left w:val="none" w:sz="0" w:space="0" w:color="auto"/>
        <w:bottom w:val="none" w:sz="0" w:space="0" w:color="auto"/>
        <w:right w:val="none" w:sz="0" w:space="0" w:color="auto"/>
      </w:divBdr>
    </w:div>
    <w:div w:id="1218006706">
      <w:bodyDiv w:val="1"/>
      <w:marLeft w:val="0"/>
      <w:marRight w:val="0"/>
      <w:marTop w:val="0"/>
      <w:marBottom w:val="0"/>
      <w:divBdr>
        <w:top w:val="none" w:sz="0" w:space="0" w:color="auto"/>
        <w:left w:val="none" w:sz="0" w:space="0" w:color="auto"/>
        <w:bottom w:val="none" w:sz="0" w:space="0" w:color="auto"/>
        <w:right w:val="none" w:sz="0" w:space="0" w:color="auto"/>
      </w:divBdr>
    </w:div>
    <w:div w:id="1233002899">
      <w:bodyDiv w:val="1"/>
      <w:marLeft w:val="0"/>
      <w:marRight w:val="0"/>
      <w:marTop w:val="0"/>
      <w:marBottom w:val="0"/>
      <w:divBdr>
        <w:top w:val="none" w:sz="0" w:space="0" w:color="auto"/>
        <w:left w:val="none" w:sz="0" w:space="0" w:color="auto"/>
        <w:bottom w:val="none" w:sz="0" w:space="0" w:color="auto"/>
        <w:right w:val="none" w:sz="0" w:space="0" w:color="auto"/>
      </w:divBdr>
    </w:div>
    <w:div w:id="1237474602">
      <w:bodyDiv w:val="1"/>
      <w:marLeft w:val="0"/>
      <w:marRight w:val="0"/>
      <w:marTop w:val="0"/>
      <w:marBottom w:val="0"/>
      <w:divBdr>
        <w:top w:val="none" w:sz="0" w:space="0" w:color="auto"/>
        <w:left w:val="none" w:sz="0" w:space="0" w:color="auto"/>
        <w:bottom w:val="none" w:sz="0" w:space="0" w:color="auto"/>
        <w:right w:val="none" w:sz="0" w:space="0" w:color="auto"/>
      </w:divBdr>
    </w:div>
    <w:div w:id="1293900965">
      <w:bodyDiv w:val="1"/>
      <w:marLeft w:val="0"/>
      <w:marRight w:val="0"/>
      <w:marTop w:val="0"/>
      <w:marBottom w:val="0"/>
      <w:divBdr>
        <w:top w:val="none" w:sz="0" w:space="0" w:color="auto"/>
        <w:left w:val="none" w:sz="0" w:space="0" w:color="auto"/>
        <w:bottom w:val="none" w:sz="0" w:space="0" w:color="auto"/>
        <w:right w:val="none" w:sz="0" w:space="0" w:color="auto"/>
      </w:divBdr>
    </w:div>
    <w:div w:id="1325162662">
      <w:bodyDiv w:val="1"/>
      <w:marLeft w:val="0"/>
      <w:marRight w:val="0"/>
      <w:marTop w:val="0"/>
      <w:marBottom w:val="0"/>
      <w:divBdr>
        <w:top w:val="none" w:sz="0" w:space="0" w:color="auto"/>
        <w:left w:val="none" w:sz="0" w:space="0" w:color="auto"/>
        <w:bottom w:val="none" w:sz="0" w:space="0" w:color="auto"/>
        <w:right w:val="none" w:sz="0" w:space="0" w:color="auto"/>
      </w:divBdr>
    </w:div>
    <w:div w:id="1352995964">
      <w:bodyDiv w:val="1"/>
      <w:marLeft w:val="0"/>
      <w:marRight w:val="0"/>
      <w:marTop w:val="0"/>
      <w:marBottom w:val="0"/>
      <w:divBdr>
        <w:top w:val="none" w:sz="0" w:space="0" w:color="auto"/>
        <w:left w:val="none" w:sz="0" w:space="0" w:color="auto"/>
        <w:bottom w:val="none" w:sz="0" w:space="0" w:color="auto"/>
        <w:right w:val="none" w:sz="0" w:space="0" w:color="auto"/>
      </w:divBdr>
    </w:div>
    <w:div w:id="1355883231">
      <w:bodyDiv w:val="1"/>
      <w:marLeft w:val="0"/>
      <w:marRight w:val="0"/>
      <w:marTop w:val="0"/>
      <w:marBottom w:val="0"/>
      <w:divBdr>
        <w:top w:val="none" w:sz="0" w:space="0" w:color="auto"/>
        <w:left w:val="none" w:sz="0" w:space="0" w:color="auto"/>
        <w:bottom w:val="none" w:sz="0" w:space="0" w:color="auto"/>
        <w:right w:val="none" w:sz="0" w:space="0" w:color="auto"/>
      </w:divBdr>
    </w:div>
    <w:div w:id="1380478181">
      <w:bodyDiv w:val="1"/>
      <w:marLeft w:val="0"/>
      <w:marRight w:val="0"/>
      <w:marTop w:val="0"/>
      <w:marBottom w:val="0"/>
      <w:divBdr>
        <w:top w:val="none" w:sz="0" w:space="0" w:color="auto"/>
        <w:left w:val="none" w:sz="0" w:space="0" w:color="auto"/>
        <w:bottom w:val="none" w:sz="0" w:space="0" w:color="auto"/>
        <w:right w:val="none" w:sz="0" w:space="0" w:color="auto"/>
      </w:divBdr>
    </w:div>
    <w:div w:id="1393043249">
      <w:bodyDiv w:val="1"/>
      <w:marLeft w:val="0"/>
      <w:marRight w:val="0"/>
      <w:marTop w:val="0"/>
      <w:marBottom w:val="0"/>
      <w:divBdr>
        <w:top w:val="none" w:sz="0" w:space="0" w:color="auto"/>
        <w:left w:val="none" w:sz="0" w:space="0" w:color="auto"/>
        <w:bottom w:val="none" w:sz="0" w:space="0" w:color="auto"/>
        <w:right w:val="none" w:sz="0" w:space="0" w:color="auto"/>
      </w:divBdr>
    </w:div>
    <w:div w:id="1396901950">
      <w:bodyDiv w:val="1"/>
      <w:marLeft w:val="0"/>
      <w:marRight w:val="0"/>
      <w:marTop w:val="0"/>
      <w:marBottom w:val="0"/>
      <w:divBdr>
        <w:top w:val="none" w:sz="0" w:space="0" w:color="auto"/>
        <w:left w:val="none" w:sz="0" w:space="0" w:color="auto"/>
        <w:bottom w:val="none" w:sz="0" w:space="0" w:color="auto"/>
        <w:right w:val="none" w:sz="0" w:space="0" w:color="auto"/>
      </w:divBdr>
    </w:div>
    <w:div w:id="1441149328">
      <w:bodyDiv w:val="1"/>
      <w:marLeft w:val="0"/>
      <w:marRight w:val="0"/>
      <w:marTop w:val="0"/>
      <w:marBottom w:val="0"/>
      <w:divBdr>
        <w:top w:val="none" w:sz="0" w:space="0" w:color="auto"/>
        <w:left w:val="none" w:sz="0" w:space="0" w:color="auto"/>
        <w:bottom w:val="none" w:sz="0" w:space="0" w:color="auto"/>
        <w:right w:val="none" w:sz="0" w:space="0" w:color="auto"/>
      </w:divBdr>
    </w:div>
    <w:div w:id="1494645587">
      <w:bodyDiv w:val="1"/>
      <w:marLeft w:val="0"/>
      <w:marRight w:val="0"/>
      <w:marTop w:val="0"/>
      <w:marBottom w:val="0"/>
      <w:divBdr>
        <w:top w:val="none" w:sz="0" w:space="0" w:color="auto"/>
        <w:left w:val="none" w:sz="0" w:space="0" w:color="auto"/>
        <w:bottom w:val="none" w:sz="0" w:space="0" w:color="auto"/>
        <w:right w:val="none" w:sz="0" w:space="0" w:color="auto"/>
      </w:divBdr>
    </w:div>
    <w:div w:id="1519613146">
      <w:bodyDiv w:val="1"/>
      <w:marLeft w:val="0"/>
      <w:marRight w:val="0"/>
      <w:marTop w:val="0"/>
      <w:marBottom w:val="0"/>
      <w:divBdr>
        <w:top w:val="none" w:sz="0" w:space="0" w:color="auto"/>
        <w:left w:val="none" w:sz="0" w:space="0" w:color="auto"/>
        <w:bottom w:val="none" w:sz="0" w:space="0" w:color="auto"/>
        <w:right w:val="none" w:sz="0" w:space="0" w:color="auto"/>
      </w:divBdr>
      <w:divsChild>
        <w:div w:id="301888924">
          <w:marLeft w:val="0"/>
          <w:marRight w:val="0"/>
          <w:marTop w:val="0"/>
          <w:marBottom w:val="0"/>
          <w:divBdr>
            <w:top w:val="none" w:sz="0" w:space="0" w:color="auto"/>
            <w:left w:val="none" w:sz="0" w:space="0" w:color="auto"/>
            <w:bottom w:val="none" w:sz="0" w:space="0" w:color="auto"/>
            <w:right w:val="none" w:sz="0" w:space="0" w:color="auto"/>
          </w:divBdr>
          <w:divsChild>
            <w:div w:id="1233655970">
              <w:marLeft w:val="0"/>
              <w:marRight w:val="0"/>
              <w:marTop w:val="0"/>
              <w:marBottom w:val="0"/>
              <w:divBdr>
                <w:top w:val="none" w:sz="0" w:space="0" w:color="auto"/>
                <w:left w:val="none" w:sz="0" w:space="0" w:color="auto"/>
                <w:bottom w:val="none" w:sz="0" w:space="0" w:color="auto"/>
                <w:right w:val="none" w:sz="0" w:space="0" w:color="auto"/>
              </w:divBdr>
              <w:divsChild>
                <w:div w:id="1251040938">
                  <w:marLeft w:val="0"/>
                  <w:marRight w:val="0"/>
                  <w:marTop w:val="0"/>
                  <w:marBottom w:val="0"/>
                  <w:divBdr>
                    <w:top w:val="none" w:sz="0" w:space="0" w:color="auto"/>
                    <w:left w:val="none" w:sz="0" w:space="0" w:color="auto"/>
                    <w:bottom w:val="none" w:sz="0" w:space="0" w:color="auto"/>
                    <w:right w:val="none" w:sz="0" w:space="0" w:color="auto"/>
                  </w:divBdr>
                  <w:divsChild>
                    <w:div w:id="1877501667">
                      <w:marLeft w:val="0"/>
                      <w:marRight w:val="0"/>
                      <w:marTop w:val="0"/>
                      <w:marBottom w:val="0"/>
                      <w:divBdr>
                        <w:top w:val="none" w:sz="0" w:space="0" w:color="auto"/>
                        <w:left w:val="none" w:sz="0" w:space="0" w:color="auto"/>
                        <w:bottom w:val="none" w:sz="0" w:space="0" w:color="auto"/>
                        <w:right w:val="none" w:sz="0" w:space="0" w:color="auto"/>
                      </w:divBdr>
                      <w:divsChild>
                        <w:div w:id="109008021">
                          <w:marLeft w:val="0"/>
                          <w:marRight w:val="0"/>
                          <w:marTop w:val="0"/>
                          <w:marBottom w:val="0"/>
                          <w:divBdr>
                            <w:top w:val="none" w:sz="0" w:space="0" w:color="auto"/>
                            <w:left w:val="none" w:sz="0" w:space="0" w:color="auto"/>
                            <w:bottom w:val="none" w:sz="0" w:space="0" w:color="auto"/>
                            <w:right w:val="none" w:sz="0" w:space="0" w:color="auto"/>
                          </w:divBdr>
                          <w:divsChild>
                            <w:div w:id="130366478">
                              <w:marLeft w:val="0"/>
                              <w:marRight w:val="0"/>
                              <w:marTop w:val="0"/>
                              <w:marBottom w:val="0"/>
                              <w:divBdr>
                                <w:top w:val="none" w:sz="0" w:space="0" w:color="auto"/>
                                <w:left w:val="none" w:sz="0" w:space="0" w:color="auto"/>
                                <w:bottom w:val="none" w:sz="0" w:space="0" w:color="auto"/>
                                <w:right w:val="none" w:sz="0" w:space="0" w:color="auto"/>
                              </w:divBdr>
                              <w:divsChild>
                                <w:div w:id="1786535819">
                                  <w:marLeft w:val="0"/>
                                  <w:marRight w:val="0"/>
                                  <w:marTop w:val="0"/>
                                  <w:marBottom w:val="0"/>
                                  <w:divBdr>
                                    <w:top w:val="none" w:sz="0" w:space="0" w:color="auto"/>
                                    <w:left w:val="none" w:sz="0" w:space="0" w:color="auto"/>
                                    <w:bottom w:val="none" w:sz="0" w:space="0" w:color="auto"/>
                                    <w:right w:val="none" w:sz="0" w:space="0" w:color="auto"/>
                                  </w:divBdr>
                                  <w:divsChild>
                                    <w:div w:id="1033462273">
                                      <w:marLeft w:val="0"/>
                                      <w:marRight w:val="0"/>
                                      <w:marTop w:val="0"/>
                                      <w:marBottom w:val="0"/>
                                      <w:divBdr>
                                        <w:top w:val="none" w:sz="0" w:space="0" w:color="auto"/>
                                        <w:left w:val="none" w:sz="0" w:space="0" w:color="auto"/>
                                        <w:bottom w:val="none" w:sz="0" w:space="0" w:color="auto"/>
                                        <w:right w:val="none" w:sz="0" w:space="0" w:color="auto"/>
                                      </w:divBdr>
                                      <w:divsChild>
                                        <w:div w:id="12649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4341116">
          <w:marLeft w:val="0"/>
          <w:marRight w:val="0"/>
          <w:marTop w:val="0"/>
          <w:marBottom w:val="0"/>
          <w:divBdr>
            <w:top w:val="none" w:sz="0" w:space="0" w:color="auto"/>
            <w:left w:val="none" w:sz="0" w:space="0" w:color="auto"/>
            <w:bottom w:val="none" w:sz="0" w:space="0" w:color="auto"/>
            <w:right w:val="none" w:sz="0" w:space="0" w:color="auto"/>
          </w:divBdr>
          <w:divsChild>
            <w:div w:id="1986740641">
              <w:marLeft w:val="0"/>
              <w:marRight w:val="0"/>
              <w:marTop w:val="0"/>
              <w:marBottom w:val="0"/>
              <w:divBdr>
                <w:top w:val="none" w:sz="0" w:space="0" w:color="auto"/>
                <w:left w:val="none" w:sz="0" w:space="0" w:color="auto"/>
                <w:bottom w:val="none" w:sz="0" w:space="0" w:color="auto"/>
                <w:right w:val="none" w:sz="0" w:space="0" w:color="auto"/>
              </w:divBdr>
              <w:divsChild>
                <w:div w:id="1424298542">
                  <w:marLeft w:val="0"/>
                  <w:marRight w:val="0"/>
                  <w:marTop w:val="0"/>
                  <w:marBottom w:val="0"/>
                  <w:divBdr>
                    <w:top w:val="none" w:sz="0" w:space="0" w:color="auto"/>
                    <w:left w:val="none" w:sz="0" w:space="0" w:color="auto"/>
                    <w:bottom w:val="none" w:sz="0" w:space="0" w:color="auto"/>
                    <w:right w:val="none" w:sz="0" w:space="0" w:color="auto"/>
                  </w:divBdr>
                  <w:divsChild>
                    <w:div w:id="672877979">
                      <w:marLeft w:val="0"/>
                      <w:marRight w:val="0"/>
                      <w:marTop w:val="0"/>
                      <w:marBottom w:val="0"/>
                      <w:divBdr>
                        <w:top w:val="none" w:sz="0" w:space="0" w:color="auto"/>
                        <w:left w:val="none" w:sz="0" w:space="0" w:color="auto"/>
                        <w:bottom w:val="none" w:sz="0" w:space="0" w:color="auto"/>
                        <w:right w:val="none" w:sz="0" w:space="0" w:color="auto"/>
                      </w:divBdr>
                      <w:divsChild>
                        <w:div w:id="1532108199">
                          <w:marLeft w:val="0"/>
                          <w:marRight w:val="0"/>
                          <w:marTop w:val="0"/>
                          <w:marBottom w:val="0"/>
                          <w:divBdr>
                            <w:top w:val="none" w:sz="0" w:space="0" w:color="auto"/>
                            <w:left w:val="none" w:sz="0" w:space="0" w:color="auto"/>
                            <w:bottom w:val="none" w:sz="0" w:space="0" w:color="auto"/>
                            <w:right w:val="none" w:sz="0" w:space="0" w:color="auto"/>
                          </w:divBdr>
                          <w:divsChild>
                            <w:div w:id="1955016206">
                              <w:marLeft w:val="0"/>
                              <w:marRight w:val="0"/>
                              <w:marTop w:val="0"/>
                              <w:marBottom w:val="0"/>
                              <w:divBdr>
                                <w:top w:val="none" w:sz="0" w:space="0" w:color="auto"/>
                                <w:left w:val="none" w:sz="0" w:space="0" w:color="auto"/>
                                <w:bottom w:val="none" w:sz="0" w:space="0" w:color="auto"/>
                                <w:right w:val="none" w:sz="0" w:space="0" w:color="auto"/>
                              </w:divBdr>
                              <w:divsChild>
                                <w:div w:id="694308766">
                                  <w:marLeft w:val="0"/>
                                  <w:marRight w:val="0"/>
                                  <w:marTop w:val="0"/>
                                  <w:marBottom w:val="0"/>
                                  <w:divBdr>
                                    <w:top w:val="none" w:sz="0" w:space="0" w:color="auto"/>
                                    <w:left w:val="none" w:sz="0" w:space="0" w:color="auto"/>
                                    <w:bottom w:val="none" w:sz="0" w:space="0" w:color="auto"/>
                                    <w:right w:val="none" w:sz="0" w:space="0" w:color="auto"/>
                                  </w:divBdr>
                                  <w:divsChild>
                                    <w:div w:id="3863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522229">
      <w:bodyDiv w:val="1"/>
      <w:marLeft w:val="0"/>
      <w:marRight w:val="0"/>
      <w:marTop w:val="0"/>
      <w:marBottom w:val="0"/>
      <w:divBdr>
        <w:top w:val="none" w:sz="0" w:space="0" w:color="auto"/>
        <w:left w:val="none" w:sz="0" w:space="0" w:color="auto"/>
        <w:bottom w:val="none" w:sz="0" w:space="0" w:color="auto"/>
        <w:right w:val="none" w:sz="0" w:space="0" w:color="auto"/>
      </w:divBdr>
    </w:div>
    <w:div w:id="1559391535">
      <w:bodyDiv w:val="1"/>
      <w:marLeft w:val="0"/>
      <w:marRight w:val="0"/>
      <w:marTop w:val="0"/>
      <w:marBottom w:val="0"/>
      <w:divBdr>
        <w:top w:val="none" w:sz="0" w:space="0" w:color="auto"/>
        <w:left w:val="none" w:sz="0" w:space="0" w:color="auto"/>
        <w:bottom w:val="none" w:sz="0" w:space="0" w:color="auto"/>
        <w:right w:val="none" w:sz="0" w:space="0" w:color="auto"/>
      </w:divBdr>
    </w:div>
    <w:div w:id="1564947283">
      <w:bodyDiv w:val="1"/>
      <w:marLeft w:val="0"/>
      <w:marRight w:val="0"/>
      <w:marTop w:val="0"/>
      <w:marBottom w:val="0"/>
      <w:divBdr>
        <w:top w:val="none" w:sz="0" w:space="0" w:color="auto"/>
        <w:left w:val="none" w:sz="0" w:space="0" w:color="auto"/>
        <w:bottom w:val="none" w:sz="0" w:space="0" w:color="auto"/>
        <w:right w:val="none" w:sz="0" w:space="0" w:color="auto"/>
      </w:divBdr>
    </w:div>
    <w:div w:id="1569418058">
      <w:bodyDiv w:val="1"/>
      <w:marLeft w:val="0"/>
      <w:marRight w:val="0"/>
      <w:marTop w:val="0"/>
      <w:marBottom w:val="0"/>
      <w:divBdr>
        <w:top w:val="none" w:sz="0" w:space="0" w:color="auto"/>
        <w:left w:val="none" w:sz="0" w:space="0" w:color="auto"/>
        <w:bottom w:val="none" w:sz="0" w:space="0" w:color="auto"/>
        <w:right w:val="none" w:sz="0" w:space="0" w:color="auto"/>
      </w:divBdr>
    </w:div>
    <w:div w:id="1573395398">
      <w:bodyDiv w:val="1"/>
      <w:marLeft w:val="0"/>
      <w:marRight w:val="0"/>
      <w:marTop w:val="0"/>
      <w:marBottom w:val="0"/>
      <w:divBdr>
        <w:top w:val="none" w:sz="0" w:space="0" w:color="auto"/>
        <w:left w:val="none" w:sz="0" w:space="0" w:color="auto"/>
        <w:bottom w:val="none" w:sz="0" w:space="0" w:color="auto"/>
        <w:right w:val="none" w:sz="0" w:space="0" w:color="auto"/>
      </w:divBdr>
    </w:div>
    <w:div w:id="1577932059">
      <w:bodyDiv w:val="1"/>
      <w:marLeft w:val="0"/>
      <w:marRight w:val="0"/>
      <w:marTop w:val="0"/>
      <w:marBottom w:val="0"/>
      <w:divBdr>
        <w:top w:val="none" w:sz="0" w:space="0" w:color="auto"/>
        <w:left w:val="none" w:sz="0" w:space="0" w:color="auto"/>
        <w:bottom w:val="none" w:sz="0" w:space="0" w:color="auto"/>
        <w:right w:val="none" w:sz="0" w:space="0" w:color="auto"/>
      </w:divBdr>
    </w:div>
    <w:div w:id="1579366765">
      <w:bodyDiv w:val="1"/>
      <w:marLeft w:val="0"/>
      <w:marRight w:val="0"/>
      <w:marTop w:val="0"/>
      <w:marBottom w:val="0"/>
      <w:divBdr>
        <w:top w:val="none" w:sz="0" w:space="0" w:color="auto"/>
        <w:left w:val="none" w:sz="0" w:space="0" w:color="auto"/>
        <w:bottom w:val="none" w:sz="0" w:space="0" w:color="auto"/>
        <w:right w:val="none" w:sz="0" w:space="0" w:color="auto"/>
      </w:divBdr>
    </w:div>
    <w:div w:id="1593470035">
      <w:bodyDiv w:val="1"/>
      <w:marLeft w:val="0"/>
      <w:marRight w:val="0"/>
      <w:marTop w:val="0"/>
      <w:marBottom w:val="0"/>
      <w:divBdr>
        <w:top w:val="none" w:sz="0" w:space="0" w:color="auto"/>
        <w:left w:val="none" w:sz="0" w:space="0" w:color="auto"/>
        <w:bottom w:val="none" w:sz="0" w:space="0" w:color="auto"/>
        <w:right w:val="none" w:sz="0" w:space="0" w:color="auto"/>
      </w:divBdr>
    </w:div>
    <w:div w:id="1658073667">
      <w:bodyDiv w:val="1"/>
      <w:marLeft w:val="0"/>
      <w:marRight w:val="0"/>
      <w:marTop w:val="0"/>
      <w:marBottom w:val="0"/>
      <w:divBdr>
        <w:top w:val="none" w:sz="0" w:space="0" w:color="auto"/>
        <w:left w:val="none" w:sz="0" w:space="0" w:color="auto"/>
        <w:bottom w:val="none" w:sz="0" w:space="0" w:color="auto"/>
        <w:right w:val="none" w:sz="0" w:space="0" w:color="auto"/>
      </w:divBdr>
    </w:div>
    <w:div w:id="1706910234">
      <w:bodyDiv w:val="1"/>
      <w:marLeft w:val="0"/>
      <w:marRight w:val="0"/>
      <w:marTop w:val="0"/>
      <w:marBottom w:val="0"/>
      <w:divBdr>
        <w:top w:val="none" w:sz="0" w:space="0" w:color="auto"/>
        <w:left w:val="none" w:sz="0" w:space="0" w:color="auto"/>
        <w:bottom w:val="none" w:sz="0" w:space="0" w:color="auto"/>
        <w:right w:val="none" w:sz="0" w:space="0" w:color="auto"/>
      </w:divBdr>
    </w:div>
    <w:div w:id="1714622346">
      <w:bodyDiv w:val="1"/>
      <w:marLeft w:val="0"/>
      <w:marRight w:val="0"/>
      <w:marTop w:val="0"/>
      <w:marBottom w:val="0"/>
      <w:divBdr>
        <w:top w:val="none" w:sz="0" w:space="0" w:color="auto"/>
        <w:left w:val="none" w:sz="0" w:space="0" w:color="auto"/>
        <w:bottom w:val="none" w:sz="0" w:space="0" w:color="auto"/>
        <w:right w:val="none" w:sz="0" w:space="0" w:color="auto"/>
      </w:divBdr>
    </w:div>
    <w:div w:id="1715425341">
      <w:bodyDiv w:val="1"/>
      <w:marLeft w:val="0"/>
      <w:marRight w:val="0"/>
      <w:marTop w:val="0"/>
      <w:marBottom w:val="0"/>
      <w:divBdr>
        <w:top w:val="none" w:sz="0" w:space="0" w:color="auto"/>
        <w:left w:val="none" w:sz="0" w:space="0" w:color="auto"/>
        <w:bottom w:val="none" w:sz="0" w:space="0" w:color="auto"/>
        <w:right w:val="none" w:sz="0" w:space="0" w:color="auto"/>
      </w:divBdr>
    </w:div>
    <w:div w:id="1726560528">
      <w:bodyDiv w:val="1"/>
      <w:marLeft w:val="0"/>
      <w:marRight w:val="0"/>
      <w:marTop w:val="0"/>
      <w:marBottom w:val="0"/>
      <w:divBdr>
        <w:top w:val="none" w:sz="0" w:space="0" w:color="auto"/>
        <w:left w:val="none" w:sz="0" w:space="0" w:color="auto"/>
        <w:bottom w:val="none" w:sz="0" w:space="0" w:color="auto"/>
        <w:right w:val="none" w:sz="0" w:space="0" w:color="auto"/>
      </w:divBdr>
    </w:div>
    <w:div w:id="1750033107">
      <w:bodyDiv w:val="1"/>
      <w:marLeft w:val="0"/>
      <w:marRight w:val="0"/>
      <w:marTop w:val="0"/>
      <w:marBottom w:val="0"/>
      <w:divBdr>
        <w:top w:val="none" w:sz="0" w:space="0" w:color="auto"/>
        <w:left w:val="none" w:sz="0" w:space="0" w:color="auto"/>
        <w:bottom w:val="none" w:sz="0" w:space="0" w:color="auto"/>
        <w:right w:val="none" w:sz="0" w:space="0" w:color="auto"/>
      </w:divBdr>
    </w:div>
    <w:div w:id="1771856402">
      <w:bodyDiv w:val="1"/>
      <w:marLeft w:val="0"/>
      <w:marRight w:val="0"/>
      <w:marTop w:val="0"/>
      <w:marBottom w:val="0"/>
      <w:divBdr>
        <w:top w:val="none" w:sz="0" w:space="0" w:color="auto"/>
        <w:left w:val="none" w:sz="0" w:space="0" w:color="auto"/>
        <w:bottom w:val="none" w:sz="0" w:space="0" w:color="auto"/>
        <w:right w:val="none" w:sz="0" w:space="0" w:color="auto"/>
      </w:divBdr>
    </w:div>
    <w:div w:id="1776435429">
      <w:bodyDiv w:val="1"/>
      <w:marLeft w:val="0"/>
      <w:marRight w:val="0"/>
      <w:marTop w:val="0"/>
      <w:marBottom w:val="0"/>
      <w:divBdr>
        <w:top w:val="none" w:sz="0" w:space="0" w:color="auto"/>
        <w:left w:val="none" w:sz="0" w:space="0" w:color="auto"/>
        <w:bottom w:val="none" w:sz="0" w:space="0" w:color="auto"/>
        <w:right w:val="none" w:sz="0" w:space="0" w:color="auto"/>
      </w:divBdr>
    </w:div>
    <w:div w:id="1795320687">
      <w:bodyDiv w:val="1"/>
      <w:marLeft w:val="0"/>
      <w:marRight w:val="0"/>
      <w:marTop w:val="0"/>
      <w:marBottom w:val="0"/>
      <w:divBdr>
        <w:top w:val="none" w:sz="0" w:space="0" w:color="auto"/>
        <w:left w:val="none" w:sz="0" w:space="0" w:color="auto"/>
        <w:bottom w:val="none" w:sz="0" w:space="0" w:color="auto"/>
        <w:right w:val="none" w:sz="0" w:space="0" w:color="auto"/>
      </w:divBdr>
    </w:div>
    <w:div w:id="1818262842">
      <w:bodyDiv w:val="1"/>
      <w:marLeft w:val="0"/>
      <w:marRight w:val="0"/>
      <w:marTop w:val="0"/>
      <w:marBottom w:val="0"/>
      <w:divBdr>
        <w:top w:val="none" w:sz="0" w:space="0" w:color="auto"/>
        <w:left w:val="none" w:sz="0" w:space="0" w:color="auto"/>
        <w:bottom w:val="none" w:sz="0" w:space="0" w:color="auto"/>
        <w:right w:val="none" w:sz="0" w:space="0" w:color="auto"/>
      </w:divBdr>
    </w:div>
    <w:div w:id="1854762936">
      <w:bodyDiv w:val="1"/>
      <w:marLeft w:val="0"/>
      <w:marRight w:val="0"/>
      <w:marTop w:val="0"/>
      <w:marBottom w:val="0"/>
      <w:divBdr>
        <w:top w:val="none" w:sz="0" w:space="0" w:color="auto"/>
        <w:left w:val="none" w:sz="0" w:space="0" w:color="auto"/>
        <w:bottom w:val="none" w:sz="0" w:space="0" w:color="auto"/>
        <w:right w:val="none" w:sz="0" w:space="0" w:color="auto"/>
      </w:divBdr>
    </w:div>
    <w:div w:id="1890024191">
      <w:bodyDiv w:val="1"/>
      <w:marLeft w:val="0"/>
      <w:marRight w:val="0"/>
      <w:marTop w:val="0"/>
      <w:marBottom w:val="0"/>
      <w:divBdr>
        <w:top w:val="none" w:sz="0" w:space="0" w:color="auto"/>
        <w:left w:val="none" w:sz="0" w:space="0" w:color="auto"/>
        <w:bottom w:val="none" w:sz="0" w:space="0" w:color="auto"/>
        <w:right w:val="none" w:sz="0" w:space="0" w:color="auto"/>
      </w:divBdr>
    </w:div>
    <w:div w:id="1912307385">
      <w:bodyDiv w:val="1"/>
      <w:marLeft w:val="0"/>
      <w:marRight w:val="0"/>
      <w:marTop w:val="0"/>
      <w:marBottom w:val="0"/>
      <w:divBdr>
        <w:top w:val="none" w:sz="0" w:space="0" w:color="auto"/>
        <w:left w:val="none" w:sz="0" w:space="0" w:color="auto"/>
        <w:bottom w:val="none" w:sz="0" w:space="0" w:color="auto"/>
        <w:right w:val="none" w:sz="0" w:space="0" w:color="auto"/>
      </w:divBdr>
    </w:div>
    <w:div w:id="1950623605">
      <w:bodyDiv w:val="1"/>
      <w:marLeft w:val="0"/>
      <w:marRight w:val="0"/>
      <w:marTop w:val="0"/>
      <w:marBottom w:val="0"/>
      <w:divBdr>
        <w:top w:val="none" w:sz="0" w:space="0" w:color="auto"/>
        <w:left w:val="none" w:sz="0" w:space="0" w:color="auto"/>
        <w:bottom w:val="none" w:sz="0" w:space="0" w:color="auto"/>
        <w:right w:val="none" w:sz="0" w:space="0" w:color="auto"/>
      </w:divBdr>
    </w:div>
    <w:div w:id="1972128309">
      <w:bodyDiv w:val="1"/>
      <w:marLeft w:val="0"/>
      <w:marRight w:val="0"/>
      <w:marTop w:val="0"/>
      <w:marBottom w:val="0"/>
      <w:divBdr>
        <w:top w:val="none" w:sz="0" w:space="0" w:color="auto"/>
        <w:left w:val="none" w:sz="0" w:space="0" w:color="auto"/>
        <w:bottom w:val="none" w:sz="0" w:space="0" w:color="auto"/>
        <w:right w:val="none" w:sz="0" w:space="0" w:color="auto"/>
      </w:divBdr>
    </w:div>
    <w:div w:id="1980263421">
      <w:bodyDiv w:val="1"/>
      <w:marLeft w:val="0"/>
      <w:marRight w:val="0"/>
      <w:marTop w:val="0"/>
      <w:marBottom w:val="0"/>
      <w:divBdr>
        <w:top w:val="none" w:sz="0" w:space="0" w:color="auto"/>
        <w:left w:val="none" w:sz="0" w:space="0" w:color="auto"/>
        <w:bottom w:val="none" w:sz="0" w:space="0" w:color="auto"/>
        <w:right w:val="none" w:sz="0" w:space="0" w:color="auto"/>
      </w:divBdr>
    </w:div>
    <w:div w:id="203583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licyjournalofms.com" TargetMode="External"/><Relationship Id="rId18" Type="http://schemas.openxmlformats.org/officeDocument/2006/relationships/hyperlink" Target="mailto:zamirani@sau.edu.pk" TargetMode="External"/><Relationship Id="rId26" Type="http://schemas.openxmlformats.org/officeDocument/2006/relationships/hyperlink" Target="mailto:arifmasood@gmail.com" TargetMode="External"/><Relationship Id="rId3" Type="http://schemas.openxmlformats.org/officeDocument/2006/relationships/settings" Target="settings.xml"/><Relationship Id="rId21" Type="http://schemas.openxmlformats.org/officeDocument/2006/relationships/hyperlink" Target="https://sau.edu.pk/faculty-of-agricultural-social-sciences/agricultural-economics/"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portal.issn.org/resource/ISSN/3006-4694" TargetMode="External"/><Relationship Id="rId17" Type="http://schemas.openxmlformats.org/officeDocument/2006/relationships/hyperlink" Target="https://sau.edu.pk/faculty-of-agricultural-social-sciences/" TargetMode="External"/><Relationship Id="rId25" Type="http://schemas.openxmlformats.org/officeDocument/2006/relationships/hyperlink" Target="mailto:afianaseem1@gmail.com" TargetMode="External"/><Relationship Id="rId33" Type="http://schemas.openxmlformats.org/officeDocument/2006/relationships/hyperlink" Target="https://doi.org/10.33282/rr.vx9i2.60" TargetMode="External"/><Relationship Id="rId2" Type="http://schemas.openxmlformats.org/officeDocument/2006/relationships/styles" Target="styles.xml"/><Relationship Id="rId16" Type="http://schemas.openxmlformats.org/officeDocument/2006/relationships/hyperlink" Target="https://sau.edu.pk/faculty-of-agricultural-social-sciences/agricultural-education-extension-short-courses/" TargetMode="External"/><Relationship Id="rId20" Type="http://schemas.openxmlformats.org/officeDocument/2006/relationships/hyperlink" Target="mailto:draijaz@sau.edu.pk" TargetMode="External"/><Relationship Id="rId29"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issn.org/resource/ISSN/3006-4708" TargetMode="External"/><Relationship Id="rId24" Type="http://schemas.openxmlformats.org/officeDocument/2006/relationships/hyperlink" Target="mailto:mikumbhar@sau.edu.pk" TargetMode="External"/><Relationship Id="rId32" Type="http://schemas.openxmlformats.org/officeDocument/2006/relationships/hyperlink" Target="https://ojs.traditionaljournaloflaw.com/index.php/TJLSS" TargetMode="External"/><Relationship Id="rId5" Type="http://schemas.openxmlformats.org/officeDocument/2006/relationships/footnotes" Target="footnotes.xml"/><Relationship Id="rId15" Type="http://schemas.openxmlformats.org/officeDocument/2006/relationships/hyperlink" Target="mailto:hmagsi@sau.edu.pk" TargetMode="External"/><Relationship Id="rId23" Type="http://schemas.openxmlformats.org/officeDocument/2006/relationships/hyperlink" Target="mailto:fateh.marri@gmail.com" TargetMode="External"/><Relationship Id="rId28" Type="http://schemas.openxmlformats.org/officeDocument/2006/relationships/hyperlink" Target="https://doi.org/10.70670/sra.v3i1.451" TargetMode="External"/><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mailto:hamid.nawaz@iub.edu.pk" TargetMode="External"/><Relationship Id="rId31"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aamir.riaz@iub.edu.pk" TargetMode="External"/><Relationship Id="rId22" Type="http://schemas.openxmlformats.org/officeDocument/2006/relationships/hyperlink" Target="https://sau.edu.pk/faculty-of-agricultural-social-sciences/" TargetMode="External"/><Relationship Id="rId27" Type="http://schemas.openxmlformats.org/officeDocument/2006/relationships/hyperlink" Target="mailto:taimoor.shahbac@gmail.com" TargetMode="External"/><Relationship Id="rId30" Type="http://schemas.openxmlformats.org/officeDocument/2006/relationships/image" Target="media/image6.png"/><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3902</Words>
  <Characters>22247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 Nawaz (PhD-2K18-AEE-006)</dc:creator>
  <cp:keywords/>
  <dc:description/>
  <cp:lastModifiedBy>Rizwan Ullah</cp:lastModifiedBy>
  <cp:revision>4</cp:revision>
  <dcterms:created xsi:type="dcterms:W3CDTF">2025-02-13T02:43:00Z</dcterms:created>
  <dcterms:modified xsi:type="dcterms:W3CDTF">2025-02-13T02:46:00Z</dcterms:modified>
</cp:coreProperties>
</file>